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FAC" w:rsidRDefault="004C0FAC" w:rsidP="00727C6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es-ES"/>
        </w:rPr>
      </w:pPr>
    </w:p>
    <w:p w:rsidR="00727C63" w:rsidRDefault="00727C63" w:rsidP="00727C6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es-ES"/>
        </w:rPr>
      </w:pPr>
      <w:r w:rsidRPr="00727C63"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es-ES"/>
        </w:rPr>
        <w:t>Scenario Script Template</w:t>
      </w:r>
    </w:p>
    <w:p w:rsidR="005509F6" w:rsidRPr="00727C63" w:rsidRDefault="005509F6" w:rsidP="00727C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es-ES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es-ES"/>
        </w:rPr>
        <w:t>CHEMIST€RY.I</w:t>
      </w:r>
      <w:bookmarkStart w:id="0" w:name="_GoBack"/>
      <w:bookmarkEnd w:id="0"/>
    </w:p>
    <w:p w:rsidR="00727C63" w:rsidRPr="00727C63" w:rsidRDefault="00727C63" w:rsidP="00727C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es-ES"/>
        </w:rPr>
      </w:pPr>
    </w:p>
    <w:p w:rsidR="00727C63" w:rsidRDefault="00330AE1" w:rsidP="00532E88">
      <w:pPr>
        <w:spacing w:after="0" w:line="240" w:lineRule="auto"/>
        <w:jc w:val="both"/>
        <w:rPr>
          <w:rFonts w:ascii="Arial" w:eastAsia="Times New Roman" w:hAnsi="Arial" w:cs="Arial"/>
          <w:color w:val="0000FF"/>
          <w:lang w:val="en-US" w:eastAsia="es-ES"/>
        </w:rPr>
      </w:pPr>
      <w:r>
        <w:rPr>
          <w:rFonts w:ascii="Arial" w:eastAsia="Times New Roman" w:hAnsi="Arial" w:cs="Arial"/>
          <w:color w:val="0000FF"/>
          <w:lang w:val="en-US" w:eastAsia="es-ES"/>
        </w:rPr>
        <w:t>The scenario will need around</w:t>
      </w:r>
      <w:r w:rsidR="00532E88">
        <w:rPr>
          <w:rFonts w:ascii="Arial" w:eastAsia="Times New Roman" w:hAnsi="Arial" w:cs="Arial"/>
          <w:color w:val="0000FF"/>
          <w:lang w:val="en-US" w:eastAsia="es-ES"/>
        </w:rPr>
        <w:t xml:space="preserve"> 3</w:t>
      </w:r>
      <w:r>
        <w:rPr>
          <w:rFonts w:ascii="Arial" w:eastAsia="Times New Roman" w:hAnsi="Arial" w:cs="Arial"/>
          <w:color w:val="0000FF"/>
          <w:lang w:val="en-US" w:eastAsia="es-ES"/>
        </w:rPr>
        <w:t xml:space="preserve"> hours. The activities proposed are temporarily distributed as:</w:t>
      </w:r>
    </w:p>
    <w:p w:rsidR="00330AE1" w:rsidRPr="00727C63" w:rsidRDefault="00330AE1" w:rsidP="00727C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es-ES"/>
        </w:rPr>
      </w:pPr>
    </w:p>
    <w:p w:rsidR="00727C63" w:rsidRPr="00727C63" w:rsidRDefault="00727C63" w:rsidP="00727C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es-ES"/>
        </w:rPr>
      </w:pPr>
      <w:r w:rsidRPr="00727C63">
        <w:rPr>
          <w:rFonts w:ascii="Arial" w:eastAsia="Times New Roman" w:hAnsi="Arial" w:cs="Arial"/>
          <w:b/>
          <w:bCs/>
          <w:color w:val="000000"/>
          <w:u w:val="single"/>
          <w:lang w:val="en-US" w:eastAsia="es-ES"/>
        </w:rPr>
        <w:t>1st teaching period</w:t>
      </w:r>
    </w:p>
    <w:p w:rsidR="00727C63" w:rsidRPr="00727C63" w:rsidRDefault="00727C63" w:rsidP="00727C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es-ES"/>
        </w:rPr>
      </w:pPr>
    </w:p>
    <w:p w:rsidR="00727C63" w:rsidRPr="00727C63" w:rsidRDefault="00727C63" w:rsidP="00727C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es-ES"/>
        </w:rPr>
      </w:pPr>
      <w:r w:rsidRPr="00727C63">
        <w:rPr>
          <w:rFonts w:ascii="Arial" w:eastAsia="Times New Roman" w:hAnsi="Arial" w:cs="Arial"/>
          <w:b/>
          <w:bCs/>
          <w:i/>
          <w:iCs/>
          <w:color w:val="000000"/>
          <w:lang w:val="en-US" w:eastAsia="es-ES"/>
        </w:rPr>
        <w:t>1st Activity:</w:t>
      </w:r>
      <w:r w:rsidR="00330AE1">
        <w:rPr>
          <w:rFonts w:ascii="Arial" w:eastAsia="Times New Roman" w:hAnsi="Arial" w:cs="Arial"/>
          <w:b/>
          <w:bCs/>
          <w:i/>
          <w:iCs/>
          <w:color w:val="000000"/>
          <w:lang w:val="en-US" w:eastAsia="es-ES"/>
        </w:rPr>
        <w:t xml:space="preserve"> Initial activity</w:t>
      </w:r>
    </w:p>
    <w:p w:rsidR="00727C63" w:rsidRPr="00727C63" w:rsidRDefault="00727C63" w:rsidP="00727C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es-ES"/>
        </w:rPr>
      </w:pPr>
      <w:r w:rsidRPr="00727C63">
        <w:rPr>
          <w:rFonts w:ascii="Arial" w:eastAsia="Times New Roman" w:hAnsi="Arial" w:cs="Arial"/>
          <w:color w:val="000000"/>
          <w:lang w:val="en-US" w:eastAsia="es-ES"/>
        </w:rPr>
        <w:t>Time: </w:t>
      </w:r>
      <w:r w:rsidR="00330AE1">
        <w:rPr>
          <w:rFonts w:ascii="Arial" w:eastAsia="Times New Roman" w:hAnsi="Arial" w:cs="Arial"/>
          <w:color w:val="000000"/>
          <w:lang w:val="en-US" w:eastAsia="es-ES"/>
        </w:rPr>
        <w:t>15’</w:t>
      </w:r>
    </w:p>
    <w:p w:rsidR="00727C63" w:rsidRPr="00727C63" w:rsidRDefault="00727C63" w:rsidP="00727C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es-ES"/>
        </w:rPr>
      </w:pPr>
      <w:r w:rsidRPr="00727C63">
        <w:rPr>
          <w:rFonts w:ascii="Arial" w:eastAsia="Times New Roman" w:hAnsi="Arial" w:cs="Arial"/>
          <w:color w:val="000000"/>
          <w:lang w:val="en-US" w:eastAsia="es-ES"/>
        </w:rPr>
        <w:t>Type of activity: </w:t>
      </w:r>
      <w:r w:rsidR="00330AE1">
        <w:rPr>
          <w:rFonts w:ascii="Arial" w:eastAsia="Times New Roman" w:hAnsi="Arial" w:cs="Arial"/>
          <w:color w:val="000000"/>
          <w:lang w:val="en-US" w:eastAsia="es-ES"/>
        </w:rPr>
        <w:t>Watch an introductory video.</w:t>
      </w:r>
    </w:p>
    <w:p w:rsidR="00330AE1" w:rsidRDefault="00727C63" w:rsidP="00727C63">
      <w:pPr>
        <w:spacing w:after="0" w:line="240" w:lineRule="auto"/>
        <w:rPr>
          <w:rFonts w:ascii="Arial" w:eastAsia="Times New Roman" w:hAnsi="Arial" w:cs="Arial"/>
          <w:color w:val="000000"/>
          <w:lang w:val="en-US" w:eastAsia="es-ES"/>
        </w:rPr>
      </w:pPr>
      <w:r w:rsidRPr="00727C63">
        <w:rPr>
          <w:rFonts w:ascii="Arial" w:eastAsia="Times New Roman" w:hAnsi="Arial" w:cs="Arial"/>
          <w:color w:val="000000"/>
          <w:lang w:val="en-US" w:eastAsia="es-ES"/>
        </w:rPr>
        <w:t xml:space="preserve">Class </w:t>
      </w:r>
      <w:r w:rsidR="00330AE1" w:rsidRPr="00727C63">
        <w:rPr>
          <w:rFonts w:ascii="Arial" w:eastAsia="Times New Roman" w:hAnsi="Arial" w:cs="Arial"/>
          <w:color w:val="000000"/>
          <w:lang w:val="en-US" w:eastAsia="es-ES"/>
        </w:rPr>
        <w:t>organization</w:t>
      </w:r>
      <w:r w:rsidRPr="00727C63">
        <w:rPr>
          <w:rFonts w:ascii="Arial" w:eastAsia="Times New Roman" w:hAnsi="Arial" w:cs="Arial"/>
          <w:color w:val="000000"/>
          <w:lang w:val="en-US" w:eastAsia="es-ES"/>
        </w:rPr>
        <w:t>: </w:t>
      </w:r>
      <w:r w:rsidR="00330AE1">
        <w:rPr>
          <w:rFonts w:ascii="Arial" w:eastAsia="Times New Roman" w:hAnsi="Arial" w:cs="Arial"/>
          <w:color w:val="000000"/>
          <w:lang w:val="en-US" w:eastAsia="es-ES"/>
        </w:rPr>
        <w:t xml:space="preserve">Discuss in pairs. </w:t>
      </w:r>
    </w:p>
    <w:p w:rsidR="00330AE1" w:rsidRPr="00727C63" w:rsidRDefault="00727C63" w:rsidP="00330A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es-ES"/>
        </w:rPr>
      </w:pPr>
      <w:r w:rsidRPr="00727C63">
        <w:rPr>
          <w:rFonts w:ascii="Arial" w:eastAsia="Times New Roman" w:hAnsi="Arial" w:cs="Arial"/>
          <w:color w:val="000000"/>
          <w:lang w:val="en-US" w:eastAsia="es-ES"/>
        </w:rPr>
        <w:t>Actions/Tasks: </w:t>
      </w:r>
      <w:r w:rsidR="00330AE1">
        <w:rPr>
          <w:rFonts w:ascii="Arial" w:eastAsia="Times New Roman" w:hAnsi="Arial" w:cs="Arial"/>
          <w:color w:val="000000"/>
          <w:lang w:val="en-US" w:eastAsia="es-ES"/>
        </w:rPr>
        <w:t>Write simples sentences regarding their ideas. Answering 3 questions</w:t>
      </w:r>
    </w:p>
    <w:p w:rsidR="00727C63" w:rsidRPr="00727C63" w:rsidRDefault="00727C63" w:rsidP="00727C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es-ES"/>
        </w:rPr>
      </w:pPr>
    </w:p>
    <w:p w:rsidR="00727C63" w:rsidRPr="00727C63" w:rsidRDefault="00727C63" w:rsidP="00727C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es-ES"/>
        </w:rPr>
      </w:pPr>
    </w:p>
    <w:p w:rsidR="00330AE1" w:rsidRDefault="00727C63" w:rsidP="00727C63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lang w:val="en-US" w:eastAsia="es-ES"/>
        </w:rPr>
      </w:pPr>
      <w:r w:rsidRPr="00727C63">
        <w:rPr>
          <w:rFonts w:ascii="Arial" w:eastAsia="Times New Roman" w:hAnsi="Arial" w:cs="Arial"/>
          <w:b/>
          <w:bCs/>
          <w:i/>
          <w:iCs/>
          <w:color w:val="000000"/>
          <w:lang w:val="en-US" w:eastAsia="es-ES"/>
        </w:rPr>
        <w:t>2nd Activity:</w:t>
      </w:r>
      <w:r w:rsidR="00330AE1">
        <w:rPr>
          <w:rFonts w:ascii="Arial" w:eastAsia="Times New Roman" w:hAnsi="Arial" w:cs="Arial"/>
          <w:b/>
          <w:bCs/>
          <w:i/>
          <w:iCs/>
          <w:color w:val="000000"/>
          <w:lang w:val="en-US" w:eastAsia="es-ES"/>
        </w:rPr>
        <w:t xml:space="preserve"> Introduction to Alchemy origins </w:t>
      </w:r>
    </w:p>
    <w:p w:rsidR="00727C63" w:rsidRPr="00727C63" w:rsidRDefault="00727C63" w:rsidP="00727C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es-ES"/>
        </w:rPr>
      </w:pPr>
      <w:r w:rsidRPr="00727C63">
        <w:rPr>
          <w:rFonts w:ascii="Arial" w:eastAsia="Times New Roman" w:hAnsi="Arial" w:cs="Arial"/>
          <w:color w:val="000000"/>
          <w:lang w:val="en-US" w:eastAsia="es-ES"/>
        </w:rPr>
        <w:t>Time: </w:t>
      </w:r>
      <w:r w:rsidR="00330AE1">
        <w:rPr>
          <w:rFonts w:ascii="Arial" w:eastAsia="Times New Roman" w:hAnsi="Arial" w:cs="Arial"/>
          <w:color w:val="000000"/>
          <w:lang w:val="en-US" w:eastAsia="es-ES"/>
        </w:rPr>
        <w:t>40’</w:t>
      </w:r>
    </w:p>
    <w:p w:rsidR="00727C63" w:rsidRPr="00727C63" w:rsidRDefault="00727C63" w:rsidP="00727C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es-ES"/>
        </w:rPr>
      </w:pPr>
      <w:r w:rsidRPr="00727C63">
        <w:rPr>
          <w:rFonts w:ascii="Arial" w:eastAsia="Times New Roman" w:hAnsi="Arial" w:cs="Arial"/>
          <w:color w:val="000000"/>
          <w:lang w:val="en-US" w:eastAsia="es-ES"/>
        </w:rPr>
        <w:t>Type of activity: </w:t>
      </w:r>
      <w:r w:rsidR="00330AE1">
        <w:rPr>
          <w:rFonts w:ascii="Arial" w:eastAsia="Times New Roman" w:hAnsi="Arial" w:cs="Arial"/>
          <w:b/>
          <w:bCs/>
          <w:i/>
          <w:iCs/>
          <w:color w:val="000000"/>
          <w:lang w:val="en-US" w:eastAsia="es-ES"/>
        </w:rPr>
        <w:t>Reading comprehension text</w:t>
      </w:r>
    </w:p>
    <w:p w:rsidR="00727C63" w:rsidRPr="00727C63" w:rsidRDefault="00727C63" w:rsidP="00727C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es-ES"/>
        </w:rPr>
      </w:pPr>
      <w:r w:rsidRPr="00727C63">
        <w:rPr>
          <w:rFonts w:ascii="Arial" w:eastAsia="Times New Roman" w:hAnsi="Arial" w:cs="Arial"/>
          <w:color w:val="000000"/>
          <w:lang w:val="en-US" w:eastAsia="es-ES"/>
        </w:rPr>
        <w:t xml:space="preserve">Class </w:t>
      </w:r>
      <w:proofErr w:type="spellStart"/>
      <w:r w:rsidRPr="00727C63">
        <w:rPr>
          <w:rFonts w:ascii="Arial" w:eastAsia="Times New Roman" w:hAnsi="Arial" w:cs="Arial"/>
          <w:color w:val="000000"/>
          <w:lang w:val="en-US" w:eastAsia="es-ES"/>
        </w:rPr>
        <w:t>organisation</w:t>
      </w:r>
      <w:proofErr w:type="spellEnd"/>
      <w:r w:rsidRPr="00727C63">
        <w:rPr>
          <w:rFonts w:ascii="Arial" w:eastAsia="Times New Roman" w:hAnsi="Arial" w:cs="Arial"/>
          <w:color w:val="000000"/>
          <w:lang w:val="en-US" w:eastAsia="es-ES"/>
        </w:rPr>
        <w:t>: </w:t>
      </w:r>
      <w:r w:rsidR="00330AE1">
        <w:rPr>
          <w:rFonts w:ascii="Arial" w:eastAsia="Times New Roman" w:hAnsi="Arial" w:cs="Arial"/>
          <w:color w:val="000000"/>
          <w:lang w:val="en-US" w:eastAsia="es-ES"/>
        </w:rPr>
        <w:t>Class group and individual</w:t>
      </w:r>
    </w:p>
    <w:p w:rsidR="00727C63" w:rsidRPr="00727C63" w:rsidRDefault="00727C63" w:rsidP="00727C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es-ES"/>
        </w:rPr>
      </w:pPr>
      <w:r w:rsidRPr="00727C63">
        <w:rPr>
          <w:rFonts w:ascii="Arial" w:eastAsia="Times New Roman" w:hAnsi="Arial" w:cs="Arial"/>
          <w:color w:val="000000"/>
          <w:lang w:val="en-US" w:eastAsia="es-ES"/>
        </w:rPr>
        <w:t>Actions/Tasks: </w:t>
      </w:r>
      <w:r w:rsidR="00330AE1">
        <w:rPr>
          <w:rFonts w:ascii="Arial" w:eastAsia="Times New Roman" w:hAnsi="Arial" w:cs="Arial"/>
          <w:color w:val="000000"/>
          <w:lang w:val="en-US" w:eastAsia="es-ES"/>
        </w:rPr>
        <w:t xml:space="preserve">Watch a video supporting </w:t>
      </w:r>
      <w:r w:rsidR="001F1BA2">
        <w:rPr>
          <w:rFonts w:ascii="Arial" w:eastAsia="Times New Roman" w:hAnsi="Arial" w:cs="Arial"/>
          <w:color w:val="000000"/>
          <w:lang w:val="en-US" w:eastAsia="es-ES"/>
        </w:rPr>
        <w:t>the questions to answer. (</w:t>
      </w:r>
      <w:r w:rsidR="00497645">
        <w:rPr>
          <w:rFonts w:ascii="Arial" w:eastAsia="Times New Roman" w:hAnsi="Arial" w:cs="Arial"/>
          <w:color w:val="000000"/>
          <w:lang w:val="en-US" w:eastAsia="es-ES"/>
        </w:rPr>
        <w:t>Probably</w:t>
      </w:r>
      <w:r w:rsidR="001F1BA2">
        <w:rPr>
          <w:rFonts w:ascii="Arial" w:eastAsia="Times New Roman" w:hAnsi="Arial" w:cs="Arial"/>
          <w:color w:val="000000"/>
          <w:lang w:val="en-US" w:eastAsia="es-ES"/>
        </w:rPr>
        <w:t xml:space="preserve"> </w:t>
      </w:r>
      <w:r w:rsidR="00497645">
        <w:rPr>
          <w:rFonts w:ascii="Arial" w:eastAsia="Times New Roman" w:hAnsi="Arial" w:cs="Arial"/>
          <w:color w:val="000000"/>
          <w:lang w:val="en-US" w:eastAsia="es-ES"/>
        </w:rPr>
        <w:t>end</w:t>
      </w:r>
      <w:r w:rsidR="001F1BA2">
        <w:rPr>
          <w:rFonts w:ascii="Arial" w:eastAsia="Times New Roman" w:hAnsi="Arial" w:cs="Arial"/>
          <w:color w:val="000000"/>
          <w:lang w:val="en-US" w:eastAsia="es-ES"/>
        </w:rPr>
        <w:t xml:space="preserve"> as homework)</w:t>
      </w:r>
    </w:p>
    <w:p w:rsidR="00727C63" w:rsidRPr="00727C63" w:rsidRDefault="00727C63" w:rsidP="00727C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es-ES"/>
        </w:rPr>
      </w:pPr>
    </w:p>
    <w:p w:rsidR="001F1BA2" w:rsidRDefault="001F1BA2" w:rsidP="001F1BA2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  <w:lang w:val="en-US" w:eastAsia="es-ES"/>
        </w:rPr>
      </w:pPr>
      <w:r w:rsidRPr="00727C63">
        <w:rPr>
          <w:rFonts w:ascii="Arial" w:eastAsia="Times New Roman" w:hAnsi="Arial" w:cs="Arial"/>
          <w:b/>
          <w:bCs/>
          <w:color w:val="000000"/>
          <w:u w:val="single"/>
          <w:lang w:val="en-US" w:eastAsia="es-ES"/>
        </w:rPr>
        <w:t>2nd teaching period</w:t>
      </w:r>
    </w:p>
    <w:p w:rsidR="001F1BA2" w:rsidRPr="00727C63" w:rsidRDefault="001F1BA2" w:rsidP="001F1B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es-ES"/>
        </w:rPr>
      </w:pPr>
    </w:p>
    <w:p w:rsidR="00727C63" w:rsidRPr="00727C63" w:rsidRDefault="001F1BA2" w:rsidP="00727C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es-ES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lang w:val="en-US" w:eastAsia="es-ES"/>
        </w:rPr>
        <w:t>1st</w:t>
      </w:r>
      <w:r w:rsidR="00727C63" w:rsidRPr="00727C63">
        <w:rPr>
          <w:rFonts w:ascii="Arial" w:eastAsia="Times New Roman" w:hAnsi="Arial" w:cs="Arial"/>
          <w:b/>
          <w:bCs/>
          <w:i/>
          <w:iCs/>
          <w:color w:val="000000"/>
          <w:lang w:val="en-US" w:eastAsia="es-ES"/>
        </w:rPr>
        <w:t xml:space="preserve"> Activity:</w:t>
      </w:r>
      <w:r>
        <w:rPr>
          <w:rFonts w:ascii="Arial" w:eastAsia="Times New Roman" w:hAnsi="Arial" w:cs="Arial"/>
          <w:b/>
          <w:bCs/>
          <w:i/>
          <w:iCs/>
          <w:color w:val="000000"/>
          <w:lang w:val="en-US" w:eastAsia="es-ES"/>
        </w:rPr>
        <w:t xml:space="preserve"> Antoine Lavoisier</w:t>
      </w:r>
    </w:p>
    <w:p w:rsidR="00727C63" w:rsidRPr="00727C63" w:rsidRDefault="00727C63" w:rsidP="00727C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es-ES"/>
        </w:rPr>
      </w:pPr>
      <w:r w:rsidRPr="00727C63">
        <w:rPr>
          <w:rFonts w:ascii="Arial" w:eastAsia="Times New Roman" w:hAnsi="Arial" w:cs="Arial"/>
          <w:color w:val="000000"/>
          <w:lang w:val="en-US" w:eastAsia="es-ES"/>
        </w:rPr>
        <w:t>Time: </w:t>
      </w:r>
      <w:r w:rsidR="001F1BA2">
        <w:rPr>
          <w:rFonts w:ascii="Arial" w:eastAsia="Times New Roman" w:hAnsi="Arial" w:cs="Arial"/>
          <w:color w:val="000000"/>
          <w:lang w:val="en-US" w:eastAsia="es-ES"/>
        </w:rPr>
        <w:t>15’</w:t>
      </w:r>
    </w:p>
    <w:p w:rsidR="00727C63" w:rsidRPr="00727C63" w:rsidRDefault="00727C63" w:rsidP="00727C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es-ES"/>
        </w:rPr>
      </w:pPr>
      <w:r w:rsidRPr="00727C63">
        <w:rPr>
          <w:rFonts w:ascii="Arial" w:eastAsia="Times New Roman" w:hAnsi="Arial" w:cs="Arial"/>
          <w:color w:val="000000"/>
          <w:lang w:val="en-US" w:eastAsia="es-ES"/>
        </w:rPr>
        <w:t>Type of activity: </w:t>
      </w:r>
      <w:r w:rsidR="001F1BA2">
        <w:rPr>
          <w:rFonts w:ascii="Arial" w:eastAsia="Times New Roman" w:hAnsi="Arial" w:cs="Arial"/>
          <w:color w:val="000000"/>
          <w:lang w:val="en-US" w:eastAsia="es-ES"/>
        </w:rPr>
        <w:t xml:space="preserve">Internet search </w:t>
      </w:r>
    </w:p>
    <w:p w:rsidR="00727C63" w:rsidRPr="00727C63" w:rsidRDefault="00727C63" w:rsidP="00727C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es-ES"/>
        </w:rPr>
      </w:pPr>
      <w:r w:rsidRPr="00727C63">
        <w:rPr>
          <w:rFonts w:ascii="Arial" w:eastAsia="Times New Roman" w:hAnsi="Arial" w:cs="Arial"/>
          <w:color w:val="000000"/>
          <w:lang w:val="en-US" w:eastAsia="es-ES"/>
        </w:rPr>
        <w:t xml:space="preserve">Class </w:t>
      </w:r>
      <w:proofErr w:type="spellStart"/>
      <w:r w:rsidRPr="00727C63">
        <w:rPr>
          <w:rFonts w:ascii="Arial" w:eastAsia="Times New Roman" w:hAnsi="Arial" w:cs="Arial"/>
          <w:color w:val="000000"/>
          <w:lang w:val="en-US" w:eastAsia="es-ES"/>
        </w:rPr>
        <w:t>organisation</w:t>
      </w:r>
      <w:proofErr w:type="spellEnd"/>
      <w:r w:rsidRPr="00727C63">
        <w:rPr>
          <w:rFonts w:ascii="Arial" w:eastAsia="Times New Roman" w:hAnsi="Arial" w:cs="Arial"/>
          <w:color w:val="000000"/>
          <w:lang w:val="en-US" w:eastAsia="es-ES"/>
        </w:rPr>
        <w:t>: </w:t>
      </w:r>
      <w:r w:rsidR="001F1BA2">
        <w:rPr>
          <w:rFonts w:ascii="Arial" w:eastAsia="Times New Roman" w:hAnsi="Arial" w:cs="Arial"/>
          <w:color w:val="000000"/>
          <w:lang w:val="en-US" w:eastAsia="es-ES"/>
        </w:rPr>
        <w:t>Individually and/or in pairs</w:t>
      </w:r>
    </w:p>
    <w:p w:rsidR="00727C63" w:rsidRPr="00727C63" w:rsidRDefault="00727C63" w:rsidP="00727C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es-ES"/>
        </w:rPr>
      </w:pPr>
      <w:r w:rsidRPr="00727C63">
        <w:rPr>
          <w:rFonts w:ascii="Arial" w:eastAsia="Times New Roman" w:hAnsi="Arial" w:cs="Arial"/>
          <w:color w:val="000000"/>
          <w:lang w:val="en-US" w:eastAsia="es-ES"/>
        </w:rPr>
        <w:t>Actions/Tasks: </w:t>
      </w:r>
      <w:r w:rsidR="001F1BA2">
        <w:rPr>
          <w:rFonts w:ascii="Arial" w:eastAsia="Times New Roman" w:hAnsi="Arial" w:cs="Arial"/>
          <w:color w:val="000000"/>
          <w:lang w:val="en-US" w:eastAsia="es-ES"/>
        </w:rPr>
        <w:t>Answer the proposed questions, arriving up to “Mass conservation Law”</w:t>
      </w:r>
      <w:r w:rsidR="00BF46BA">
        <w:rPr>
          <w:rFonts w:ascii="Arial" w:eastAsia="Times New Roman" w:hAnsi="Arial" w:cs="Arial"/>
          <w:color w:val="000000"/>
          <w:lang w:val="en-US" w:eastAsia="es-ES"/>
        </w:rPr>
        <w:t>. Guidance of teacher if need.</w:t>
      </w:r>
    </w:p>
    <w:p w:rsidR="00727C63" w:rsidRPr="00727C63" w:rsidRDefault="00727C63" w:rsidP="00727C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es-ES"/>
        </w:rPr>
      </w:pPr>
    </w:p>
    <w:p w:rsidR="00727C63" w:rsidRPr="00727C63" w:rsidRDefault="00727C63" w:rsidP="00727C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es-ES"/>
        </w:rPr>
      </w:pPr>
    </w:p>
    <w:p w:rsidR="00727C63" w:rsidRPr="00727C63" w:rsidRDefault="00727C63" w:rsidP="00727C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es-ES"/>
        </w:rPr>
      </w:pPr>
      <w:r w:rsidRPr="00727C63">
        <w:rPr>
          <w:rFonts w:ascii="Arial" w:eastAsia="Times New Roman" w:hAnsi="Arial" w:cs="Arial"/>
          <w:b/>
          <w:bCs/>
          <w:i/>
          <w:iCs/>
          <w:color w:val="000000"/>
          <w:lang w:val="en-US" w:eastAsia="es-ES"/>
        </w:rPr>
        <w:t>2nd Activity:</w:t>
      </w:r>
      <w:r w:rsidR="00BF46BA">
        <w:rPr>
          <w:rFonts w:ascii="Arial" w:eastAsia="Times New Roman" w:hAnsi="Arial" w:cs="Arial"/>
          <w:b/>
          <w:bCs/>
          <w:i/>
          <w:iCs/>
          <w:color w:val="000000"/>
          <w:lang w:val="en-US" w:eastAsia="es-ES"/>
        </w:rPr>
        <w:t xml:space="preserve"> Chemical reaction or Chemical equation?</w:t>
      </w:r>
    </w:p>
    <w:p w:rsidR="00727C63" w:rsidRPr="00727C63" w:rsidRDefault="00727C63" w:rsidP="00727C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es-ES"/>
        </w:rPr>
      </w:pPr>
      <w:r w:rsidRPr="00727C63">
        <w:rPr>
          <w:rFonts w:ascii="Arial" w:eastAsia="Times New Roman" w:hAnsi="Arial" w:cs="Arial"/>
          <w:color w:val="000000"/>
          <w:lang w:val="en-US" w:eastAsia="es-ES"/>
        </w:rPr>
        <w:t>Time: </w:t>
      </w:r>
      <w:r w:rsidR="001F1BA2">
        <w:rPr>
          <w:rFonts w:ascii="Arial" w:eastAsia="Times New Roman" w:hAnsi="Arial" w:cs="Arial"/>
          <w:color w:val="000000"/>
          <w:lang w:val="en-US" w:eastAsia="es-ES"/>
        </w:rPr>
        <w:t>40’</w:t>
      </w:r>
    </w:p>
    <w:p w:rsidR="00727C63" w:rsidRPr="00727C63" w:rsidRDefault="00727C63" w:rsidP="00727C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es-ES"/>
        </w:rPr>
      </w:pPr>
      <w:r w:rsidRPr="00727C63">
        <w:rPr>
          <w:rFonts w:ascii="Arial" w:eastAsia="Times New Roman" w:hAnsi="Arial" w:cs="Arial"/>
          <w:color w:val="000000"/>
          <w:lang w:val="en-US" w:eastAsia="es-ES"/>
        </w:rPr>
        <w:t>Type of activity: </w:t>
      </w:r>
      <w:r w:rsidR="00BF46BA">
        <w:rPr>
          <w:rFonts w:ascii="Arial" w:eastAsia="Times New Roman" w:hAnsi="Arial" w:cs="Arial"/>
          <w:color w:val="000000"/>
          <w:lang w:val="en-US" w:eastAsia="es-ES"/>
        </w:rPr>
        <w:t>Watch 2 videos</w:t>
      </w:r>
    </w:p>
    <w:p w:rsidR="00727C63" w:rsidRPr="00727C63" w:rsidRDefault="00727C63" w:rsidP="00727C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es-ES"/>
        </w:rPr>
      </w:pPr>
      <w:r w:rsidRPr="00727C63">
        <w:rPr>
          <w:rFonts w:ascii="Arial" w:eastAsia="Times New Roman" w:hAnsi="Arial" w:cs="Arial"/>
          <w:color w:val="000000"/>
          <w:lang w:val="en-US" w:eastAsia="es-ES"/>
        </w:rPr>
        <w:t xml:space="preserve">Class </w:t>
      </w:r>
      <w:proofErr w:type="spellStart"/>
      <w:r w:rsidRPr="00727C63">
        <w:rPr>
          <w:rFonts w:ascii="Arial" w:eastAsia="Times New Roman" w:hAnsi="Arial" w:cs="Arial"/>
          <w:color w:val="000000"/>
          <w:lang w:val="en-US" w:eastAsia="es-ES"/>
        </w:rPr>
        <w:t>organisation</w:t>
      </w:r>
      <w:proofErr w:type="spellEnd"/>
      <w:r w:rsidRPr="00727C63">
        <w:rPr>
          <w:rFonts w:ascii="Arial" w:eastAsia="Times New Roman" w:hAnsi="Arial" w:cs="Arial"/>
          <w:color w:val="000000"/>
          <w:lang w:val="en-US" w:eastAsia="es-ES"/>
        </w:rPr>
        <w:t>: </w:t>
      </w:r>
      <w:r w:rsidR="00BF46BA">
        <w:rPr>
          <w:rFonts w:ascii="Arial" w:eastAsia="Times New Roman" w:hAnsi="Arial" w:cs="Arial"/>
          <w:color w:val="000000"/>
          <w:lang w:val="en-US" w:eastAsia="es-ES"/>
        </w:rPr>
        <w:t>Work in groups</w:t>
      </w:r>
    </w:p>
    <w:p w:rsidR="00727C63" w:rsidRPr="00727C63" w:rsidRDefault="00727C63" w:rsidP="00727C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es-ES"/>
        </w:rPr>
      </w:pPr>
      <w:r w:rsidRPr="00727C63">
        <w:rPr>
          <w:rFonts w:ascii="Arial" w:eastAsia="Times New Roman" w:hAnsi="Arial" w:cs="Arial"/>
          <w:color w:val="000000"/>
          <w:lang w:val="en-US" w:eastAsia="es-ES"/>
        </w:rPr>
        <w:t>Actions/Tasks: </w:t>
      </w:r>
      <w:r w:rsidR="00BF46BA">
        <w:rPr>
          <w:rFonts w:ascii="Arial" w:eastAsia="Times New Roman" w:hAnsi="Arial" w:cs="Arial"/>
          <w:color w:val="000000"/>
          <w:lang w:val="en-US" w:eastAsia="es-ES"/>
        </w:rPr>
        <w:t>Complete Activity 3 defining basic concepts.</w:t>
      </w:r>
    </w:p>
    <w:p w:rsidR="00727C63" w:rsidRDefault="00727C63" w:rsidP="00727C63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val="en-US" w:eastAsia="es-ES"/>
        </w:rPr>
      </w:pPr>
    </w:p>
    <w:p w:rsidR="00BF46BA" w:rsidRDefault="00BF46BA" w:rsidP="00BF46BA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  <w:lang w:val="en-US" w:eastAsia="es-ES"/>
        </w:rPr>
      </w:pPr>
      <w:r>
        <w:rPr>
          <w:rFonts w:ascii="Arial" w:eastAsia="Times New Roman" w:hAnsi="Arial" w:cs="Arial"/>
          <w:b/>
          <w:bCs/>
          <w:color w:val="000000"/>
          <w:u w:val="single"/>
          <w:lang w:val="en-US" w:eastAsia="es-ES"/>
        </w:rPr>
        <w:t>3r</w:t>
      </w:r>
      <w:r w:rsidRPr="00727C63">
        <w:rPr>
          <w:rFonts w:ascii="Arial" w:eastAsia="Times New Roman" w:hAnsi="Arial" w:cs="Arial"/>
          <w:b/>
          <w:bCs/>
          <w:color w:val="000000"/>
          <w:u w:val="single"/>
          <w:lang w:val="en-US" w:eastAsia="es-ES"/>
        </w:rPr>
        <w:t>d teaching period</w:t>
      </w:r>
    </w:p>
    <w:p w:rsidR="00BF46BA" w:rsidRPr="00727C63" w:rsidRDefault="00BF46BA" w:rsidP="00BF46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es-ES"/>
        </w:rPr>
      </w:pPr>
    </w:p>
    <w:p w:rsidR="00BF46BA" w:rsidRPr="00727C63" w:rsidRDefault="00BF46BA" w:rsidP="00BF46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es-ES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lang w:val="en-US" w:eastAsia="es-ES"/>
        </w:rPr>
        <w:t>1st</w:t>
      </w:r>
      <w:r w:rsidRPr="00727C63">
        <w:rPr>
          <w:rFonts w:ascii="Arial" w:eastAsia="Times New Roman" w:hAnsi="Arial" w:cs="Arial"/>
          <w:b/>
          <w:bCs/>
          <w:i/>
          <w:iCs/>
          <w:color w:val="000000"/>
          <w:lang w:val="en-US" w:eastAsia="es-ES"/>
        </w:rPr>
        <w:t xml:space="preserve"> Activity:</w:t>
      </w:r>
      <w:r>
        <w:rPr>
          <w:rFonts w:ascii="Arial" w:eastAsia="Times New Roman" w:hAnsi="Arial" w:cs="Arial"/>
          <w:b/>
          <w:bCs/>
          <w:i/>
          <w:iCs/>
          <w:color w:val="000000"/>
          <w:lang w:val="en-US" w:eastAsia="es-ES"/>
        </w:rPr>
        <w:t xml:space="preserve"> LABPRACTICE</w:t>
      </w:r>
      <w:r w:rsidR="00743BA8">
        <w:rPr>
          <w:rFonts w:ascii="Arial" w:eastAsia="Times New Roman" w:hAnsi="Arial" w:cs="Arial"/>
          <w:b/>
          <w:bCs/>
          <w:i/>
          <w:iCs/>
          <w:color w:val="000000"/>
          <w:lang w:val="en-US" w:eastAsia="es-ES"/>
        </w:rPr>
        <w:t xml:space="preserve"> 1</w:t>
      </w:r>
      <w:r>
        <w:rPr>
          <w:rFonts w:ascii="Arial" w:eastAsia="Times New Roman" w:hAnsi="Arial" w:cs="Arial"/>
          <w:b/>
          <w:bCs/>
          <w:i/>
          <w:iCs/>
          <w:color w:val="000000"/>
          <w:lang w:val="en-US" w:eastAsia="es-ES"/>
        </w:rPr>
        <w:t>. LAVOISIER LAW</w:t>
      </w:r>
    </w:p>
    <w:p w:rsidR="00BF46BA" w:rsidRPr="00727C63" w:rsidRDefault="00BF46BA" w:rsidP="00BF46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es-ES"/>
        </w:rPr>
      </w:pPr>
      <w:r w:rsidRPr="00727C63">
        <w:rPr>
          <w:rFonts w:ascii="Arial" w:eastAsia="Times New Roman" w:hAnsi="Arial" w:cs="Arial"/>
          <w:color w:val="000000"/>
          <w:lang w:val="en-US" w:eastAsia="es-ES"/>
        </w:rPr>
        <w:t>Time: </w:t>
      </w:r>
      <w:r>
        <w:rPr>
          <w:rFonts w:ascii="Arial" w:eastAsia="Times New Roman" w:hAnsi="Arial" w:cs="Arial"/>
          <w:color w:val="000000"/>
          <w:lang w:val="en-US" w:eastAsia="es-ES"/>
        </w:rPr>
        <w:t>55’</w:t>
      </w:r>
    </w:p>
    <w:p w:rsidR="00BF46BA" w:rsidRPr="00727C63" w:rsidRDefault="00BF46BA" w:rsidP="00BF46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es-ES"/>
        </w:rPr>
      </w:pPr>
      <w:r w:rsidRPr="00727C63">
        <w:rPr>
          <w:rFonts w:ascii="Arial" w:eastAsia="Times New Roman" w:hAnsi="Arial" w:cs="Arial"/>
          <w:color w:val="000000"/>
          <w:lang w:val="en-US" w:eastAsia="es-ES"/>
        </w:rPr>
        <w:t>Type of activity: </w:t>
      </w:r>
      <w:r>
        <w:rPr>
          <w:rFonts w:ascii="Arial" w:eastAsia="Times New Roman" w:hAnsi="Arial" w:cs="Arial"/>
          <w:color w:val="000000"/>
          <w:lang w:val="en-US" w:eastAsia="es-ES"/>
        </w:rPr>
        <w:t xml:space="preserve">Experimental </w:t>
      </w:r>
    </w:p>
    <w:p w:rsidR="00BF46BA" w:rsidRPr="00727C63" w:rsidRDefault="00BF46BA" w:rsidP="00BF46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es-ES"/>
        </w:rPr>
      </w:pPr>
      <w:r w:rsidRPr="00727C63">
        <w:rPr>
          <w:rFonts w:ascii="Arial" w:eastAsia="Times New Roman" w:hAnsi="Arial" w:cs="Arial"/>
          <w:color w:val="000000"/>
          <w:lang w:val="en-US" w:eastAsia="es-ES"/>
        </w:rPr>
        <w:t xml:space="preserve">Class </w:t>
      </w:r>
      <w:proofErr w:type="spellStart"/>
      <w:r w:rsidRPr="00727C63">
        <w:rPr>
          <w:rFonts w:ascii="Arial" w:eastAsia="Times New Roman" w:hAnsi="Arial" w:cs="Arial"/>
          <w:color w:val="000000"/>
          <w:lang w:val="en-US" w:eastAsia="es-ES"/>
        </w:rPr>
        <w:t>organisation</w:t>
      </w:r>
      <w:proofErr w:type="spellEnd"/>
      <w:r w:rsidRPr="00727C63">
        <w:rPr>
          <w:rFonts w:ascii="Arial" w:eastAsia="Times New Roman" w:hAnsi="Arial" w:cs="Arial"/>
          <w:color w:val="000000"/>
          <w:lang w:val="en-US" w:eastAsia="es-ES"/>
        </w:rPr>
        <w:t>: </w:t>
      </w:r>
      <w:r>
        <w:rPr>
          <w:rFonts w:ascii="Arial" w:eastAsia="Times New Roman" w:hAnsi="Arial" w:cs="Arial"/>
          <w:color w:val="000000"/>
          <w:lang w:val="en-US" w:eastAsia="es-ES"/>
        </w:rPr>
        <w:t>In pairs, in the laboratory.</w:t>
      </w:r>
    </w:p>
    <w:p w:rsidR="00BF46BA" w:rsidRPr="00727C63" w:rsidRDefault="00BF46BA" w:rsidP="00BF46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es-ES"/>
        </w:rPr>
      </w:pPr>
      <w:r w:rsidRPr="00727C63">
        <w:rPr>
          <w:rFonts w:ascii="Arial" w:eastAsia="Times New Roman" w:hAnsi="Arial" w:cs="Arial"/>
          <w:color w:val="000000"/>
          <w:lang w:val="en-US" w:eastAsia="es-ES"/>
        </w:rPr>
        <w:t>Actions/Tasks: </w:t>
      </w:r>
      <w:r w:rsidR="00632503">
        <w:rPr>
          <w:rFonts w:ascii="Arial" w:eastAsia="Times New Roman" w:hAnsi="Arial" w:cs="Arial"/>
          <w:color w:val="000000"/>
          <w:lang w:val="en-US" w:eastAsia="es-ES"/>
        </w:rPr>
        <w:t>Follow the practice procedure</w:t>
      </w:r>
      <w:r>
        <w:rPr>
          <w:rFonts w:ascii="Arial" w:eastAsia="Times New Roman" w:hAnsi="Arial" w:cs="Arial"/>
          <w:color w:val="000000"/>
          <w:lang w:val="en-US" w:eastAsia="es-ES"/>
        </w:rPr>
        <w:t>. Guidance of teacher.</w:t>
      </w:r>
      <w:r w:rsidR="00632503">
        <w:rPr>
          <w:rFonts w:ascii="Arial" w:eastAsia="Times New Roman" w:hAnsi="Arial" w:cs="Arial"/>
          <w:color w:val="000000"/>
          <w:lang w:val="en-US" w:eastAsia="es-ES"/>
        </w:rPr>
        <w:t xml:space="preserve"> Fill and complete the gaps of the practice worksheet.</w:t>
      </w:r>
    </w:p>
    <w:p w:rsidR="00BF46BA" w:rsidRDefault="00BF46BA" w:rsidP="00BF46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es-ES"/>
        </w:rPr>
      </w:pPr>
    </w:p>
    <w:sectPr w:rsidR="00BF46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C63"/>
    <w:rsid w:val="001F1BA2"/>
    <w:rsid w:val="0031312A"/>
    <w:rsid w:val="00330AE1"/>
    <w:rsid w:val="003A1428"/>
    <w:rsid w:val="00497645"/>
    <w:rsid w:val="004C0FAC"/>
    <w:rsid w:val="00532E88"/>
    <w:rsid w:val="005509F6"/>
    <w:rsid w:val="00632503"/>
    <w:rsid w:val="00727C63"/>
    <w:rsid w:val="00743BA8"/>
    <w:rsid w:val="00825F68"/>
    <w:rsid w:val="008B6C4D"/>
    <w:rsid w:val="008F3C60"/>
    <w:rsid w:val="0091395D"/>
    <w:rsid w:val="009609EE"/>
    <w:rsid w:val="00A6605D"/>
    <w:rsid w:val="00A73192"/>
    <w:rsid w:val="00B817B1"/>
    <w:rsid w:val="00BF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ca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7C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Hipervnculo">
    <w:name w:val="Hyperlink"/>
    <w:uiPriority w:val="99"/>
    <w:semiHidden/>
    <w:unhideWhenUsed/>
    <w:rsid w:val="00727C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ca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7C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Hipervnculo">
    <w:name w:val="Hyperlink"/>
    <w:uiPriority w:val="99"/>
    <w:semiHidden/>
    <w:unhideWhenUsed/>
    <w:rsid w:val="00727C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8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frau</dc:creator>
  <cp:lastModifiedBy>Ana</cp:lastModifiedBy>
  <cp:revision>2</cp:revision>
  <dcterms:created xsi:type="dcterms:W3CDTF">2022-04-30T11:16:00Z</dcterms:created>
  <dcterms:modified xsi:type="dcterms:W3CDTF">2022-04-30T11:16:00Z</dcterms:modified>
</cp:coreProperties>
</file>