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FA" w:rsidRDefault="007C50FA" w:rsidP="007C50FA">
      <w:pPr>
        <w:pStyle w:val="Title"/>
      </w:pPr>
      <w:r>
        <w:t>Links</w:t>
      </w:r>
    </w:p>
    <w:p w:rsidR="007C50FA" w:rsidRDefault="007C50FA" w:rsidP="007C50FA">
      <w:pPr>
        <w:pStyle w:val="Heading1"/>
      </w:pPr>
      <w:r>
        <w:t>Padlet link</w:t>
      </w:r>
    </w:p>
    <w:p w:rsidR="007C50FA" w:rsidRDefault="007C50FA">
      <w:hyperlink r:id="rId6" w:history="1">
        <w:r w:rsidRPr="00050A33">
          <w:rPr>
            <w:rStyle w:val="Hyperlink"/>
          </w:rPr>
          <w:t>https://padlet.com/palla_eugenia/urv6iy7dbge3c8cd</w:t>
        </w:r>
      </w:hyperlink>
    </w:p>
    <w:p w:rsidR="007C50FA" w:rsidRDefault="007C50FA"/>
    <w:p w:rsidR="00CB3D17" w:rsidRDefault="007C50FA" w:rsidP="00CB3D17">
      <w:pPr>
        <w:pStyle w:val="Heading1"/>
      </w:pPr>
      <w:r>
        <w:t>Video links</w:t>
      </w:r>
    </w:p>
    <w:p w:rsidR="00383338" w:rsidRPr="00383338" w:rsidRDefault="00383338" w:rsidP="00383338"/>
    <w:p w:rsidR="00CB3D17" w:rsidRDefault="00383338" w:rsidP="00CB3D17">
      <w:pPr>
        <w:pStyle w:val="Heading2"/>
      </w:pPr>
      <w:r>
        <w:t>V</w:t>
      </w:r>
      <w:r w:rsidR="00CB3D17">
        <w:t>ideos on Isaac Newton’s Experiment:</w:t>
      </w:r>
    </w:p>
    <w:p w:rsidR="00CB3D17" w:rsidRPr="00CB3D17" w:rsidRDefault="00CB3D17" w:rsidP="00CB3D17"/>
    <w:p w:rsidR="00CB3D17" w:rsidRPr="00CB3D17" w:rsidRDefault="00CB3D17" w:rsidP="00CB3D1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383338">
        <w:rPr>
          <w:rStyle w:val="Heading3Char"/>
        </w:rPr>
        <w:t>Newton's Light Spectrum Experiment</w:t>
      </w:r>
      <w:hyperlink r:id="rId7">
        <w:r w:rsidRPr="00CB3D17">
          <w:rPr>
            <w:color w:val="000000" w:themeColor="text1"/>
            <w:sz w:val="24"/>
            <w:szCs w:val="24"/>
          </w:rPr>
          <w:t>, by BBC Earth</w:t>
        </w:r>
      </w:hyperlink>
      <w:r w:rsidRPr="00CB3D17">
        <w:rPr>
          <w:color w:val="000000" w:themeColor="text1"/>
          <w:sz w:val="24"/>
          <w:szCs w:val="24"/>
        </w:rPr>
        <w:t xml:space="preserve"> Lab (2,46’)</w:t>
      </w:r>
    </w:p>
    <w:p w:rsidR="00CB3D17" w:rsidRDefault="00CB3D17" w:rsidP="007C50FA">
      <w:pPr>
        <w:rPr>
          <w:sz w:val="24"/>
          <w:szCs w:val="24"/>
        </w:rPr>
      </w:pPr>
      <w:hyperlink r:id="rId8" w:history="1">
        <w:r w:rsidRPr="00050A33">
          <w:rPr>
            <w:rStyle w:val="Hyperlink"/>
            <w:sz w:val="24"/>
            <w:szCs w:val="24"/>
          </w:rPr>
          <w:t>https://www.youtube.com/watch?v=--b1F6jUx44</w:t>
        </w:r>
      </w:hyperlink>
    </w:p>
    <w:p w:rsidR="00CB3D17" w:rsidRPr="00CB3D17" w:rsidRDefault="00CB3D17" w:rsidP="00CB3D17">
      <w:pPr>
        <w:pStyle w:val="ListParagraph"/>
        <w:numPr>
          <w:ilvl w:val="0"/>
          <w:numId w:val="1"/>
        </w:numPr>
        <w:spacing w:before="240" w:after="240"/>
        <w:rPr>
          <w:color w:val="000000" w:themeColor="text1"/>
          <w:sz w:val="24"/>
          <w:szCs w:val="24"/>
        </w:rPr>
      </w:pPr>
      <w:r w:rsidRPr="00383338">
        <w:rPr>
          <w:rStyle w:val="Heading3Char"/>
        </w:rPr>
        <w:t>Newton’s prism experiment,</w:t>
      </w:r>
      <w:r w:rsidRPr="00CB3D17">
        <w:rPr>
          <w:color w:val="000000" w:themeColor="text1"/>
          <w:sz w:val="24"/>
          <w:szCs w:val="24"/>
        </w:rPr>
        <w:t xml:space="preserve"> by Khan Academy (7,40)</w:t>
      </w:r>
    </w:p>
    <w:p w:rsidR="00CB3D17" w:rsidRDefault="00CB3D17" w:rsidP="00CB3D17">
      <w:pPr>
        <w:pStyle w:val="ListParagraph"/>
        <w:spacing w:before="240" w:after="240"/>
        <w:rPr>
          <w:sz w:val="24"/>
          <w:szCs w:val="24"/>
        </w:rPr>
      </w:pPr>
      <w:hyperlink r:id="rId9" w:history="1">
        <w:r w:rsidRPr="00050A33">
          <w:rPr>
            <w:rStyle w:val="Hyperlink"/>
            <w:sz w:val="24"/>
            <w:szCs w:val="24"/>
          </w:rPr>
          <w:t>https://www.khanacademy.org/science/in-in-class10th-physics/in-in-the-human-eye-and-the-colourful-world/in-in-dispersion-of-light-in-prism/v/newton-prism-experiment</w:t>
        </w:r>
      </w:hyperlink>
    </w:p>
    <w:p w:rsidR="00CB3D17" w:rsidRPr="00CB3D17" w:rsidRDefault="00CB3D17" w:rsidP="00CB3D17">
      <w:pPr>
        <w:pStyle w:val="ListParagraph"/>
        <w:spacing w:before="240" w:after="240"/>
        <w:rPr>
          <w:sz w:val="24"/>
          <w:szCs w:val="24"/>
        </w:rPr>
      </w:pPr>
    </w:p>
    <w:p w:rsidR="00CB3D17" w:rsidRPr="00CB3D17" w:rsidRDefault="00CB3D17" w:rsidP="00CB3D17">
      <w:pPr>
        <w:pStyle w:val="ListParagraph"/>
        <w:numPr>
          <w:ilvl w:val="0"/>
          <w:numId w:val="1"/>
        </w:numPr>
        <w:spacing w:before="240" w:after="240"/>
        <w:rPr>
          <w:color w:val="000000" w:themeColor="text1"/>
          <w:sz w:val="24"/>
          <w:szCs w:val="24"/>
        </w:rPr>
      </w:pPr>
      <w:hyperlink r:id="rId10">
        <w:r w:rsidRPr="00383338">
          <w:rPr>
            <w:rStyle w:val="Heading3Char"/>
          </w:rPr>
          <w:t>Newton’s prism experiment</w:t>
        </w:r>
      </w:hyperlink>
      <w:r w:rsidRPr="00383338">
        <w:rPr>
          <w:rStyle w:val="Heading3Char"/>
        </w:rPr>
        <w:t>,</w:t>
      </w:r>
      <w:r w:rsidRPr="00CB3D17">
        <w:rPr>
          <w:color w:val="000000" w:themeColor="text1"/>
          <w:sz w:val="24"/>
          <w:szCs w:val="24"/>
        </w:rPr>
        <w:t xml:space="preserve"> by Khan Academy (5,49) </w:t>
      </w:r>
    </w:p>
    <w:p w:rsidR="00CB3D17" w:rsidRDefault="00CB3D17" w:rsidP="00CB3D17">
      <w:pPr>
        <w:pStyle w:val="ListParagraph"/>
        <w:spacing w:before="240" w:after="240"/>
        <w:rPr>
          <w:sz w:val="24"/>
          <w:szCs w:val="24"/>
        </w:rPr>
      </w:pPr>
      <w:hyperlink r:id="rId11" w:history="1">
        <w:r w:rsidRPr="00050A33">
          <w:rPr>
            <w:rStyle w:val="Hyperlink"/>
            <w:sz w:val="24"/>
            <w:szCs w:val="24"/>
          </w:rPr>
          <w:t>https://www.khanacademy.org/partner-content/mit-k12/mit-k12-science/mit-k12-physics/v/newtons-prism-experiment</w:t>
        </w:r>
      </w:hyperlink>
    </w:p>
    <w:p w:rsidR="00CB3D17" w:rsidRPr="00CB3D17" w:rsidRDefault="00CB3D17" w:rsidP="00CB3D17">
      <w:pPr>
        <w:pStyle w:val="ListParagraph"/>
        <w:spacing w:before="240" w:after="240"/>
        <w:rPr>
          <w:sz w:val="24"/>
          <w:szCs w:val="24"/>
        </w:rPr>
      </w:pPr>
      <w:bookmarkStart w:id="0" w:name="_GoBack"/>
      <w:bookmarkEnd w:id="0"/>
    </w:p>
    <w:p w:rsidR="00CB3D17" w:rsidRPr="007C50FA" w:rsidRDefault="00CB3D17" w:rsidP="007C50FA"/>
    <w:p w:rsidR="007C50FA" w:rsidRDefault="007C50FA" w:rsidP="00383338">
      <w:pPr>
        <w:pStyle w:val="Heading2"/>
      </w:pPr>
      <w:r>
        <w:t>How to draw shadows:</w:t>
      </w:r>
    </w:p>
    <w:p w:rsidR="007C50FA" w:rsidRDefault="007C50FA">
      <w:hyperlink r:id="rId12" w:history="1">
        <w:r w:rsidRPr="00050A33">
          <w:rPr>
            <w:rStyle w:val="Hyperlink"/>
          </w:rPr>
          <w:t>https://www.youtube.com/watch?app=desktop&amp;v=V3WmrWUEIJo&amp;t=405s</w:t>
        </w:r>
      </w:hyperlink>
    </w:p>
    <w:p w:rsidR="00383338" w:rsidRDefault="00383338"/>
    <w:p w:rsidR="00383338" w:rsidRDefault="00383338" w:rsidP="00383338">
      <w:pPr>
        <w:pStyle w:val="Heading2"/>
      </w:pPr>
      <w:r>
        <w:t>Introduction to Light (Khan Academy)</w:t>
      </w:r>
    </w:p>
    <w:p w:rsidR="00383338" w:rsidRDefault="00383338" w:rsidP="00383338">
      <w:hyperlink r:id="rId13" w:history="1">
        <w:r w:rsidRPr="00050A33">
          <w:rPr>
            <w:rStyle w:val="Hyperlink"/>
          </w:rPr>
          <w:t>https://www.khanacademy.org/science/hs-physics/x215e29cb31244fa1:electromagnetic-radiation/x215e29cb31244fa1:wave-particle-duality/v/introduction-to-light</w:t>
        </w:r>
      </w:hyperlink>
    </w:p>
    <w:p w:rsidR="00383338" w:rsidRPr="00383338" w:rsidRDefault="00383338" w:rsidP="00383338"/>
    <w:p w:rsidR="007C50FA" w:rsidRDefault="00374A2B" w:rsidP="007C50FA">
      <w:pPr>
        <w:pStyle w:val="Heading1"/>
      </w:pPr>
      <w:proofErr w:type="gramStart"/>
      <w:r>
        <w:lastRenderedPageBreak/>
        <w:t xml:space="preserve">Assessment </w:t>
      </w:r>
      <w:r w:rsidR="00CB3D17">
        <w:t xml:space="preserve"> links</w:t>
      </w:r>
      <w:proofErr w:type="gramEnd"/>
    </w:p>
    <w:p w:rsidR="007C50FA" w:rsidRPr="007C50FA" w:rsidRDefault="007C50FA" w:rsidP="007C50FA"/>
    <w:p w:rsidR="003F3D21" w:rsidRDefault="007C50FA" w:rsidP="00383338">
      <w:pPr>
        <w:pStyle w:val="Heading3"/>
      </w:pPr>
      <w:proofErr w:type="spellStart"/>
      <w:r>
        <w:t>W</w:t>
      </w:r>
      <w:r w:rsidR="00374A2B">
        <w:t>ordwall</w:t>
      </w:r>
      <w:proofErr w:type="spellEnd"/>
    </w:p>
    <w:p w:rsidR="00374A2B" w:rsidRDefault="00374A2B">
      <w:hyperlink r:id="rId14" w:history="1">
        <w:r w:rsidRPr="00050A33">
          <w:rPr>
            <w:rStyle w:val="Hyperlink"/>
          </w:rPr>
          <w:t>https://wordwall.net/resource/28795220/light-colour</w:t>
        </w:r>
      </w:hyperlink>
    </w:p>
    <w:p w:rsidR="007C50FA" w:rsidRDefault="007C50FA"/>
    <w:p w:rsidR="00374A2B" w:rsidRDefault="00374A2B" w:rsidP="00383338">
      <w:pPr>
        <w:pStyle w:val="Heading3"/>
      </w:pPr>
      <w:r>
        <w:t>Assessment on H5P</w:t>
      </w:r>
    </w:p>
    <w:p w:rsidR="007C50FA" w:rsidRDefault="007C50FA" w:rsidP="007C50FA">
      <w:pPr>
        <w:rPr>
          <w:color w:val="000000"/>
        </w:rPr>
      </w:pPr>
      <w:hyperlink r:id="rId15" w:tgtFrame="_blank" w:history="1">
        <w:r>
          <w:rPr>
            <w:rStyle w:val="Hyperlink"/>
            <w:color w:val="1155CC"/>
          </w:rPr>
          <w:t>https://h5p.org/node/124</w:t>
        </w:r>
        <w:r>
          <w:rPr>
            <w:rStyle w:val="Hyperlink"/>
            <w:color w:val="1155CC"/>
          </w:rPr>
          <w:t>9</w:t>
        </w:r>
        <w:r>
          <w:rPr>
            <w:rStyle w:val="Hyperlink"/>
            <w:color w:val="1155CC"/>
          </w:rPr>
          <w:t>980?feed_me=nps</w:t>
        </w:r>
      </w:hyperlink>
      <w:r>
        <w:rPr>
          <w:color w:val="000000"/>
        </w:rPr>
        <w:t xml:space="preserve"> </w:t>
      </w:r>
    </w:p>
    <w:p w:rsidR="007C50FA" w:rsidRDefault="007C50FA" w:rsidP="007C50FA"/>
    <w:p w:rsidR="00374A2B" w:rsidRDefault="00374A2B"/>
    <w:p w:rsidR="00374A2B" w:rsidRDefault="00374A2B"/>
    <w:sectPr w:rsidR="00374A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14062"/>
    <w:multiLevelType w:val="hybridMultilevel"/>
    <w:tmpl w:val="899CB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B"/>
    <w:rsid w:val="00374A2B"/>
    <w:rsid w:val="00383338"/>
    <w:rsid w:val="003F3D21"/>
    <w:rsid w:val="007C50FA"/>
    <w:rsid w:val="00BE3BF5"/>
    <w:rsid w:val="00C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0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D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3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A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50F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5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C50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50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B3D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B3D1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833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0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D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3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A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50F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5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C50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50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B3D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B3D1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833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-b1F6jUx44" TargetMode="External"/><Relationship Id="rId13" Type="http://schemas.openxmlformats.org/officeDocument/2006/relationships/hyperlink" Target="https://www.khanacademy.org/science/hs-physics/x215e29cb31244fa1:electromagnetic-radiation/x215e29cb31244fa1:wave-particle-duality/v/introduction-to-ligh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--b1F6jUx44" TargetMode="External"/><Relationship Id="rId12" Type="http://schemas.openxmlformats.org/officeDocument/2006/relationships/hyperlink" Target="https://www.youtube.com/watch?app=desktop&amp;v=V3WmrWUEIJo&amp;t=405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dlet.com/palla_eugenia/urv6iy7dbge3c8cd" TargetMode="External"/><Relationship Id="rId11" Type="http://schemas.openxmlformats.org/officeDocument/2006/relationships/hyperlink" Target="https://www.khanacademy.org/partner-content/mit-k12/mit-k12-science/mit-k12-physics/v/newtons-prism-experi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5p.org/node/1249980?feed_me=nps" TargetMode="External"/><Relationship Id="rId10" Type="http://schemas.openxmlformats.org/officeDocument/2006/relationships/hyperlink" Target="https://www.khanacademy.org/partner-content/mit-k12/mit-k12-science/mit-k12-physics/v/newtons-prism-experi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anacademy.org/science/in-in-class10th-physics/in-in-the-human-eye-and-the-colourful-world/in-in-dispersion-of-light-in-prism/v/newton-prism-experiment" TargetMode="External"/><Relationship Id="rId14" Type="http://schemas.openxmlformats.org/officeDocument/2006/relationships/hyperlink" Target="https://wordwall.net/resource/28795220/light-colo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2022-05-16T22:08:00Z</dcterms:created>
  <dcterms:modified xsi:type="dcterms:W3CDTF">2022-05-16T22:28:00Z</dcterms:modified>
</cp:coreProperties>
</file>