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52" w:rsidRPr="00E36169" w:rsidRDefault="00A56D52" w:rsidP="00A56D52">
      <w:pPr>
        <w:pStyle w:val="2"/>
        <w:jc w:val="both"/>
        <w:rPr>
          <w:color w:val="548DD4"/>
          <w:lang w:val="en-US"/>
        </w:rPr>
      </w:pPr>
      <w:r>
        <w:rPr>
          <w:color w:val="548DD4"/>
          <w:lang w:val="en-US"/>
        </w:rPr>
        <w:t>Worksheet for “</w:t>
      </w:r>
      <w:r w:rsidRPr="00E36169">
        <w:rPr>
          <w:color w:val="548DD4"/>
          <w:lang w:val="en-US"/>
        </w:rPr>
        <w:t xml:space="preserve">LESSON </w:t>
      </w:r>
      <w:r>
        <w:rPr>
          <w:color w:val="548DD4"/>
          <w:lang w:val="en-US"/>
        </w:rPr>
        <w:t>2: Space telescopes</w:t>
      </w:r>
      <w:r>
        <w:rPr>
          <w:color w:val="548DD4"/>
          <w:lang w:val="en-US"/>
        </w:rPr>
        <w:t>”</w:t>
      </w:r>
    </w:p>
    <w:p w:rsidR="00CB6413" w:rsidRPr="00CB6413" w:rsidRDefault="00CB6413" w:rsidP="00CB6413">
      <w:pPr>
        <w:spacing w:after="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CB6413">
        <w:rPr>
          <w:rFonts w:ascii="Arial" w:hAnsi="Arial" w:cs="Arial"/>
          <w:i/>
          <w:sz w:val="24"/>
          <w:szCs w:val="24"/>
          <w:lang w:val="en-US"/>
        </w:rPr>
        <w:t>Class divides students into two teams.</w:t>
      </w:r>
      <w:r w:rsidRPr="00CB6413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301C25">
        <w:rPr>
          <w:rFonts w:ascii="Arial" w:hAnsi="Arial" w:cs="Arial"/>
          <w:i/>
          <w:sz w:val="24"/>
          <w:szCs w:val="24"/>
          <w:lang w:val="en-US"/>
        </w:rPr>
        <w:t>Each</w:t>
      </w:r>
      <w:r w:rsidRPr="00CB6413">
        <w:rPr>
          <w:rFonts w:ascii="Arial" w:hAnsi="Arial" w:cs="Arial"/>
          <w:i/>
          <w:sz w:val="24"/>
          <w:szCs w:val="24"/>
          <w:lang w:val="en-US"/>
        </w:rPr>
        <w:t xml:space="preserve"> team fill</w:t>
      </w:r>
      <w:r w:rsidR="00301C25">
        <w:rPr>
          <w:rFonts w:ascii="Arial" w:hAnsi="Arial" w:cs="Arial"/>
          <w:i/>
          <w:sz w:val="24"/>
          <w:szCs w:val="24"/>
          <w:lang w:val="en-US"/>
        </w:rPr>
        <w:t>s</w:t>
      </w:r>
      <w:r w:rsidRPr="00CB6413">
        <w:rPr>
          <w:rFonts w:ascii="Arial" w:hAnsi="Arial" w:cs="Arial"/>
          <w:i/>
          <w:sz w:val="24"/>
          <w:szCs w:val="24"/>
          <w:lang w:val="en-US"/>
        </w:rPr>
        <w:t xml:space="preserve"> up </w:t>
      </w:r>
      <w:r w:rsidR="00301C25">
        <w:rPr>
          <w:rFonts w:ascii="Arial" w:hAnsi="Arial" w:cs="Arial"/>
          <w:i/>
          <w:sz w:val="24"/>
          <w:szCs w:val="24"/>
          <w:lang w:val="en-US"/>
        </w:rPr>
        <w:t>a</w:t>
      </w:r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301C25">
        <w:rPr>
          <w:rFonts w:ascii="Arial" w:hAnsi="Arial" w:cs="Arial"/>
          <w:i/>
          <w:sz w:val="24"/>
          <w:szCs w:val="24"/>
          <w:lang w:val="en-US"/>
        </w:rPr>
        <w:t xml:space="preserve">column of the </w:t>
      </w:r>
      <w:r>
        <w:rPr>
          <w:rFonts w:ascii="Arial" w:hAnsi="Arial" w:cs="Arial"/>
          <w:i/>
          <w:sz w:val="24"/>
          <w:szCs w:val="24"/>
          <w:lang w:val="en-US"/>
        </w:rPr>
        <w:t>comparison table below</w:t>
      </w:r>
      <w:r w:rsidRPr="00CB6413">
        <w:rPr>
          <w:rFonts w:ascii="Arial" w:hAnsi="Arial" w:cs="Arial"/>
          <w:i/>
          <w:sz w:val="24"/>
          <w:szCs w:val="24"/>
          <w:lang w:val="en-US"/>
        </w:rPr>
        <w:t>. Teams can also use Wikipedia to get more information.</w:t>
      </w:r>
    </w:p>
    <w:p w:rsidR="000A2930" w:rsidRPr="00AF7EB0" w:rsidRDefault="00A10CC0" w:rsidP="00A56D52">
      <w:pPr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602"/>
      </w:tblGrid>
      <w:tr w:rsidR="00A56D52" w:rsidTr="00022E70">
        <w:tc>
          <w:tcPr>
            <w:tcW w:w="3227" w:type="dxa"/>
            <w:shd w:val="clear" w:color="auto" w:fill="auto"/>
          </w:tcPr>
          <w:p w:rsidR="006735AF" w:rsidRDefault="006735AF" w:rsidP="00A56D5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735AF" w:rsidRDefault="006735AF" w:rsidP="00A56D5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735AF" w:rsidRDefault="006735AF" w:rsidP="00A56D5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56D52" w:rsidRDefault="00477608" w:rsidP="006735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Basic technical</w:t>
            </w:r>
          </w:p>
          <w:p w:rsidR="00A56D52" w:rsidRDefault="00A10CC0" w:rsidP="00A56D5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A56D52">
              <w:rPr>
                <w:b/>
                <w:sz w:val="24"/>
                <w:szCs w:val="24"/>
                <w:lang w:val="en-US"/>
              </w:rPr>
              <w:t>haracteristics</w:t>
            </w:r>
          </w:p>
          <w:p w:rsidR="00A10CC0" w:rsidRPr="00A56D52" w:rsidRDefault="00A10CC0" w:rsidP="00A56D5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of the space telescopes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A56D52" w:rsidRDefault="00A56D52" w:rsidP="00A922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56D52">
              <w:rPr>
                <w:b/>
                <w:sz w:val="24"/>
                <w:szCs w:val="24"/>
                <w:lang w:val="en-US"/>
              </w:rPr>
              <w:t>Hubble</w:t>
            </w:r>
          </w:p>
          <w:p w:rsidR="00A9223E" w:rsidRPr="00A56D52" w:rsidRDefault="00A9223E" w:rsidP="00A56D5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07ABC65" wp14:editId="3F9A45FC">
                  <wp:extent cx="1558456" cy="1167715"/>
                  <wp:effectExtent l="0" t="0" r="3810" b="0"/>
                  <wp:docPr id="1" name="Εικόνα 1" descr="The Hubble Space Telescope in or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ubble Space Telescope in or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349" cy="116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shd w:val="clear" w:color="auto" w:fill="CCC0D9" w:themeFill="accent4" w:themeFillTint="66"/>
          </w:tcPr>
          <w:p w:rsidR="00A56D52" w:rsidRDefault="00A56D52" w:rsidP="00A56D5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56D52">
              <w:rPr>
                <w:b/>
                <w:sz w:val="24"/>
                <w:szCs w:val="24"/>
                <w:lang w:val="en-US"/>
              </w:rPr>
              <w:t xml:space="preserve">James Webb </w:t>
            </w:r>
          </w:p>
          <w:p w:rsidR="00A56D52" w:rsidRPr="00A56D52" w:rsidRDefault="00A9223E" w:rsidP="00A56D5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C7B9F7A" wp14:editId="4DA1D75F">
                  <wp:extent cx="1466028" cy="1168841"/>
                  <wp:effectExtent l="0" t="0" r="1270" b="0"/>
                  <wp:docPr id="2" name="Εικόνα 2" descr="https://upload.wikimedia.org/wikipedia/commons/thumb/4/47/James_Webb_Space_Telescope_2009_top.jpg/563px-James_Webb_Space_Telescope_2009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4/47/James_Webb_Space_Telescope_2009_top.jpg/563px-James_Webb_Space_Telescope_2009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328" cy="117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D52" w:rsidTr="00022E70">
        <w:tc>
          <w:tcPr>
            <w:tcW w:w="3227" w:type="dxa"/>
          </w:tcPr>
          <w:p w:rsidR="00A56D52" w:rsidRDefault="00CB6413" w:rsidP="00A56D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Dimensions</w:t>
            </w:r>
            <w:r w:rsidR="00022E70">
              <w:rPr>
                <w:sz w:val="24"/>
                <w:szCs w:val="24"/>
                <w:lang w:val="en-US"/>
              </w:rPr>
              <w:t xml:space="preserve"> (m)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56D52" w:rsidRDefault="00A56D52" w:rsidP="00AF7E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A56D52" w:rsidRDefault="00A56D52" w:rsidP="00AF7E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F7EB0" w:rsidTr="00022E70">
        <w:tc>
          <w:tcPr>
            <w:tcW w:w="3227" w:type="dxa"/>
          </w:tcPr>
          <w:p w:rsidR="00AF7EB0" w:rsidRDefault="00AF7EB0" w:rsidP="00A56D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Launch date</w:t>
            </w:r>
          </w:p>
        </w:tc>
        <w:tc>
          <w:tcPr>
            <w:tcW w:w="2693" w:type="dxa"/>
          </w:tcPr>
          <w:p w:rsidR="00AF7EB0" w:rsidRDefault="00AF7EB0" w:rsidP="00AF7E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AF7EB0" w:rsidRDefault="00AF7EB0" w:rsidP="005E40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4534" w:rsidTr="00022E70">
        <w:tc>
          <w:tcPr>
            <w:tcW w:w="3227" w:type="dxa"/>
          </w:tcPr>
          <w:p w:rsidR="001E4534" w:rsidRDefault="00022E70" w:rsidP="008509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Primary m</w:t>
            </w:r>
            <w:r w:rsidR="001E4534">
              <w:rPr>
                <w:sz w:val="24"/>
                <w:szCs w:val="24"/>
                <w:lang w:val="en-US"/>
              </w:rPr>
              <w:t>irror’s diameter</w:t>
            </w:r>
            <w:r>
              <w:rPr>
                <w:sz w:val="24"/>
                <w:szCs w:val="24"/>
                <w:lang w:val="en-US"/>
              </w:rPr>
              <w:t xml:space="preserve"> (m)</w:t>
            </w:r>
          </w:p>
        </w:tc>
        <w:tc>
          <w:tcPr>
            <w:tcW w:w="2693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4534" w:rsidTr="00022E70">
        <w:tc>
          <w:tcPr>
            <w:tcW w:w="3227" w:type="dxa"/>
          </w:tcPr>
          <w:p w:rsidR="001E4534" w:rsidRDefault="001E4534" w:rsidP="008509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Focal length</w:t>
            </w:r>
            <w:r w:rsidR="00022E70">
              <w:rPr>
                <w:sz w:val="24"/>
                <w:szCs w:val="24"/>
                <w:lang w:val="en-US"/>
              </w:rPr>
              <w:t xml:space="preserve"> (m)</w:t>
            </w:r>
          </w:p>
        </w:tc>
        <w:tc>
          <w:tcPr>
            <w:tcW w:w="2693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4534" w:rsidTr="00022E70">
        <w:tc>
          <w:tcPr>
            <w:tcW w:w="3227" w:type="dxa"/>
          </w:tcPr>
          <w:p w:rsidR="001E4534" w:rsidRDefault="001E4534" w:rsidP="008509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</w:t>
            </w:r>
            <w:r w:rsidR="00022E70">
              <w:rPr>
                <w:sz w:val="24"/>
                <w:szCs w:val="24"/>
                <w:lang w:val="en-US"/>
              </w:rPr>
              <w:t xml:space="preserve"> (KW)</w:t>
            </w:r>
          </w:p>
        </w:tc>
        <w:tc>
          <w:tcPr>
            <w:tcW w:w="2693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4534" w:rsidTr="00022E70">
        <w:tc>
          <w:tcPr>
            <w:tcW w:w="3227" w:type="dxa"/>
          </w:tcPr>
          <w:p w:rsidR="001E4534" w:rsidRDefault="001E4534" w:rsidP="008509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Regions of electromagnetic spectrum observed</w:t>
            </w:r>
            <w:r w:rsidR="00022E70">
              <w:rPr>
                <w:sz w:val="24"/>
                <w:szCs w:val="24"/>
                <w:lang w:val="en-US"/>
              </w:rPr>
              <w:t xml:space="preserve"> (UV/IR)</w:t>
            </w:r>
          </w:p>
        </w:tc>
        <w:tc>
          <w:tcPr>
            <w:tcW w:w="2693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4534" w:rsidTr="00022E70">
        <w:tc>
          <w:tcPr>
            <w:tcW w:w="3227" w:type="dxa"/>
          </w:tcPr>
          <w:p w:rsidR="001E4534" w:rsidRDefault="00A9223E" w:rsidP="008509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Orbits away from Earth</w:t>
            </w:r>
            <w:r w:rsidR="00022E70">
              <w:rPr>
                <w:sz w:val="24"/>
                <w:szCs w:val="24"/>
                <w:lang w:val="en-US"/>
              </w:rPr>
              <w:t xml:space="preserve"> (km)</w:t>
            </w:r>
          </w:p>
        </w:tc>
        <w:tc>
          <w:tcPr>
            <w:tcW w:w="2693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4534" w:rsidTr="00022E70">
        <w:tc>
          <w:tcPr>
            <w:tcW w:w="3227" w:type="dxa"/>
          </w:tcPr>
          <w:p w:rsidR="001E4534" w:rsidRDefault="001E4534" w:rsidP="00022E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Period</w:t>
            </w:r>
            <w:r w:rsidR="00022E70">
              <w:rPr>
                <w:sz w:val="24"/>
                <w:szCs w:val="24"/>
                <w:lang w:val="en-US"/>
              </w:rPr>
              <w:t xml:space="preserve"> (time)</w:t>
            </w:r>
          </w:p>
        </w:tc>
        <w:tc>
          <w:tcPr>
            <w:tcW w:w="2693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1E4534" w:rsidRDefault="001E4534" w:rsidP="00850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4534" w:rsidTr="00022E70">
        <w:tc>
          <w:tcPr>
            <w:tcW w:w="3227" w:type="dxa"/>
          </w:tcPr>
          <w:p w:rsidR="001E4534" w:rsidRDefault="00022E70" w:rsidP="005E40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Uses sunshield (y/n)</w:t>
            </w:r>
          </w:p>
        </w:tc>
        <w:tc>
          <w:tcPr>
            <w:tcW w:w="2693" w:type="dxa"/>
          </w:tcPr>
          <w:p w:rsidR="001E4534" w:rsidRDefault="001E4534" w:rsidP="005E40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1E4534" w:rsidRDefault="001E4534" w:rsidP="005E40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4534" w:rsidTr="00022E70">
        <w:tc>
          <w:tcPr>
            <w:tcW w:w="3227" w:type="dxa"/>
          </w:tcPr>
          <w:p w:rsidR="001E4534" w:rsidRDefault="00022E70" w:rsidP="001E45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Uses solar panel arrays (y/n)</w:t>
            </w:r>
          </w:p>
        </w:tc>
        <w:tc>
          <w:tcPr>
            <w:tcW w:w="2693" w:type="dxa"/>
          </w:tcPr>
          <w:p w:rsidR="001E4534" w:rsidRDefault="001E4534" w:rsidP="00AF7E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1E4534" w:rsidRDefault="001E4534" w:rsidP="00AF7E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22E70" w:rsidTr="00022E70">
        <w:tc>
          <w:tcPr>
            <w:tcW w:w="3227" w:type="dxa"/>
          </w:tcPr>
          <w:p w:rsidR="00022E70" w:rsidRDefault="00022E70" w:rsidP="00022E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Serviceable (y/n)</w:t>
            </w:r>
          </w:p>
        </w:tc>
        <w:tc>
          <w:tcPr>
            <w:tcW w:w="2693" w:type="dxa"/>
          </w:tcPr>
          <w:p w:rsidR="00022E70" w:rsidRDefault="00022E70" w:rsidP="00AF7E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022E70" w:rsidRDefault="00022E70" w:rsidP="00AF7E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76F50" w:rsidRPr="00676F50" w:rsidRDefault="00676F50" w:rsidP="00676F50">
      <w:pPr>
        <w:spacing w:after="0"/>
        <w:rPr>
          <w:sz w:val="24"/>
          <w:szCs w:val="24"/>
          <w:lang w:val="en-US"/>
        </w:rPr>
      </w:pPr>
    </w:p>
    <w:sectPr w:rsidR="00676F50" w:rsidRPr="00676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52"/>
    <w:rsid w:val="00022E70"/>
    <w:rsid w:val="00107EF7"/>
    <w:rsid w:val="001E4534"/>
    <w:rsid w:val="00301C25"/>
    <w:rsid w:val="00387CB4"/>
    <w:rsid w:val="00477608"/>
    <w:rsid w:val="005871DA"/>
    <w:rsid w:val="006735AF"/>
    <w:rsid w:val="00676F50"/>
    <w:rsid w:val="00A10CC0"/>
    <w:rsid w:val="00A56D52"/>
    <w:rsid w:val="00A9223E"/>
    <w:rsid w:val="00AF7EB0"/>
    <w:rsid w:val="00B17D5F"/>
    <w:rsid w:val="00CB6413"/>
    <w:rsid w:val="00F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A56D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56D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uiPriority w:val="99"/>
    <w:unhideWhenUsed/>
    <w:rsid w:val="00A56D52"/>
    <w:rPr>
      <w:color w:val="0000FF"/>
      <w:u w:val="single"/>
    </w:rPr>
  </w:style>
  <w:style w:type="table" w:styleId="a3">
    <w:name w:val="Table Grid"/>
    <w:basedOn w:val="a1"/>
    <w:uiPriority w:val="59"/>
    <w:rsid w:val="00A5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A56D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56D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uiPriority w:val="99"/>
    <w:unhideWhenUsed/>
    <w:rsid w:val="00A56D52"/>
    <w:rPr>
      <w:color w:val="0000FF"/>
      <w:u w:val="single"/>
    </w:rPr>
  </w:style>
  <w:style w:type="table" w:styleId="a3">
    <w:name w:val="Table Grid"/>
    <w:basedOn w:val="a1"/>
    <w:uiPriority w:val="59"/>
    <w:rsid w:val="00A5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8</cp:revision>
  <dcterms:created xsi:type="dcterms:W3CDTF">2021-10-18T18:06:00Z</dcterms:created>
  <dcterms:modified xsi:type="dcterms:W3CDTF">2021-10-18T21:00:00Z</dcterms:modified>
</cp:coreProperties>
</file>