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97E" w:rsidRPr="006949AA" w:rsidRDefault="000623BA" w:rsidP="000623BA">
      <w:pPr>
        <w:pStyle w:val="a6"/>
        <w:rPr>
          <w:lang w:val="en-GB"/>
        </w:rPr>
      </w:pPr>
      <w:proofErr w:type="gramStart"/>
      <w:r w:rsidRPr="006949AA">
        <w:rPr>
          <w:lang w:val="en-GB"/>
        </w:rPr>
        <w:t>Title :</w:t>
      </w:r>
      <w:proofErr w:type="gramEnd"/>
      <w:r w:rsidRPr="006949AA">
        <w:rPr>
          <w:lang w:val="en-GB"/>
        </w:rPr>
        <w:t xml:space="preserve"> </w:t>
      </w:r>
      <w:r w:rsidR="00F7697E" w:rsidRPr="006949AA">
        <w:rPr>
          <w:lang w:val="en-GB"/>
        </w:rPr>
        <w:t>Cell division</w:t>
      </w:r>
      <w:r w:rsidRPr="006949AA">
        <w:rPr>
          <w:lang w:val="en-GB"/>
        </w:rPr>
        <w:t xml:space="preserve"> &amp; Powers </w:t>
      </w:r>
      <w:r w:rsidR="00F7697E" w:rsidRPr="006949AA">
        <w:rPr>
          <w:lang w:val="en-GB"/>
        </w:rPr>
        <w:t xml:space="preserve"> </w:t>
      </w:r>
    </w:p>
    <w:p w:rsidR="00F7697E" w:rsidRPr="006949AA" w:rsidRDefault="00F7697E" w:rsidP="006949AA">
      <w:pPr>
        <w:pStyle w:val="2"/>
        <w:rPr>
          <w:sz w:val="32"/>
          <w:szCs w:val="32"/>
        </w:rPr>
      </w:pPr>
      <w:r w:rsidRPr="006949AA">
        <w:rPr>
          <w:sz w:val="32"/>
          <w:szCs w:val="32"/>
        </w:rPr>
        <w:t>1st Teaching period</w:t>
      </w:r>
    </w:p>
    <w:p w:rsidR="00F7697E" w:rsidRPr="006949AA" w:rsidRDefault="00F7697E" w:rsidP="00F7697E">
      <w:pPr>
        <w:jc w:val="both"/>
        <w:outlineLvl w:val="2"/>
        <w:rPr>
          <w:rStyle w:val="a7"/>
        </w:rPr>
      </w:pPr>
      <w:r w:rsidRPr="006949AA">
        <w:rPr>
          <w:rStyle w:val="a7"/>
        </w:rPr>
        <w:t xml:space="preserve">1st </w:t>
      </w:r>
      <w:proofErr w:type="spellStart"/>
      <w:r w:rsidRPr="006949AA">
        <w:rPr>
          <w:rStyle w:val="a7"/>
        </w:rPr>
        <w:t>Activity</w:t>
      </w:r>
      <w:proofErr w:type="spellEnd"/>
    </w:p>
    <w:p w:rsidR="00F7697E" w:rsidRPr="00000C46" w:rsidRDefault="00F7697E" w:rsidP="00F7697E">
      <w:pPr>
        <w:jc w:val="both"/>
        <w:rPr>
          <w:rFonts w:asciiTheme="minorHAnsi" w:hAnsiTheme="minorHAnsi" w:cstheme="minorHAnsi"/>
          <w:sz w:val="22"/>
          <w:szCs w:val="22"/>
          <w:lang w:val="en-US"/>
        </w:rPr>
      </w:pPr>
      <w:r w:rsidRPr="00000C46">
        <w:rPr>
          <w:rFonts w:asciiTheme="minorHAnsi" w:hAnsiTheme="minorHAnsi" w:cstheme="minorHAnsi"/>
          <w:noProof/>
          <w:sz w:val="22"/>
          <w:szCs w:val="22"/>
          <w:lang w:val="en-GB" w:eastAsia="en-GB"/>
        </w:rPr>
        <w:drawing>
          <wp:inline distT="0" distB="0" distL="0" distR="0">
            <wp:extent cx="4912995" cy="1555750"/>
            <wp:effectExtent l="19050" t="0" r="190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4912995" cy="1555750"/>
                    </a:xfrm>
                    <a:prstGeom prst="rect">
                      <a:avLst/>
                    </a:prstGeom>
                    <a:noFill/>
                    <a:ln w="9525">
                      <a:noFill/>
                      <a:miter lim="800000"/>
                      <a:headEnd/>
                      <a:tailEnd/>
                    </a:ln>
                  </pic:spPr>
                </pic:pic>
              </a:graphicData>
            </a:graphic>
          </wp:inline>
        </w:drawing>
      </w:r>
    </w:p>
    <w:p w:rsidR="00F7697E" w:rsidRPr="00000C46" w:rsidRDefault="00F7697E" w:rsidP="00F7697E">
      <w:pPr>
        <w:jc w:val="both"/>
        <w:rPr>
          <w:rFonts w:asciiTheme="minorHAnsi" w:hAnsiTheme="minorHAnsi" w:cstheme="minorHAnsi"/>
          <w:sz w:val="22"/>
          <w:szCs w:val="22"/>
          <w:lang w:val="en-US"/>
        </w:rPr>
      </w:pPr>
      <w:r w:rsidRPr="00000C46">
        <w:rPr>
          <w:rFonts w:asciiTheme="minorHAnsi" w:hAnsiTheme="minorHAnsi" w:cstheme="minorHAnsi"/>
          <w:sz w:val="22"/>
          <w:szCs w:val="22"/>
          <w:lang w:val="en-US"/>
        </w:rPr>
        <w:t xml:space="preserve">                               (a)                                                         </w:t>
      </w:r>
      <w:proofErr w:type="gramStart"/>
      <w:r w:rsidRPr="00000C46">
        <w:rPr>
          <w:rFonts w:asciiTheme="minorHAnsi" w:hAnsiTheme="minorHAnsi" w:cstheme="minorHAnsi"/>
          <w:sz w:val="22"/>
          <w:szCs w:val="22"/>
          <w:lang w:val="en-US"/>
        </w:rPr>
        <w:t>(b)                                               (c)</w:t>
      </w:r>
      <w:proofErr w:type="gramEnd"/>
    </w:p>
    <w:p w:rsidR="00F7697E" w:rsidRPr="00000C46" w:rsidRDefault="00F7697E" w:rsidP="00F7697E">
      <w:pPr>
        <w:jc w:val="both"/>
        <w:rPr>
          <w:rFonts w:asciiTheme="minorHAnsi" w:hAnsiTheme="minorHAnsi" w:cstheme="minorHAnsi"/>
          <w:sz w:val="22"/>
          <w:szCs w:val="22"/>
          <w:lang w:val="en-US"/>
        </w:rPr>
      </w:pPr>
      <w:proofErr w:type="gramStart"/>
      <w:r w:rsidRPr="00000C46">
        <w:rPr>
          <w:rFonts w:asciiTheme="minorHAnsi" w:hAnsiTheme="minorHAnsi" w:cstheme="minorHAnsi"/>
          <w:b/>
          <w:bCs/>
          <w:sz w:val="22"/>
          <w:szCs w:val="22"/>
          <w:lang w:val="en-US"/>
        </w:rPr>
        <w:t>Picture 1.</w:t>
      </w:r>
      <w:proofErr w:type="gramEnd"/>
      <w:r w:rsidRPr="00000C46">
        <w:rPr>
          <w:rFonts w:asciiTheme="minorHAnsi" w:hAnsiTheme="minorHAnsi" w:cstheme="minorHAnsi"/>
          <w:b/>
          <w:bCs/>
          <w:sz w:val="22"/>
          <w:szCs w:val="22"/>
          <w:lang w:val="en-US"/>
        </w:rPr>
        <w:t xml:space="preserve"> </w:t>
      </w:r>
      <w:r w:rsidRPr="00000C46">
        <w:rPr>
          <w:rFonts w:asciiTheme="minorHAnsi" w:hAnsiTheme="minorHAnsi" w:cstheme="minorHAnsi"/>
          <w:sz w:val="22"/>
          <w:szCs w:val="22"/>
          <w:lang w:val="en-US"/>
        </w:rPr>
        <w:t xml:space="preserve">Each of us, like these other large </w:t>
      </w:r>
      <w:proofErr w:type="spellStart"/>
      <w:r w:rsidRPr="00000C46">
        <w:rPr>
          <w:rFonts w:asciiTheme="minorHAnsi" w:hAnsiTheme="minorHAnsi" w:cstheme="minorHAnsi"/>
          <w:sz w:val="22"/>
          <w:szCs w:val="22"/>
          <w:lang w:val="en-US"/>
        </w:rPr>
        <w:t>multicellular</w:t>
      </w:r>
      <w:proofErr w:type="spellEnd"/>
      <w:r w:rsidRPr="00000C46">
        <w:rPr>
          <w:rFonts w:asciiTheme="minorHAnsi" w:hAnsiTheme="minorHAnsi" w:cstheme="minorHAnsi"/>
          <w:sz w:val="22"/>
          <w:szCs w:val="22"/>
          <w:lang w:val="en-US"/>
        </w:rPr>
        <w:t xml:space="preserve"> organisms, begins life as a fertilized egg. After trillions of cell divisions, each of us develops into a complex, </w:t>
      </w:r>
      <w:proofErr w:type="spellStart"/>
      <w:r w:rsidRPr="00000C46">
        <w:rPr>
          <w:rFonts w:asciiTheme="minorHAnsi" w:hAnsiTheme="minorHAnsi" w:cstheme="minorHAnsi"/>
          <w:sz w:val="22"/>
          <w:szCs w:val="22"/>
          <w:lang w:val="en-US"/>
        </w:rPr>
        <w:t>multicellular</w:t>
      </w:r>
      <w:proofErr w:type="spellEnd"/>
      <w:r w:rsidRPr="00000C46">
        <w:rPr>
          <w:rFonts w:asciiTheme="minorHAnsi" w:hAnsiTheme="minorHAnsi" w:cstheme="minorHAnsi"/>
          <w:sz w:val="22"/>
          <w:szCs w:val="22"/>
          <w:lang w:val="en-US"/>
        </w:rPr>
        <w:t xml:space="preserve"> organism. </w:t>
      </w:r>
    </w:p>
    <w:p w:rsidR="00F7697E" w:rsidRPr="00000C46" w:rsidRDefault="00F7697E" w:rsidP="00F7697E">
      <w:pPr>
        <w:jc w:val="both"/>
        <w:rPr>
          <w:rFonts w:asciiTheme="minorHAnsi" w:hAnsiTheme="minorHAnsi" w:cstheme="minorHAnsi"/>
          <w:sz w:val="22"/>
          <w:szCs w:val="22"/>
          <w:lang w:val="en-US"/>
        </w:rPr>
      </w:pPr>
      <w:r w:rsidRPr="00000C46">
        <w:rPr>
          <w:rFonts w:asciiTheme="minorHAnsi" w:hAnsiTheme="minorHAnsi" w:cstheme="minorHAnsi"/>
          <w:sz w:val="22"/>
          <w:szCs w:val="22"/>
          <w:lang w:val="en-US"/>
        </w:rPr>
        <w:t xml:space="preserve">(Credit a: modification of work by Frank </w:t>
      </w:r>
      <w:proofErr w:type="spellStart"/>
      <w:r w:rsidRPr="00000C46">
        <w:rPr>
          <w:rFonts w:asciiTheme="minorHAnsi" w:hAnsiTheme="minorHAnsi" w:cstheme="minorHAnsi"/>
          <w:sz w:val="22"/>
          <w:szCs w:val="22"/>
          <w:lang w:val="en-US"/>
        </w:rPr>
        <w:t>Wouters</w:t>
      </w:r>
      <w:proofErr w:type="spellEnd"/>
      <w:r w:rsidRPr="00000C46">
        <w:rPr>
          <w:rFonts w:asciiTheme="minorHAnsi" w:hAnsiTheme="minorHAnsi" w:cstheme="minorHAnsi"/>
          <w:sz w:val="22"/>
          <w:szCs w:val="22"/>
          <w:lang w:val="en-US"/>
        </w:rPr>
        <w:t xml:space="preserve">; credit b: modification of work by Ken Cole, USGS; credit c: modification of work by Martin </w:t>
      </w:r>
      <w:proofErr w:type="spellStart"/>
      <w:r w:rsidRPr="00000C46">
        <w:rPr>
          <w:rFonts w:asciiTheme="minorHAnsi" w:hAnsiTheme="minorHAnsi" w:cstheme="minorHAnsi"/>
          <w:sz w:val="22"/>
          <w:szCs w:val="22"/>
          <w:lang w:val="en-US"/>
        </w:rPr>
        <w:t>Pettitt</w:t>
      </w:r>
      <w:proofErr w:type="spellEnd"/>
      <w:r w:rsidRPr="00000C46">
        <w:rPr>
          <w:rFonts w:asciiTheme="minorHAnsi" w:hAnsiTheme="minorHAnsi" w:cstheme="minorHAnsi"/>
          <w:sz w:val="22"/>
          <w:szCs w:val="22"/>
          <w:lang w:val="en-US"/>
        </w:rPr>
        <w:t>)</w:t>
      </w: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sz w:val="22"/>
          <w:szCs w:val="22"/>
          <w:lang w:val="en-GB"/>
        </w:rPr>
        <w:t xml:space="preserve">License: by </w:t>
      </w:r>
      <w:proofErr w:type="spellStart"/>
      <w:r w:rsidRPr="00000C46">
        <w:rPr>
          <w:rFonts w:asciiTheme="minorHAnsi" w:hAnsiTheme="minorHAnsi" w:cstheme="minorHAnsi"/>
          <w:sz w:val="22"/>
          <w:szCs w:val="22"/>
          <w:lang w:val="en-GB"/>
        </w:rPr>
        <w:t>OpenStax</w:t>
      </w:r>
      <w:proofErr w:type="spellEnd"/>
      <w:r w:rsidRPr="00000C46">
        <w:rPr>
          <w:rFonts w:asciiTheme="minorHAnsi" w:hAnsiTheme="minorHAnsi" w:cstheme="minorHAnsi"/>
          <w:sz w:val="22"/>
          <w:szCs w:val="22"/>
          <w:lang w:val="en-GB"/>
        </w:rPr>
        <w:t xml:space="preserve"> is licensed under Creative Commons Attribution License v4.0</w:t>
      </w:r>
    </w:p>
    <w:p w:rsidR="00F7697E" w:rsidRPr="00000C46" w:rsidRDefault="00F7697E" w:rsidP="00F7697E">
      <w:pPr>
        <w:rPr>
          <w:rFonts w:asciiTheme="minorHAnsi" w:hAnsiTheme="minorHAnsi" w:cstheme="minorHAnsi"/>
          <w:sz w:val="22"/>
          <w:szCs w:val="22"/>
          <w:lang w:val="en-GB"/>
        </w:rPr>
      </w:pPr>
      <w:r w:rsidRPr="00000C46">
        <w:rPr>
          <w:rFonts w:asciiTheme="minorHAnsi" w:hAnsiTheme="minorHAnsi" w:cstheme="minorHAnsi"/>
          <w:sz w:val="22"/>
          <w:szCs w:val="22"/>
          <w:lang w:val="en-GB"/>
        </w:rPr>
        <w:t xml:space="preserve">This </w:t>
      </w:r>
      <w:proofErr w:type="spellStart"/>
      <w:r w:rsidRPr="00000C46">
        <w:rPr>
          <w:rFonts w:asciiTheme="minorHAnsi" w:hAnsiTheme="minorHAnsi" w:cstheme="minorHAnsi"/>
          <w:sz w:val="22"/>
          <w:szCs w:val="22"/>
          <w:lang w:val="en-GB"/>
        </w:rPr>
        <w:t>OpenStax</w:t>
      </w:r>
      <w:proofErr w:type="spellEnd"/>
      <w:r w:rsidRPr="00000C46">
        <w:rPr>
          <w:rFonts w:asciiTheme="minorHAnsi" w:hAnsiTheme="minorHAnsi" w:cstheme="minorHAnsi"/>
          <w:sz w:val="22"/>
          <w:szCs w:val="22"/>
          <w:lang w:val="en-GB"/>
        </w:rPr>
        <w:t xml:space="preserve"> book is available for free at </w:t>
      </w:r>
      <w:hyperlink r:id="rId6" w:history="1">
        <w:r w:rsidRPr="00000C46">
          <w:rPr>
            <w:rStyle w:val="-"/>
            <w:rFonts w:asciiTheme="minorHAnsi" w:hAnsiTheme="minorHAnsi" w:cstheme="minorHAnsi"/>
            <w:sz w:val="22"/>
            <w:szCs w:val="22"/>
            <w:lang w:val="en-GB"/>
          </w:rPr>
          <w:t>http://cnx.org/content/col11487/1.9</w:t>
        </w:r>
      </w:hyperlink>
    </w:p>
    <w:p w:rsidR="00F7697E" w:rsidRPr="00000C46" w:rsidRDefault="00F7697E" w:rsidP="00F7697E">
      <w:pPr>
        <w:rPr>
          <w:rFonts w:asciiTheme="minorHAnsi" w:hAnsiTheme="minorHAnsi" w:cstheme="minorHAnsi"/>
          <w:sz w:val="22"/>
          <w:szCs w:val="22"/>
          <w:lang w:val="en-GB"/>
        </w:rPr>
      </w:pPr>
    </w:p>
    <w:p w:rsidR="00F7697E" w:rsidRPr="00000C46" w:rsidRDefault="00F7697E" w:rsidP="00F7697E">
      <w:pPr>
        <w:jc w:val="both"/>
        <w:rPr>
          <w:rFonts w:asciiTheme="minorHAnsi" w:hAnsiTheme="minorHAnsi" w:cstheme="minorHAnsi"/>
          <w:sz w:val="22"/>
          <w:szCs w:val="22"/>
          <w:lang w:val="en-GB" w:eastAsia="en-GB"/>
        </w:rPr>
      </w:pPr>
      <w:r w:rsidRPr="00000C46">
        <w:rPr>
          <w:rFonts w:asciiTheme="minorHAnsi" w:hAnsiTheme="minorHAnsi" w:cstheme="minorHAnsi"/>
          <w:color w:val="000000"/>
          <w:sz w:val="22"/>
          <w:szCs w:val="22"/>
          <w:u w:val="single"/>
          <w:lang w:val="en-GB" w:eastAsia="en-GB"/>
        </w:rPr>
        <w:t>Time</w:t>
      </w:r>
      <w:r w:rsidRPr="00000C46">
        <w:rPr>
          <w:rFonts w:asciiTheme="minorHAnsi" w:hAnsiTheme="minorHAnsi" w:cstheme="minorHAnsi"/>
          <w:color w:val="000000"/>
          <w:sz w:val="22"/>
          <w:szCs w:val="22"/>
          <w:lang w:val="en-GB" w:eastAsia="en-GB"/>
        </w:rPr>
        <w:t>: 10' min</w:t>
      </w: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color w:val="000000"/>
          <w:sz w:val="22"/>
          <w:szCs w:val="22"/>
          <w:u w:val="single"/>
          <w:lang w:val="en-GB" w:eastAsia="en-GB"/>
        </w:rPr>
        <w:t>Type of activity</w:t>
      </w:r>
      <w:r w:rsidRPr="00000C46">
        <w:rPr>
          <w:rFonts w:asciiTheme="minorHAnsi" w:hAnsiTheme="minorHAnsi" w:cstheme="minorHAnsi"/>
          <w:color w:val="000000"/>
          <w:sz w:val="22"/>
          <w:szCs w:val="22"/>
          <w:lang w:val="en-GB" w:eastAsia="en-GB"/>
        </w:rPr>
        <w:t>: Warm up, keeping notes and discussion on the content of the picture and reasoning about it.</w:t>
      </w:r>
    </w:p>
    <w:p w:rsidR="00F7697E" w:rsidRPr="00000C46" w:rsidRDefault="00F7697E" w:rsidP="00F7697E">
      <w:pPr>
        <w:jc w:val="both"/>
        <w:rPr>
          <w:rFonts w:asciiTheme="minorHAnsi" w:hAnsiTheme="minorHAnsi" w:cstheme="minorHAnsi"/>
          <w:sz w:val="22"/>
          <w:szCs w:val="22"/>
          <w:lang w:val="en-GB" w:eastAsia="en-GB"/>
        </w:rPr>
      </w:pPr>
    </w:p>
    <w:p w:rsidR="00F7697E" w:rsidRPr="00000C46" w:rsidRDefault="00F7697E" w:rsidP="00F7697E">
      <w:pPr>
        <w:jc w:val="both"/>
        <w:rPr>
          <w:rFonts w:asciiTheme="minorHAnsi" w:hAnsiTheme="minorHAnsi" w:cstheme="minorHAnsi"/>
          <w:color w:val="000000"/>
          <w:sz w:val="22"/>
          <w:szCs w:val="22"/>
          <w:lang w:val="en-GB" w:eastAsia="en-GB"/>
        </w:rPr>
      </w:pPr>
      <w:r w:rsidRPr="00000C46">
        <w:rPr>
          <w:rFonts w:asciiTheme="minorHAnsi" w:hAnsiTheme="minorHAnsi" w:cstheme="minorHAnsi"/>
          <w:color w:val="000000"/>
          <w:sz w:val="22"/>
          <w:szCs w:val="22"/>
          <w:u w:val="single"/>
          <w:lang w:val="en-GB" w:eastAsia="en-GB"/>
        </w:rPr>
        <w:t>Class organisation</w:t>
      </w:r>
      <w:r w:rsidRPr="00000C46">
        <w:rPr>
          <w:rFonts w:asciiTheme="minorHAnsi" w:hAnsiTheme="minorHAnsi" w:cstheme="minorHAnsi"/>
          <w:color w:val="000000"/>
          <w:sz w:val="22"/>
          <w:szCs w:val="22"/>
          <w:lang w:val="en-GB" w:eastAsia="en-GB"/>
        </w:rPr>
        <w:t>: In pairs, in small groups and in whole class.</w:t>
      </w:r>
    </w:p>
    <w:p w:rsidR="00F7697E" w:rsidRPr="00000C46" w:rsidRDefault="00F7697E" w:rsidP="00F7697E">
      <w:pPr>
        <w:jc w:val="both"/>
        <w:rPr>
          <w:rFonts w:asciiTheme="minorHAnsi" w:hAnsiTheme="minorHAnsi" w:cstheme="minorHAnsi"/>
          <w:b/>
          <w:bCs/>
          <w:sz w:val="22"/>
          <w:szCs w:val="22"/>
          <w:lang w:val="en-GB"/>
        </w:rPr>
      </w:pP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b/>
          <w:bCs/>
          <w:sz w:val="22"/>
          <w:szCs w:val="22"/>
          <w:lang w:val="en-GB"/>
        </w:rPr>
        <w:t>Actions/Tasks:</w:t>
      </w:r>
      <w:r w:rsidRPr="00000C46">
        <w:rPr>
          <w:rFonts w:asciiTheme="minorHAnsi" w:hAnsiTheme="minorHAnsi" w:cstheme="minorHAnsi"/>
          <w:color w:val="000000"/>
          <w:sz w:val="22"/>
          <w:szCs w:val="22"/>
          <w:lang w:val="en-GB" w:eastAsia="en-GB"/>
        </w:rPr>
        <w:t xml:space="preserve"> For a warm up </w:t>
      </w:r>
      <w:r w:rsidRPr="00000C46">
        <w:rPr>
          <w:rFonts w:asciiTheme="minorHAnsi" w:hAnsiTheme="minorHAnsi" w:cstheme="minorHAnsi"/>
          <w:sz w:val="22"/>
          <w:szCs w:val="22"/>
          <w:lang w:val="en-GB"/>
        </w:rPr>
        <w:t>teacher gives to the students a worksheet (Worksheet</w:t>
      </w:r>
      <w:r w:rsidR="00652A34">
        <w:rPr>
          <w:rFonts w:asciiTheme="minorHAnsi" w:hAnsiTheme="minorHAnsi" w:cstheme="minorHAnsi"/>
          <w:sz w:val="22"/>
          <w:szCs w:val="22"/>
          <w:lang w:val="en-GB"/>
        </w:rPr>
        <w:t xml:space="preserve"> 1.</w:t>
      </w:r>
      <w:r w:rsidRPr="00000C46">
        <w:rPr>
          <w:rFonts w:asciiTheme="minorHAnsi" w:hAnsiTheme="minorHAnsi" w:cstheme="minorHAnsi"/>
          <w:sz w:val="22"/>
          <w:szCs w:val="22"/>
          <w:lang w:val="en-GB"/>
        </w:rPr>
        <w:t>1) with questions on the content of the picture</w:t>
      </w:r>
      <w:r w:rsidRPr="00000C46">
        <w:rPr>
          <w:rFonts w:asciiTheme="minorHAnsi" w:hAnsiTheme="minorHAnsi" w:cstheme="minorHAnsi"/>
          <w:sz w:val="22"/>
          <w:szCs w:val="22"/>
          <w:lang w:val="en-US"/>
        </w:rPr>
        <w:t xml:space="preserve">. </w:t>
      </w:r>
      <w:r w:rsidRPr="00000C46">
        <w:rPr>
          <w:rFonts w:asciiTheme="minorHAnsi" w:hAnsiTheme="minorHAnsi" w:cstheme="minorHAnsi"/>
          <w:sz w:val="22"/>
          <w:szCs w:val="22"/>
          <w:lang w:val="en-GB"/>
        </w:rPr>
        <w:t xml:space="preserve">The students work in pairs or in small groups reading and keeping notes. In plenary they discuss on the content of the picture. </w:t>
      </w: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sz w:val="22"/>
          <w:szCs w:val="22"/>
          <w:lang w:val="en-GB"/>
        </w:rPr>
        <w:t xml:space="preserve">The aim of the activity is to introduce the students into the idea that the ability to reproduce is a basic characteristic of all living things. They may attribute that the offspring of any organism closely resembles its parent or parents. They can discuss about the hippopotamuses give birth to hippopotamus calves, </w:t>
      </w:r>
      <w:proofErr w:type="spellStart"/>
      <w:r w:rsidRPr="00000C46">
        <w:rPr>
          <w:rFonts w:asciiTheme="minorHAnsi" w:hAnsiTheme="minorHAnsi" w:cstheme="minorHAnsi"/>
          <w:sz w:val="22"/>
          <w:szCs w:val="22"/>
          <w:lang w:val="en-GB"/>
        </w:rPr>
        <w:t>monterey</w:t>
      </w:r>
      <w:proofErr w:type="spellEnd"/>
      <w:r w:rsidRPr="00000C46">
        <w:rPr>
          <w:rFonts w:asciiTheme="minorHAnsi" w:hAnsiTheme="minorHAnsi" w:cstheme="minorHAnsi"/>
          <w:sz w:val="22"/>
          <w:szCs w:val="22"/>
          <w:lang w:val="en-GB"/>
        </w:rPr>
        <w:t xml:space="preserve"> pine trees produce seeds from which Monterey pine seedlings emerge, and adult flamingos lay eggs that hatch into flamingo chicks. They may attribute that the offspring </w:t>
      </w:r>
      <w:r w:rsidRPr="00000C46">
        <w:rPr>
          <w:rFonts w:asciiTheme="minorHAnsi" w:hAnsiTheme="minorHAnsi" w:cstheme="minorHAnsi"/>
          <w:sz w:val="22"/>
          <w:szCs w:val="22"/>
          <w:lang w:val="en-US"/>
        </w:rPr>
        <w:t>does not generally resemble exactly the parents.</w:t>
      </w:r>
    </w:p>
    <w:p w:rsidR="00F7697E" w:rsidRDefault="00F7697E" w:rsidP="00F7697E">
      <w:pPr>
        <w:jc w:val="both"/>
        <w:rPr>
          <w:rFonts w:asciiTheme="minorHAnsi" w:hAnsiTheme="minorHAnsi" w:cstheme="minorHAnsi"/>
          <w:sz w:val="22"/>
          <w:szCs w:val="22"/>
          <w:lang w:val="en-GB"/>
        </w:rPr>
      </w:pPr>
    </w:p>
    <w:p w:rsidR="006949AA" w:rsidRDefault="006949AA" w:rsidP="00F7697E">
      <w:pPr>
        <w:jc w:val="both"/>
        <w:rPr>
          <w:rFonts w:asciiTheme="minorHAnsi" w:hAnsiTheme="minorHAnsi" w:cstheme="minorHAnsi"/>
          <w:sz w:val="22"/>
          <w:szCs w:val="22"/>
          <w:lang w:val="en-GB"/>
        </w:rPr>
      </w:pPr>
    </w:p>
    <w:p w:rsidR="006949AA" w:rsidRDefault="006949AA" w:rsidP="00F7697E">
      <w:pPr>
        <w:jc w:val="both"/>
        <w:rPr>
          <w:rFonts w:asciiTheme="minorHAnsi" w:hAnsiTheme="minorHAnsi" w:cstheme="minorHAnsi"/>
          <w:sz w:val="22"/>
          <w:szCs w:val="22"/>
          <w:lang w:val="en-GB"/>
        </w:rPr>
      </w:pPr>
    </w:p>
    <w:p w:rsidR="006949AA" w:rsidRDefault="006949AA" w:rsidP="00F7697E">
      <w:pPr>
        <w:jc w:val="both"/>
        <w:rPr>
          <w:rFonts w:asciiTheme="minorHAnsi" w:hAnsiTheme="minorHAnsi" w:cstheme="minorHAnsi"/>
          <w:sz w:val="22"/>
          <w:szCs w:val="22"/>
          <w:lang w:val="en-GB"/>
        </w:rPr>
      </w:pPr>
    </w:p>
    <w:p w:rsidR="006949AA" w:rsidRDefault="006949AA" w:rsidP="00F7697E">
      <w:pPr>
        <w:jc w:val="both"/>
        <w:rPr>
          <w:rFonts w:asciiTheme="minorHAnsi" w:hAnsiTheme="minorHAnsi" w:cstheme="minorHAnsi"/>
          <w:sz w:val="22"/>
          <w:szCs w:val="22"/>
          <w:lang w:val="en-GB"/>
        </w:rPr>
      </w:pPr>
    </w:p>
    <w:p w:rsidR="006949AA" w:rsidRDefault="006949AA" w:rsidP="00F7697E">
      <w:pPr>
        <w:jc w:val="both"/>
        <w:rPr>
          <w:rFonts w:asciiTheme="minorHAnsi" w:hAnsiTheme="minorHAnsi" w:cstheme="minorHAnsi"/>
          <w:sz w:val="22"/>
          <w:szCs w:val="22"/>
          <w:lang w:val="en-GB"/>
        </w:rPr>
      </w:pPr>
    </w:p>
    <w:p w:rsidR="006949AA" w:rsidRDefault="006949AA" w:rsidP="00F7697E">
      <w:pPr>
        <w:jc w:val="both"/>
        <w:rPr>
          <w:rFonts w:asciiTheme="minorHAnsi" w:hAnsiTheme="minorHAnsi" w:cstheme="minorHAnsi"/>
          <w:sz w:val="22"/>
          <w:szCs w:val="22"/>
          <w:lang w:val="en-GB"/>
        </w:rPr>
      </w:pPr>
    </w:p>
    <w:p w:rsidR="006949AA" w:rsidRDefault="006949AA" w:rsidP="00F7697E">
      <w:pPr>
        <w:jc w:val="both"/>
        <w:rPr>
          <w:rFonts w:asciiTheme="minorHAnsi" w:hAnsiTheme="minorHAnsi" w:cstheme="minorHAnsi"/>
          <w:sz w:val="22"/>
          <w:szCs w:val="22"/>
          <w:lang w:val="en-GB"/>
        </w:rPr>
      </w:pPr>
    </w:p>
    <w:p w:rsidR="006949AA" w:rsidRDefault="006949AA" w:rsidP="00F7697E">
      <w:pPr>
        <w:jc w:val="both"/>
        <w:rPr>
          <w:rFonts w:asciiTheme="minorHAnsi" w:hAnsiTheme="minorHAnsi" w:cstheme="minorHAnsi"/>
          <w:sz w:val="22"/>
          <w:szCs w:val="22"/>
          <w:lang w:val="en-GB"/>
        </w:rPr>
      </w:pPr>
    </w:p>
    <w:p w:rsidR="006949AA" w:rsidRDefault="006949AA" w:rsidP="00F7697E">
      <w:pPr>
        <w:jc w:val="both"/>
        <w:rPr>
          <w:rFonts w:asciiTheme="minorHAnsi" w:hAnsiTheme="minorHAnsi" w:cstheme="minorHAnsi"/>
          <w:sz w:val="22"/>
          <w:szCs w:val="22"/>
          <w:lang w:val="en-GB"/>
        </w:rPr>
      </w:pPr>
    </w:p>
    <w:p w:rsidR="006949AA" w:rsidRDefault="006949AA" w:rsidP="00F7697E">
      <w:pPr>
        <w:jc w:val="both"/>
        <w:rPr>
          <w:rFonts w:asciiTheme="minorHAnsi" w:hAnsiTheme="minorHAnsi" w:cstheme="minorHAnsi"/>
          <w:sz w:val="22"/>
          <w:szCs w:val="22"/>
          <w:lang w:val="en-GB"/>
        </w:rPr>
      </w:pPr>
    </w:p>
    <w:p w:rsidR="006949AA" w:rsidRPr="00000C46" w:rsidRDefault="006949AA" w:rsidP="00F7697E">
      <w:pPr>
        <w:jc w:val="both"/>
        <w:rPr>
          <w:rFonts w:asciiTheme="minorHAnsi" w:hAnsiTheme="minorHAnsi" w:cstheme="minorHAnsi"/>
          <w:sz w:val="22"/>
          <w:szCs w:val="22"/>
          <w:lang w:val="en-GB"/>
        </w:rPr>
      </w:pPr>
    </w:p>
    <w:p w:rsidR="00F7697E" w:rsidRPr="006949AA" w:rsidRDefault="00F7697E" w:rsidP="006949AA">
      <w:pPr>
        <w:jc w:val="both"/>
        <w:outlineLvl w:val="2"/>
        <w:rPr>
          <w:rStyle w:val="a7"/>
        </w:rPr>
      </w:pPr>
      <w:r w:rsidRPr="006949AA">
        <w:rPr>
          <w:rStyle w:val="a7"/>
        </w:rPr>
        <w:t>2nd A</w:t>
      </w:r>
      <w:proofErr w:type="spellStart"/>
      <w:r w:rsidRPr="006949AA">
        <w:rPr>
          <w:rStyle w:val="a7"/>
        </w:rPr>
        <w:t>ctivity</w:t>
      </w:r>
      <w:proofErr w:type="spellEnd"/>
      <w:r w:rsidRPr="006949AA">
        <w:rPr>
          <w:rStyle w:val="a7"/>
        </w:rPr>
        <w:t xml:space="preserve"> </w:t>
      </w:r>
    </w:p>
    <w:p w:rsidR="00F7697E" w:rsidRPr="00000C46" w:rsidRDefault="00F7697E" w:rsidP="00F7697E">
      <w:pPr>
        <w:jc w:val="both"/>
        <w:rPr>
          <w:rFonts w:asciiTheme="minorHAnsi" w:hAnsiTheme="minorHAnsi" w:cstheme="minorHAnsi"/>
          <w:b/>
          <w:color w:val="000000"/>
          <w:sz w:val="22"/>
          <w:szCs w:val="22"/>
          <w:lang w:val="en-GB" w:eastAsia="en-GB"/>
        </w:rPr>
      </w:pPr>
    </w:p>
    <w:p w:rsidR="00F7697E" w:rsidRPr="00000C46" w:rsidRDefault="00F7697E" w:rsidP="00F7697E">
      <w:pPr>
        <w:jc w:val="both"/>
        <w:rPr>
          <w:rFonts w:asciiTheme="minorHAnsi" w:hAnsiTheme="minorHAnsi" w:cstheme="minorHAnsi"/>
          <w:b/>
          <w:color w:val="000000"/>
          <w:sz w:val="22"/>
          <w:szCs w:val="22"/>
          <w:lang w:val="en-GB" w:eastAsia="en-GB"/>
        </w:rPr>
      </w:pPr>
      <w:r w:rsidRPr="00000C46">
        <w:rPr>
          <w:rFonts w:asciiTheme="minorHAnsi" w:hAnsiTheme="minorHAnsi" w:cstheme="minorHAnsi"/>
          <w:noProof/>
          <w:sz w:val="22"/>
          <w:szCs w:val="22"/>
          <w:lang w:val="en-GB" w:eastAsia="en-GB"/>
        </w:rPr>
        <w:drawing>
          <wp:inline distT="0" distB="0" distL="0" distR="0">
            <wp:extent cx="5240655" cy="1515110"/>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240655" cy="1515110"/>
                    </a:xfrm>
                    <a:prstGeom prst="rect">
                      <a:avLst/>
                    </a:prstGeom>
                    <a:noFill/>
                    <a:ln w="9525">
                      <a:noFill/>
                      <a:miter lim="800000"/>
                      <a:headEnd/>
                      <a:tailEnd/>
                    </a:ln>
                  </pic:spPr>
                </pic:pic>
              </a:graphicData>
            </a:graphic>
          </wp:inline>
        </w:drawing>
      </w:r>
    </w:p>
    <w:p w:rsidR="00F7697E" w:rsidRPr="00000C46" w:rsidRDefault="00F7697E" w:rsidP="00F7697E">
      <w:pPr>
        <w:jc w:val="both"/>
        <w:rPr>
          <w:rFonts w:asciiTheme="minorHAnsi" w:hAnsiTheme="minorHAnsi" w:cstheme="minorHAnsi"/>
          <w:b/>
          <w:bCs/>
          <w:sz w:val="22"/>
          <w:szCs w:val="22"/>
          <w:lang w:val="en-GB"/>
        </w:rPr>
      </w:pPr>
      <w:r w:rsidRPr="00000C46">
        <w:rPr>
          <w:rFonts w:asciiTheme="minorHAnsi" w:hAnsiTheme="minorHAnsi" w:cstheme="minorHAnsi"/>
          <w:b/>
          <w:bCs/>
          <w:sz w:val="22"/>
          <w:szCs w:val="22"/>
          <w:lang w:val="en-US"/>
        </w:rPr>
        <w:t>Figure</w:t>
      </w:r>
      <w:r w:rsidRPr="00000C46">
        <w:rPr>
          <w:rFonts w:asciiTheme="minorHAnsi" w:hAnsiTheme="minorHAnsi" w:cstheme="minorHAnsi"/>
          <w:b/>
          <w:bCs/>
          <w:sz w:val="22"/>
          <w:szCs w:val="22"/>
          <w:lang w:val="en-GB"/>
        </w:rPr>
        <w:t xml:space="preserve"> 2</w:t>
      </w: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sz w:val="22"/>
          <w:szCs w:val="22"/>
          <w:lang w:val="en-GB"/>
        </w:rPr>
        <w:t xml:space="preserve">A sea urchin begins life as a single cell that (a) divides to form two cells, visible by scanning electron microscopy. After four rounds of cell division, (b) there are 16 cells, as seen in this SEM image. After many rounds of cell division, the individual develops into a complex, </w:t>
      </w:r>
      <w:proofErr w:type="spellStart"/>
      <w:r w:rsidRPr="00000C46">
        <w:rPr>
          <w:rFonts w:asciiTheme="minorHAnsi" w:hAnsiTheme="minorHAnsi" w:cstheme="minorHAnsi"/>
          <w:sz w:val="22"/>
          <w:szCs w:val="22"/>
          <w:lang w:val="en-GB"/>
        </w:rPr>
        <w:t>multicellular</w:t>
      </w:r>
      <w:proofErr w:type="spellEnd"/>
      <w:r w:rsidRPr="00000C46">
        <w:rPr>
          <w:rFonts w:asciiTheme="minorHAnsi" w:hAnsiTheme="minorHAnsi" w:cstheme="minorHAnsi"/>
          <w:sz w:val="22"/>
          <w:szCs w:val="22"/>
          <w:lang w:val="en-GB"/>
        </w:rPr>
        <w:t xml:space="preserve"> organism, as seen in this (c) mature sea urchin.</w:t>
      </w: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sz w:val="22"/>
          <w:szCs w:val="22"/>
          <w:lang w:val="en-GB"/>
        </w:rPr>
        <w:t>(</w:t>
      </w:r>
      <w:proofErr w:type="gramStart"/>
      <w:r w:rsidRPr="00000C46">
        <w:rPr>
          <w:rFonts w:asciiTheme="minorHAnsi" w:hAnsiTheme="minorHAnsi" w:cstheme="minorHAnsi"/>
          <w:sz w:val="22"/>
          <w:szCs w:val="22"/>
          <w:lang w:val="en-GB"/>
        </w:rPr>
        <w:t>credit</w:t>
      </w:r>
      <w:proofErr w:type="gramEnd"/>
      <w:r w:rsidRPr="00000C46">
        <w:rPr>
          <w:rFonts w:asciiTheme="minorHAnsi" w:hAnsiTheme="minorHAnsi" w:cstheme="minorHAnsi"/>
          <w:sz w:val="22"/>
          <w:szCs w:val="22"/>
          <w:lang w:val="en-GB"/>
        </w:rPr>
        <w:t xml:space="preserve"> a: modification of work by Evelyn Spiegel, Louisa Howard; credit b: modification of work by Evelyn Spiegel, Louisa Howard; credit c: modification of work by Marco </w:t>
      </w:r>
      <w:proofErr w:type="spellStart"/>
      <w:r w:rsidRPr="00000C46">
        <w:rPr>
          <w:rFonts w:asciiTheme="minorHAnsi" w:hAnsiTheme="minorHAnsi" w:cstheme="minorHAnsi"/>
          <w:sz w:val="22"/>
          <w:szCs w:val="22"/>
          <w:lang w:val="en-GB"/>
        </w:rPr>
        <w:t>Busdraghi</w:t>
      </w:r>
      <w:proofErr w:type="spellEnd"/>
      <w:r w:rsidRPr="00000C46">
        <w:rPr>
          <w:rFonts w:asciiTheme="minorHAnsi" w:hAnsiTheme="minorHAnsi" w:cstheme="minorHAnsi"/>
          <w:sz w:val="22"/>
          <w:szCs w:val="22"/>
          <w:lang w:val="en-GB"/>
        </w:rPr>
        <w:t>; scale-bar data from Matt Russell).</w:t>
      </w: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sz w:val="22"/>
          <w:szCs w:val="22"/>
          <w:lang w:val="en-GB"/>
        </w:rPr>
        <w:t xml:space="preserve">License: by </w:t>
      </w:r>
      <w:proofErr w:type="spellStart"/>
      <w:r w:rsidRPr="00000C46">
        <w:rPr>
          <w:rFonts w:asciiTheme="minorHAnsi" w:hAnsiTheme="minorHAnsi" w:cstheme="minorHAnsi"/>
          <w:sz w:val="22"/>
          <w:szCs w:val="22"/>
          <w:lang w:val="en-GB"/>
        </w:rPr>
        <w:t>OpenStax</w:t>
      </w:r>
      <w:proofErr w:type="spellEnd"/>
      <w:r w:rsidRPr="00000C46">
        <w:rPr>
          <w:rFonts w:asciiTheme="minorHAnsi" w:hAnsiTheme="minorHAnsi" w:cstheme="minorHAnsi"/>
          <w:sz w:val="22"/>
          <w:szCs w:val="22"/>
          <w:lang w:val="en-GB"/>
        </w:rPr>
        <w:t xml:space="preserve"> is licensed under Creative Commons Attribution License v4.0</w:t>
      </w:r>
    </w:p>
    <w:p w:rsidR="00F7697E" w:rsidRPr="00000C46" w:rsidRDefault="00F7697E" w:rsidP="00F7697E">
      <w:pPr>
        <w:rPr>
          <w:rFonts w:asciiTheme="minorHAnsi" w:hAnsiTheme="minorHAnsi" w:cstheme="minorHAnsi"/>
          <w:sz w:val="22"/>
          <w:szCs w:val="22"/>
          <w:lang w:val="en-GB"/>
        </w:rPr>
      </w:pPr>
      <w:r w:rsidRPr="00000C46">
        <w:rPr>
          <w:rFonts w:asciiTheme="minorHAnsi" w:hAnsiTheme="minorHAnsi" w:cstheme="minorHAnsi"/>
          <w:sz w:val="22"/>
          <w:szCs w:val="22"/>
          <w:lang w:val="en-GB"/>
        </w:rPr>
        <w:t xml:space="preserve">This </w:t>
      </w:r>
      <w:proofErr w:type="spellStart"/>
      <w:r w:rsidRPr="00000C46">
        <w:rPr>
          <w:rFonts w:asciiTheme="minorHAnsi" w:hAnsiTheme="minorHAnsi" w:cstheme="minorHAnsi"/>
          <w:sz w:val="22"/>
          <w:szCs w:val="22"/>
          <w:lang w:val="en-GB"/>
        </w:rPr>
        <w:t>OpenStax</w:t>
      </w:r>
      <w:proofErr w:type="spellEnd"/>
      <w:r w:rsidRPr="00000C46">
        <w:rPr>
          <w:rFonts w:asciiTheme="minorHAnsi" w:hAnsiTheme="minorHAnsi" w:cstheme="minorHAnsi"/>
          <w:sz w:val="22"/>
          <w:szCs w:val="22"/>
          <w:lang w:val="en-GB"/>
        </w:rPr>
        <w:t xml:space="preserve"> book is available for free at </w:t>
      </w:r>
      <w:hyperlink r:id="rId8" w:history="1">
        <w:r w:rsidRPr="00000C46">
          <w:rPr>
            <w:rStyle w:val="-"/>
            <w:rFonts w:asciiTheme="minorHAnsi" w:hAnsiTheme="minorHAnsi" w:cstheme="minorHAnsi"/>
            <w:sz w:val="22"/>
            <w:szCs w:val="22"/>
            <w:lang w:val="en-GB"/>
          </w:rPr>
          <w:t>http://cnx.org/content/col11487/1.9</w:t>
        </w:r>
      </w:hyperlink>
    </w:p>
    <w:p w:rsidR="00F7697E" w:rsidRPr="00000C46" w:rsidRDefault="00F7697E" w:rsidP="00F7697E">
      <w:pPr>
        <w:jc w:val="both"/>
        <w:rPr>
          <w:rFonts w:asciiTheme="minorHAnsi" w:hAnsiTheme="minorHAnsi" w:cstheme="minorHAnsi"/>
          <w:b/>
          <w:color w:val="000000"/>
          <w:sz w:val="22"/>
          <w:szCs w:val="22"/>
          <w:lang w:val="en-GB" w:eastAsia="en-GB"/>
        </w:rPr>
      </w:pPr>
    </w:p>
    <w:p w:rsidR="00F7697E" w:rsidRPr="00000C46" w:rsidRDefault="00F7697E" w:rsidP="00F7697E">
      <w:pPr>
        <w:rPr>
          <w:rFonts w:asciiTheme="minorHAnsi" w:hAnsiTheme="minorHAnsi" w:cstheme="minorHAnsi"/>
          <w:sz w:val="22"/>
          <w:szCs w:val="22"/>
          <w:lang w:val="en-GB"/>
        </w:rPr>
      </w:pPr>
      <w:r w:rsidRPr="00000C46">
        <w:rPr>
          <w:rFonts w:asciiTheme="minorHAnsi" w:hAnsiTheme="minorHAnsi" w:cstheme="minorHAnsi"/>
          <w:noProof/>
          <w:sz w:val="22"/>
          <w:szCs w:val="22"/>
          <w:lang w:val="en-GB" w:eastAsia="en-GB"/>
        </w:rPr>
        <w:drawing>
          <wp:inline distT="0" distB="0" distL="0" distR="0">
            <wp:extent cx="1828800" cy="1242060"/>
            <wp:effectExtent l="1905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828800" cy="1242060"/>
                    </a:xfrm>
                    <a:prstGeom prst="rect">
                      <a:avLst/>
                    </a:prstGeom>
                    <a:noFill/>
                    <a:ln w="9525">
                      <a:noFill/>
                      <a:miter lim="800000"/>
                      <a:headEnd/>
                      <a:tailEnd/>
                    </a:ln>
                  </pic:spPr>
                </pic:pic>
              </a:graphicData>
            </a:graphic>
          </wp:inline>
        </w:drawing>
      </w:r>
      <w:r w:rsidRPr="00000C46">
        <w:rPr>
          <w:rFonts w:asciiTheme="minorHAnsi" w:hAnsiTheme="minorHAnsi" w:cstheme="minorHAnsi"/>
          <w:noProof/>
          <w:sz w:val="22"/>
          <w:szCs w:val="22"/>
          <w:lang w:val="en-GB" w:eastAsia="en-GB"/>
        </w:rPr>
        <w:drawing>
          <wp:inline distT="0" distB="0" distL="0" distR="0">
            <wp:extent cx="1651635" cy="1242060"/>
            <wp:effectExtent l="19050" t="0" r="571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1651635" cy="1242060"/>
                    </a:xfrm>
                    <a:prstGeom prst="rect">
                      <a:avLst/>
                    </a:prstGeom>
                    <a:noFill/>
                    <a:ln w="9525">
                      <a:noFill/>
                      <a:miter lim="800000"/>
                      <a:headEnd/>
                      <a:tailEnd/>
                    </a:ln>
                  </pic:spPr>
                </pic:pic>
              </a:graphicData>
            </a:graphic>
          </wp:inline>
        </w:drawing>
      </w:r>
    </w:p>
    <w:p w:rsidR="00F7697E" w:rsidRPr="00000C46" w:rsidRDefault="00F7697E" w:rsidP="00F7697E">
      <w:pPr>
        <w:shd w:val="clear" w:color="auto" w:fill="F8F9FA"/>
        <w:spacing w:line="336" w:lineRule="atLeast"/>
        <w:rPr>
          <w:rFonts w:asciiTheme="minorHAnsi" w:hAnsiTheme="minorHAnsi" w:cstheme="minorHAnsi"/>
          <w:b/>
          <w:bCs/>
          <w:color w:val="202122"/>
          <w:sz w:val="22"/>
          <w:szCs w:val="22"/>
          <w:shd w:val="clear" w:color="auto" w:fill="F8F9FA"/>
          <w:lang w:val="en-GB"/>
        </w:rPr>
      </w:pPr>
      <w:r w:rsidRPr="00000C46">
        <w:rPr>
          <w:rFonts w:asciiTheme="minorHAnsi" w:hAnsiTheme="minorHAnsi" w:cstheme="minorHAnsi"/>
          <w:b/>
          <w:bCs/>
          <w:color w:val="202122"/>
          <w:sz w:val="22"/>
          <w:szCs w:val="22"/>
          <w:shd w:val="clear" w:color="auto" w:fill="F8F9FA"/>
          <w:lang w:val="en-GB"/>
        </w:rPr>
        <w:t>Figure 3                                                              Figure 4</w:t>
      </w:r>
    </w:p>
    <w:p w:rsidR="00F7697E" w:rsidRPr="00000C46" w:rsidRDefault="00F7697E" w:rsidP="00F7697E">
      <w:pPr>
        <w:jc w:val="both"/>
        <w:rPr>
          <w:rFonts w:asciiTheme="minorHAnsi" w:hAnsiTheme="minorHAnsi" w:cstheme="minorHAnsi"/>
          <w:color w:val="202122"/>
          <w:sz w:val="22"/>
          <w:szCs w:val="22"/>
          <w:lang w:val="en-GB"/>
        </w:rPr>
      </w:pPr>
      <w:proofErr w:type="gramStart"/>
      <w:r w:rsidRPr="00000C46">
        <w:rPr>
          <w:rFonts w:asciiTheme="minorHAnsi" w:hAnsiTheme="minorHAnsi" w:cstheme="minorHAnsi"/>
          <w:sz w:val="22"/>
          <w:szCs w:val="22"/>
          <w:shd w:val="clear" w:color="auto" w:fill="F8F9FA"/>
          <w:lang w:val="en-GB"/>
        </w:rPr>
        <w:t>A sperm cell fertilizing an egg cell (ovum).</w:t>
      </w:r>
      <w:proofErr w:type="gramEnd"/>
      <w:r w:rsidRPr="00000C46">
        <w:rPr>
          <w:rFonts w:asciiTheme="minorHAnsi" w:hAnsiTheme="minorHAnsi" w:cstheme="minorHAnsi"/>
          <w:sz w:val="22"/>
          <w:szCs w:val="22"/>
          <w:shd w:val="clear" w:color="auto" w:fill="F8F9FA"/>
          <w:lang w:val="en-GB"/>
        </w:rPr>
        <w:t xml:space="preserve"> </w:t>
      </w:r>
      <w:proofErr w:type="gramStart"/>
      <w:r w:rsidRPr="00000C46">
        <w:rPr>
          <w:rFonts w:asciiTheme="minorHAnsi" w:hAnsiTheme="minorHAnsi" w:cstheme="minorHAnsi"/>
          <w:sz w:val="22"/>
          <w:szCs w:val="22"/>
          <w:shd w:val="clear" w:color="auto" w:fill="F8F9FA"/>
          <w:lang w:val="en-GB"/>
        </w:rPr>
        <w:t xml:space="preserve">Eight-cell embryo, at three days </w:t>
      </w:r>
      <w:r w:rsidRPr="00000C46">
        <w:rPr>
          <w:rFonts w:asciiTheme="minorHAnsi" w:hAnsiTheme="minorHAnsi" w:cstheme="minorHAnsi"/>
          <w:color w:val="202122"/>
          <w:sz w:val="22"/>
          <w:szCs w:val="22"/>
          <w:lang w:val="en-GB"/>
        </w:rPr>
        <w:t>From Wikipedia, the free encyclopaedia.</w:t>
      </w:r>
      <w:proofErr w:type="gramEnd"/>
    </w:p>
    <w:p w:rsidR="00F7697E" w:rsidRPr="00000C46" w:rsidRDefault="00F7697E" w:rsidP="00F7697E">
      <w:pPr>
        <w:rPr>
          <w:rFonts w:asciiTheme="minorHAnsi" w:hAnsiTheme="minorHAnsi" w:cstheme="minorHAnsi"/>
          <w:color w:val="202122"/>
          <w:sz w:val="22"/>
          <w:szCs w:val="22"/>
          <w:shd w:val="clear" w:color="auto" w:fill="F8F9FA"/>
          <w:lang w:val="en-GB"/>
        </w:rPr>
      </w:pPr>
    </w:p>
    <w:p w:rsidR="00F7697E" w:rsidRPr="00000C46" w:rsidRDefault="00F7697E" w:rsidP="00F7697E">
      <w:pPr>
        <w:jc w:val="both"/>
        <w:rPr>
          <w:rFonts w:asciiTheme="minorHAnsi" w:hAnsiTheme="minorHAnsi" w:cstheme="minorHAnsi"/>
          <w:sz w:val="22"/>
          <w:szCs w:val="22"/>
          <w:lang w:val="en-US"/>
        </w:rPr>
      </w:pPr>
      <w:r w:rsidRPr="00000C46">
        <w:rPr>
          <w:rFonts w:asciiTheme="minorHAnsi" w:hAnsiTheme="minorHAnsi" w:cstheme="minorHAnsi"/>
          <w:sz w:val="22"/>
          <w:szCs w:val="22"/>
          <w:lang w:val="en-GB"/>
        </w:rPr>
        <w:t xml:space="preserve">Time: </w:t>
      </w:r>
      <w:r w:rsidRPr="00000C46">
        <w:rPr>
          <w:rFonts w:asciiTheme="minorHAnsi" w:hAnsiTheme="minorHAnsi" w:cstheme="minorHAnsi"/>
          <w:sz w:val="22"/>
          <w:szCs w:val="22"/>
          <w:lang w:val="en-US"/>
        </w:rPr>
        <w:t>10</w:t>
      </w:r>
      <w:r w:rsidRPr="00000C46">
        <w:rPr>
          <w:rFonts w:asciiTheme="minorHAnsi" w:hAnsiTheme="minorHAnsi" w:cstheme="minorHAnsi"/>
          <w:sz w:val="22"/>
          <w:szCs w:val="22"/>
        </w:rPr>
        <w:t>΄</w:t>
      </w:r>
      <w:r w:rsidRPr="00000C46">
        <w:rPr>
          <w:rFonts w:asciiTheme="minorHAnsi" w:hAnsiTheme="minorHAnsi" w:cstheme="minorHAnsi"/>
          <w:sz w:val="22"/>
          <w:szCs w:val="22"/>
          <w:lang w:val="en-US"/>
        </w:rPr>
        <w:t>min</w:t>
      </w:r>
    </w:p>
    <w:p w:rsidR="00F7697E" w:rsidRPr="00000C46" w:rsidRDefault="00F7697E" w:rsidP="00F7697E">
      <w:pPr>
        <w:jc w:val="both"/>
        <w:rPr>
          <w:rFonts w:asciiTheme="minorHAnsi" w:hAnsiTheme="minorHAnsi" w:cstheme="minorHAnsi"/>
          <w:sz w:val="22"/>
          <w:szCs w:val="22"/>
          <w:lang w:val="en-GB"/>
        </w:rPr>
      </w:pP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sz w:val="22"/>
          <w:szCs w:val="22"/>
          <w:lang w:val="en-GB"/>
        </w:rPr>
        <w:t xml:space="preserve">Type of activity: Reading comprehension, keeping notes and discussion on the content of the picture.  </w:t>
      </w:r>
    </w:p>
    <w:p w:rsidR="00F7697E" w:rsidRPr="00000C46" w:rsidRDefault="00F7697E" w:rsidP="00F7697E">
      <w:pPr>
        <w:jc w:val="both"/>
        <w:rPr>
          <w:rFonts w:asciiTheme="minorHAnsi" w:hAnsiTheme="minorHAnsi" w:cstheme="minorHAnsi"/>
          <w:sz w:val="22"/>
          <w:szCs w:val="22"/>
          <w:lang w:val="en-GB"/>
        </w:rPr>
      </w:pP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sz w:val="22"/>
          <w:szCs w:val="22"/>
          <w:lang w:val="en-GB"/>
        </w:rPr>
        <w:t>Class organisation: In pairs / in small groups and in whole class. </w:t>
      </w:r>
    </w:p>
    <w:p w:rsidR="00F7697E" w:rsidRPr="00000C46" w:rsidRDefault="00F7697E" w:rsidP="00F7697E">
      <w:pPr>
        <w:jc w:val="both"/>
        <w:rPr>
          <w:rFonts w:asciiTheme="minorHAnsi" w:hAnsiTheme="minorHAnsi" w:cstheme="minorHAnsi"/>
          <w:sz w:val="22"/>
          <w:szCs w:val="22"/>
          <w:lang w:val="en-GB"/>
        </w:rPr>
      </w:pPr>
    </w:p>
    <w:p w:rsidR="00F7697E" w:rsidRPr="00000C46" w:rsidRDefault="00F7697E" w:rsidP="00F7697E">
      <w:pPr>
        <w:jc w:val="both"/>
        <w:rPr>
          <w:rFonts w:asciiTheme="minorHAnsi" w:hAnsiTheme="minorHAnsi" w:cstheme="minorHAnsi"/>
          <w:sz w:val="22"/>
          <w:szCs w:val="22"/>
          <w:lang w:val="en-US"/>
        </w:rPr>
      </w:pPr>
      <w:r w:rsidRPr="00000C46">
        <w:rPr>
          <w:rFonts w:asciiTheme="minorHAnsi" w:hAnsiTheme="minorHAnsi" w:cstheme="minorHAnsi"/>
          <w:b/>
          <w:bCs/>
          <w:sz w:val="22"/>
          <w:szCs w:val="22"/>
          <w:lang w:val="en-GB"/>
        </w:rPr>
        <w:t>Actions/Tasks:</w:t>
      </w:r>
      <w:r w:rsidRPr="00000C46">
        <w:rPr>
          <w:rFonts w:asciiTheme="minorHAnsi" w:hAnsiTheme="minorHAnsi" w:cstheme="minorHAnsi"/>
          <w:sz w:val="22"/>
          <w:szCs w:val="22"/>
          <w:lang w:val="en-GB"/>
        </w:rPr>
        <w:t xml:space="preserve"> The teacher gives to the students a worksheet (Worksheet </w:t>
      </w:r>
      <w:r w:rsidR="00652A34">
        <w:rPr>
          <w:rFonts w:asciiTheme="minorHAnsi" w:hAnsiTheme="minorHAnsi" w:cstheme="minorHAnsi"/>
          <w:sz w:val="22"/>
          <w:szCs w:val="22"/>
          <w:lang w:val="en-GB"/>
        </w:rPr>
        <w:t>1.</w:t>
      </w:r>
      <w:r w:rsidRPr="00000C46">
        <w:rPr>
          <w:rFonts w:asciiTheme="minorHAnsi" w:hAnsiTheme="minorHAnsi" w:cstheme="minorHAnsi"/>
          <w:sz w:val="22"/>
          <w:szCs w:val="22"/>
          <w:lang w:val="en-GB"/>
        </w:rPr>
        <w:t>2) with questions on the content of the</w:t>
      </w:r>
      <w:r w:rsidRPr="00000C46">
        <w:rPr>
          <w:rFonts w:asciiTheme="minorHAnsi" w:hAnsiTheme="minorHAnsi" w:cstheme="minorHAnsi"/>
          <w:sz w:val="22"/>
          <w:szCs w:val="22"/>
          <w:lang w:val="en-US"/>
        </w:rPr>
        <w:t xml:space="preserve"> pictures.</w:t>
      </w:r>
    </w:p>
    <w:p w:rsidR="00F7697E" w:rsidRPr="00000C46" w:rsidRDefault="00F7697E" w:rsidP="00F7697E">
      <w:pPr>
        <w:jc w:val="both"/>
        <w:rPr>
          <w:rFonts w:asciiTheme="minorHAnsi" w:hAnsiTheme="minorHAnsi" w:cstheme="minorHAnsi"/>
          <w:sz w:val="22"/>
          <w:szCs w:val="22"/>
          <w:lang w:val="en-US"/>
        </w:rPr>
      </w:pPr>
      <w:r w:rsidRPr="00000C46">
        <w:rPr>
          <w:rFonts w:asciiTheme="minorHAnsi" w:hAnsiTheme="minorHAnsi" w:cstheme="minorHAnsi"/>
          <w:sz w:val="22"/>
          <w:szCs w:val="22"/>
          <w:lang w:val="en-GB"/>
        </w:rPr>
        <w:t xml:space="preserve"> </w:t>
      </w:r>
    </w:p>
    <w:p w:rsidR="00F7697E" w:rsidRPr="00000C46" w:rsidRDefault="00F7697E" w:rsidP="00F7697E">
      <w:pPr>
        <w:jc w:val="both"/>
        <w:rPr>
          <w:rFonts w:asciiTheme="minorHAnsi" w:hAnsiTheme="minorHAnsi" w:cstheme="minorHAnsi"/>
          <w:sz w:val="22"/>
          <w:szCs w:val="22"/>
          <w:lang w:val="en-US"/>
        </w:rPr>
      </w:pPr>
      <w:r w:rsidRPr="00000C46">
        <w:rPr>
          <w:rFonts w:asciiTheme="minorHAnsi" w:hAnsiTheme="minorHAnsi" w:cstheme="minorHAnsi"/>
          <w:sz w:val="22"/>
          <w:szCs w:val="22"/>
          <w:lang w:val="en-GB"/>
        </w:rPr>
        <w:t xml:space="preserve">The students work in pairs or in small groups reading and keeping notes. In plenary they discuss on the content of </w:t>
      </w:r>
      <w:r w:rsidRPr="00000C46">
        <w:rPr>
          <w:rFonts w:asciiTheme="minorHAnsi" w:hAnsiTheme="minorHAnsi" w:cstheme="minorHAnsi"/>
          <w:sz w:val="22"/>
          <w:szCs w:val="22"/>
          <w:lang w:val="en-US"/>
        </w:rPr>
        <w:t>pictures.</w:t>
      </w:r>
    </w:p>
    <w:p w:rsidR="00F7697E" w:rsidRPr="00000C46" w:rsidRDefault="00F7697E" w:rsidP="00F7697E">
      <w:pPr>
        <w:jc w:val="both"/>
        <w:rPr>
          <w:rFonts w:asciiTheme="minorHAnsi" w:hAnsiTheme="minorHAnsi" w:cstheme="minorHAnsi"/>
          <w:sz w:val="22"/>
          <w:szCs w:val="22"/>
          <w:lang w:val="en-GB"/>
        </w:rPr>
      </w:pPr>
      <w:bookmarkStart w:id="0" w:name="_Hlk109132731"/>
      <w:r w:rsidRPr="00000C46">
        <w:rPr>
          <w:rFonts w:asciiTheme="minorHAnsi" w:hAnsiTheme="minorHAnsi" w:cstheme="minorHAnsi"/>
          <w:sz w:val="22"/>
          <w:szCs w:val="22"/>
          <w:lang w:val="en-GB"/>
        </w:rPr>
        <w:t xml:space="preserve">The aim of the activity is to provoke a discussion about that many single-celled organisms and a few </w:t>
      </w:r>
      <w:proofErr w:type="spellStart"/>
      <w:r w:rsidRPr="00000C46">
        <w:rPr>
          <w:rFonts w:asciiTheme="minorHAnsi" w:hAnsiTheme="minorHAnsi" w:cstheme="minorHAnsi"/>
          <w:sz w:val="22"/>
          <w:szCs w:val="22"/>
          <w:lang w:val="en-GB"/>
        </w:rPr>
        <w:t>multicellular</w:t>
      </w:r>
      <w:proofErr w:type="spellEnd"/>
      <w:r w:rsidRPr="00000C46">
        <w:rPr>
          <w:rFonts w:asciiTheme="minorHAnsi" w:hAnsiTheme="minorHAnsi" w:cstheme="minorHAnsi"/>
          <w:sz w:val="22"/>
          <w:szCs w:val="22"/>
          <w:lang w:val="en-GB"/>
        </w:rPr>
        <w:t xml:space="preserve"> organisms can produce genetically identical clones of themselves through cell division, many single-celled organisms and most </w:t>
      </w:r>
      <w:proofErr w:type="spellStart"/>
      <w:r w:rsidRPr="00000C46">
        <w:rPr>
          <w:rFonts w:asciiTheme="minorHAnsi" w:hAnsiTheme="minorHAnsi" w:cstheme="minorHAnsi"/>
          <w:sz w:val="22"/>
          <w:szCs w:val="22"/>
          <w:lang w:val="en-GB"/>
        </w:rPr>
        <w:t>multicellular</w:t>
      </w:r>
      <w:proofErr w:type="spellEnd"/>
      <w:r w:rsidRPr="00000C46">
        <w:rPr>
          <w:rFonts w:asciiTheme="minorHAnsi" w:hAnsiTheme="minorHAnsi" w:cstheme="minorHAnsi"/>
          <w:sz w:val="22"/>
          <w:szCs w:val="22"/>
          <w:lang w:val="en-GB"/>
        </w:rPr>
        <w:t xml:space="preserve"> organisms reproduce regularly using another method called sexual reproduction. In this method parents produces haploid cells called gametes, which are the ovum for female and the sperm for the male.</w:t>
      </w: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sz w:val="22"/>
          <w:szCs w:val="22"/>
          <w:lang w:val="en-GB"/>
        </w:rPr>
        <w:t xml:space="preserve">The fusion of a haploid cell from each parent to form a single, unique diploid cell called zygote. In </w:t>
      </w:r>
      <w:proofErr w:type="spellStart"/>
      <w:r w:rsidRPr="00000C46">
        <w:rPr>
          <w:rFonts w:asciiTheme="minorHAnsi" w:hAnsiTheme="minorHAnsi" w:cstheme="minorHAnsi"/>
          <w:sz w:val="22"/>
          <w:szCs w:val="22"/>
          <w:lang w:val="en-GB"/>
        </w:rPr>
        <w:t>multicellular</w:t>
      </w:r>
      <w:proofErr w:type="spellEnd"/>
      <w:r w:rsidRPr="00000C46">
        <w:rPr>
          <w:rFonts w:asciiTheme="minorHAnsi" w:hAnsiTheme="minorHAnsi" w:cstheme="minorHAnsi"/>
          <w:sz w:val="22"/>
          <w:szCs w:val="22"/>
          <w:lang w:val="en-GB"/>
        </w:rPr>
        <w:t xml:space="preserve"> organisms, the new diploid cell will then undergo cell divisions to develop into an adult organism. </w:t>
      </w:r>
    </w:p>
    <w:bookmarkEnd w:id="0"/>
    <w:p w:rsidR="00F7697E" w:rsidRPr="00000C46" w:rsidRDefault="00F7697E" w:rsidP="00F7697E">
      <w:pPr>
        <w:jc w:val="both"/>
        <w:rPr>
          <w:rFonts w:asciiTheme="minorHAnsi" w:hAnsiTheme="minorHAnsi" w:cstheme="minorHAnsi"/>
          <w:b/>
          <w:color w:val="000000"/>
          <w:sz w:val="22"/>
          <w:szCs w:val="22"/>
          <w:lang w:val="en-GB" w:eastAsia="en-GB"/>
        </w:rPr>
      </w:pPr>
    </w:p>
    <w:p w:rsidR="00F7697E" w:rsidRPr="006949AA" w:rsidRDefault="00F7697E" w:rsidP="006949AA">
      <w:pPr>
        <w:jc w:val="both"/>
        <w:outlineLvl w:val="2"/>
        <w:rPr>
          <w:rStyle w:val="a7"/>
        </w:rPr>
      </w:pPr>
      <w:r w:rsidRPr="006949AA">
        <w:rPr>
          <w:rStyle w:val="a7"/>
        </w:rPr>
        <w:t>3nd A</w:t>
      </w:r>
      <w:proofErr w:type="spellStart"/>
      <w:r w:rsidRPr="006949AA">
        <w:rPr>
          <w:rStyle w:val="a7"/>
        </w:rPr>
        <w:t>ctivity</w:t>
      </w:r>
      <w:proofErr w:type="spellEnd"/>
      <w:r w:rsidRPr="006949AA">
        <w:rPr>
          <w:rStyle w:val="a7"/>
        </w:rPr>
        <w:t xml:space="preserve"> </w:t>
      </w:r>
    </w:p>
    <w:p w:rsidR="00F7697E" w:rsidRPr="00000C46" w:rsidRDefault="00F7697E" w:rsidP="00F7697E">
      <w:pPr>
        <w:jc w:val="both"/>
        <w:rPr>
          <w:rFonts w:asciiTheme="minorHAnsi" w:hAnsiTheme="minorHAnsi" w:cstheme="minorHAnsi"/>
          <w:sz w:val="22"/>
          <w:szCs w:val="22"/>
          <w:lang w:val="en-US"/>
        </w:rPr>
      </w:pPr>
      <w:r w:rsidRPr="00000C46">
        <w:rPr>
          <w:rFonts w:asciiTheme="minorHAnsi" w:hAnsiTheme="minorHAnsi" w:cstheme="minorHAnsi"/>
          <w:sz w:val="22"/>
          <w:szCs w:val="22"/>
          <w:lang w:val="en-GB"/>
        </w:rPr>
        <w:t xml:space="preserve">Time: </w:t>
      </w:r>
      <w:r w:rsidRPr="00000C46">
        <w:rPr>
          <w:rFonts w:asciiTheme="minorHAnsi" w:hAnsiTheme="minorHAnsi" w:cstheme="minorHAnsi"/>
          <w:sz w:val="22"/>
          <w:szCs w:val="22"/>
          <w:lang w:val="en-US"/>
        </w:rPr>
        <w:t>25</w:t>
      </w:r>
      <w:r w:rsidRPr="00000C46">
        <w:rPr>
          <w:rFonts w:asciiTheme="minorHAnsi" w:hAnsiTheme="minorHAnsi" w:cstheme="minorHAnsi"/>
          <w:sz w:val="22"/>
          <w:szCs w:val="22"/>
        </w:rPr>
        <w:t>΄</w:t>
      </w:r>
      <w:r w:rsidRPr="00000C46">
        <w:rPr>
          <w:rFonts w:asciiTheme="minorHAnsi" w:hAnsiTheme="minorHAnsi" w:cstheme="minorHAnsi"/>
          <w:sz w:val="22"/>
          <w:szCs w:val="22"/>
          <w:lang w:val="en-US"/>
        </w:rPr>
        <w:t>min</w:t>
      </w:r>
    </w:p>
    <w:p w:rsidR="00F7697E" w:rsidRPr="00000C46" w:rsidRDefault="00F7697E" w:rsidP="00F7697E">
      <w:pPr>
        <w:jc w:val="both"/>
        <w:rPr>
          <w:rFonts w:asciiTheme="minorHAnsi" w:hAnsiTheme="minorHAnsi" w:cstheme="minorHAnsi"/>
          <w:sz w:val="22"/>
          <w:szCs w:val="22"/>
          <w:lang w:val="en-GB"/>
        </w:rPr>
      </w:pPr>
    </w:p>
    <w:p w:rsidR="00F7697E" w:rsidRPr="00000C46" w:rsidRDefault="00F7697E" w:rsidP="00F7697E">
      <w:pPr>
        <w:jc w:val="both"/>
        <w:rPr>
          <w:rFonts w:asciiTheme="minorHAnsi" w:hAnsiTheme="minorHAnsi" w:cstheme="minorHAnsi"/>
          <w:sz w:val="22"/>
          <w:szCs w:val="22"/>
          <w:lang w:val="en-GB"/>
        </w:rPr>
      </w:pPr>
      <w:proofErr w:type="gramStart"/>
      <w:r w:rsidRPr="00000C46">
        <w:rPr>
          <w:rFonts w:asciiTheme="minorHAnsi" w:hAnsiTheme="minorHAnsi" w:cstheme="minorHAnsi"/>
          <w:b/>
          <w:bCs/>
          <w:sz w:val="22"/>
          <w:szCs w:val="22"/>
          <w:lang w:val="en-GB"/>
        </w:rPr>
        <w:t>Type of activity:</w:t>
      </w:r>
      <w:r w:rsidRPr="00000C46">
        <w:rPr>
          <w:rFonts w:asciiTheme="minorHAnsi" w:hAnsiTheme="minorHAnsi" w:cstheme="minorHAnsi"/>
          <w:sz w:val="22"/>
          <w:szCs w:val="22"/>
          <w:lang w:val="en-GB"/>
        </w:rPr>
        <w:t xml:space="preserve"> Watching the video, keeping notes and discussion on the content of the video and answer the worksheet.</w:t>
      </w:r>
      <w:proofErr w:type="gramEnd"/>
      <w:r w:rsidRPr="00000C46">
        <w:rPr>
          <w:rFonts w:asciiTheme="minorHAnsi" w:hAnsiTheme="minorHAnsi" w:cstheme="minorHAnsi"/>
          <w:sz w:val="22"/>
          <w:szCs w:val="22"/>
          <w:lang w:val="en-GB"/>
        </w:rPr>
        <w:t xml:space="preserve">  </w:t>
      </w:r>
    </w:p>
    <w:p w:rsidR="00F7697E" w:rsidRPr="00000C46" w:rsidRDefault="00F7697E" w:rsidP="00F7697E">
      <w:pPr>
        <w:jc w:val="both"/>
        <w:rPr>
          <w:rFonts w:asciiTheme="minorHAnsi" w:hAnsiTheme="minorHAnsi" w:cstheme="minorHAnsi"/>
          <w:sz w:val="22"/>
          <w:szCs w:val="22"/>
          <w:lang w:val="en-GB"/>
        </w:rPr>
      </w:pP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b/>
          <w:bCs/>
          <w:sz w:val="22"/>
          <w:szCs w:val="22"/>
          <w:lang w:val="en-GB"/>
        </w:rPr>
        <w:t>Class organisation:</w:t>
      </w:r>
      <w:r w:rsidRPr="00000C46">
        <w:rPr>
          <w:rFonts w:asciiTheme="minorHAnsi" w:hAnsiTheme="minorHAnsi" w:cstheme="minorHAnsi"/>
          <w:sz w:val="22"/>
          <w:szCs w:val="22"/>
          <w:lang w:val="en-GB"/>
        </w:rPr>
        <w:t xml:space="preserve"> In pairs / in small groups and in whole class. </w:t>
      </w:r>
    </w:p>
    <w:p w:rsidR="00F7697E" w:rsidRPr="00000C46" w:rsidRDefault="00F7697E" w:rsidP="00F7697E">
      <w:pPr>
        <w:jc w:val="both"/>
        <w:rPr>
          <w:rFonts w:asciiTheme="minorHAnsi" w:hAnsiTheme="minorHAnsi" w:cstheme="minorHAnsi"/>
          <w:sz w:val="22"/>
          <w:szCs w:val="22"/>
          <w:lang w:val="en-GB"/>
        </w:rPr>
      </w:pPr>
    </w:p>
    <w:p w:rsidR="00F7697E" w:rsidRPr="00000C46" w:rsidRDefault="00F7697E" w:rsidP="00F7697E">
      <w:pPr>
        <w:shd w:val="clear" w:color="auto" w:fill="FFFFFF"/>
        <w:jc w:val="both"/>
        <w:rPr>
          <w:rFonts w:asciiTheme="minorHAnsi" w:hAnsiTheme="minorHAnsi" w:cstheme="minorHAnsi"/>
          <w:sz w:val="22"/>
          <w:szCs w:val="22"/>
          <w:lang w:val="en-US"/>
        </w:rPr>
      </w:pPr>
      <w:r w:rsidRPr="00000C46">
        <w:rPr>
          <w:rFonts w:asciiTheme="minorHAnsi" w:hAnsiTheme="minorHAnsi" w:cstheme="minorHAnsi"/>
          <w:b/>
          <w:bCs/>
          <w:sz w:val="22"/>
          <w:szCs w:val="22"/>
          <w:lang w:val="en-GB"/>
        </w:rPr>
        <w:t>Actions/Tasks:</w:t>
      </w:r>
      <w:r w:rsidRPr="00000C46">
        <w:rPr>
          <w:rFonts w:asciiTheme="minorHAnsi" w:hAnsiTheme="minorHAnsi" w:cstheme="minorHAnsi"/>
          <w:sz w:val="22"/>
          <w:szCs w:val="22"/>
          <w:lang w:val="en-GB"/>
        </w:rPr>
        <w:t xml:space="preserve"> The teacher gives to the students a worksheet (Worksheet </w:t>
      </w:r>
      <w:r w:rsidR="00652A34">
        <w:rPr>
          <w:rFonts w:asciiTheme="minorHAnsi" w:hAnsiTheme="minorHAnsi" w:cstheme="minorHAnsi"/>
          <w:sz w:val="22"/>
          <w:szCs w:val="22"/>
          <w:lang w:val="en-GB"/>
        </w:rPr>
        <w:t>1.</w:t>
      </w:r>
      <w:r w:rsidRPr="00000C46">
        <w:rPr>
          <w:rFonts w:asciiTheme="minorHAnsi" w:hAnsiTheme="minorHAnsi" w:cstheme="minorHAnsi"/>
          <w:sz w:val="22"/>
          <w:szCs w:val="22"/>
          <w:lang w:val="en-GB"/>
        </w:rPr>
        <w:t>3) with questions on the content of the</w:t>
      </w:r>
      <w:r w:rsidRPr="00000C46">
        <w:rPr>
          <w:rFonts w:asciiTheme="minorHAnsi" w:hAnsiTheme="minorHAnsi" w:cstheme="minorHAnsi"/>
          <w:sz w:val="22"/>
          <w:szCs w:val="22"/>
          <w:lang w:val="en-US"/>
        </w:rPr>
        <w:t xml:space="preserve"> video:</w:t>
      </w:r>
    </w:p>
    <w:p w:rsidR="00F7697E" w:rsidRPr="00000C46" w:rsidRDefault="00F957BB" w:rsidP="00F7697E">
      <w:pPr>
        <w:shd w:val="clear" w:color="auto" w:fill="FFFFFF"/>
        <w:rPr>
          <w:rFonts w:asciiTheme="minorHAnsi" w:hAnsiTheme="minorHAnsi" w:cstheme="minorHAnsi"/>
          <w:color w:val="000000"/>
          <w:sz w:val="22"/>
          <w:szCs w:val="22"/>
          <w:lang w:val="en-US"/>
        </w:rPr>
      </w:pPr>
      <w:hyperlink r:id="rId11" w:tgtFrame="_blank" w:history="1">
        <w:proofErr w:type="gramStart"/>
        <w:r w:rsidR="00F7697E" w:rsidRPr="00000C46">
          <w:rPr>
            <w:rStyle w:val="-"/>
            <w:rFonts w:asciiTheme="minorHAnsi" w:hAnsiTheme="minorHAnsi" w:cstheme="minorHAnsi"/>
            <w:color w:val="1155CC"/>
            <w:sz w:val="22"/>
            <w:szCs w:val="22"/>
            <w:lang w:val="en-GB"/>
          </w:rPr>
          <w:t>https://www.youtube.com/watch?v=J99mZSQtOms</w:t>
        </w:r>
      </w:hyperlink>
      <w:r w:rsidR="00F7697E" w:rsidRPr="00000C46">
        <w:rPr>
          <w:rFonts w:asciiTheme="minorHAnsi" w:hAnsiTheme="minorHAnsi" w:cstheme="minorHAnsi"/>
          <w:color w:val="000000"/>
          <w:sz w:val="22"/>
          <w:szCs w:val="22"/>
          <w:lang w:val="en-US"/>
        </w:rPr>
        <w:t xml:space="preserve"> until 2.43</w:t>
      </w:r>
      <w:r w:rsidR="00F7697E" w:rsidRPr="00000C46">
        <w:rPr>
          <w:rFonts w:asciiTheme="minorHAnsi" w:hAnsiTheme="minorHAnsi" w:cstheme="minorHAnsi"/>
          <w:color w:val="000000"/>
          <w:sz w:val="22"/>
          <w:szCs w:val="22"/>
        </w:rPr>
        <w:t>΄</w:t>
      </w:r>
      <w:r w:rsidR="00F7697E" w:rsidRPr="00000C46">
        <w:rPr>
          <w:rFonts w:asciiTheme="minorHAnsi" w:hAnsiTheme="minorHAnsi" w:cstheme="minorHAnsi"/>
          <w:color w:val="000000"/>
          <w:sz w:val="22"/>
          <w:szCs w:val="22"/>
          <w:lang w:val="en-US"/>
        </w:rPr>
        <w:t>min.</w:t>
      </w:r>
      <w:proofErr w:type="gramEnd"/>
    </w:p>
    <w:p w:rsidR="00F7697E" w:rsidRPr="00000C46" w:rsidRDefault="00F7697E" w:rsidP="00F7697E">
      <w:pPr>
        <w:jc w:val="both"/>
        <w:rPr>
          <w:rFonts w:asciiTheme="minorHAnsi" w:hAnsiTheme="minorHAnsi" w:cstheme="minorHAnsi"/>
          <w:sz w:val="22"/>
          <w:szCs w:val="22"/>
          <w:lang w:val="en-US"/>
        </w:rPr>
      </w:pPr>
      <w:r w:rsidRPr="00000C46">
        <w:rPr>
          <w:rFonts w:asciiTheme="minorHAnsi" w:hAnsiTheme="minorHAnsi" w:cstheme="minorHAnsi"/>
          <w:sz w:val="22"/>
          <w:szCs w:val="22"/>
          <w:lang w:val="en-GB"/>
        </w:rPr>
        <w:t>The students work in pairs or in small groups while watching the video and they are keeping notes. In plenary they discuss on the content of the video and answer the worksheet.</w:t>
      </w:r>
    </w:p>
    <w:p w:rsidR="00F7697E" w:rsidRPr="00000C46" w:rsidRDefault="00F7697E" w:rsidP="00F7697E">
      <w:pPr>
        <w:jc w:val="both"/>
        <w:rPr>
          <w:rFonts w:asciiTheme="minorHAnsi" w:hAnsiTheme="minorHAnsi" w:cstheme="minorHAnsi"/>
          <w:sz w:val="22"/>
          <w:szCs w:val="22"/>
          <w:lang w:val="en-GB"/>
        </w:rPr>
      </w:pPr>
      <w:r w:rsidRPr="00000C46">
        <w:rPr>
          <w:rFonts w:asciiTheme="minorHAnsi" w:hAnsiTheme="minorHAnsi" w:cstheme="minorHAnsi"/>
          <w:sz w:val="22"/>
          <w:szCs w:val="22"/>
          <w:lang w:val="en-GB"/>
        </w:rPr>
        <w:t>The aim of the activity is to learn the stages of the embryo, on the first week of pregnancy.</w:t>
      </w:r>
    </w:p>
    <w:p w:rsidR="00F7697E" w:rsidRPr="00000C46" w:rsidRDefault="00F7697E" w:rsidP="00F7697E">
      <w:pPr>
        <w:ind w:left="360"/>
        <w:jc w:val="both"/>
        <w:rPr>
          <w:rStyle w:val="a3"/>
          <w:rFonts w:asciiTheme="minorHAnsi" w:hAnsiTheme="minorHAnsi" w:cstheme="minorHAnsi"/>
          <w:b w:val="0"/>
          <w:bCs w:val="0"/>
          <w:color w:val="0A0000"/>
          <w:sz w:val="22"/>
          <w:szCs w:val="22"/>
          <w:bdr w:val="none" w:sz="0" w:space="0" w:color="auto" w:frame="1"/>
          <w:lang w:val="en-GB"/>
        </w:rPr>
      </w:pPr>
    </w:p>
    <w:p w:rsidR="00F7697E" w:rsidRPr="00000C46" w:rsidRDefault="00F7697E" w:rsidP="00F7697E">
      <w:pPr>
        <w:jc w:val="both"/>
        <w:rPr>
          <w:rFonts w:asciiTheme="minorHAnsi" w:hAnsiTheme="minorHAnsi" w:cstheme="minorHAnsi"/>
          <w:b/>
          <w:sz w:val="22"/>
          <w:szCs w:val="22"/>
          <w:lang w:val="en-GB" w:eastAsia="en-GB"/>
        </w:rPr>
      </w:pPr>
      <w:r w:rsidRPr="00000C46">
        <w:rPr>
          <w:rFonts w:asciiTheme="minorHAnsi" w:hAnsiTheme="minorHAnsi" w:cstheme="minorHAnsi"/>
          <w:b/>
          <w:sz w:val="22"/>
          <w:szCs w:val="22"/>
          <w:lang w:val="en-GB" w:eastAsia="en-GB"/>
        </w:rPr>
        <w:t>Homework:</w:t>
      </w:r>
    </w:p>
    <w:p w:rsidR="00F7697E" w:rsidRPr="00000C46" w:rsidRDefault="00F7697E" w:rsidP="00E27A5C">
      <w:pPr>
        <w:pStyle w:val="a5"/>
        <w:numPr>
          <w:ilvl w:val="0"/>
          <w:numId w:val="4"/>
        </w:numPr>
        <w:shd w:val="clear" w:color="auto" w:fill="FFFFFF"/>
        <w:spacing w:line="324" w:lineRule="atLeast"/>
        <w:jc w:val="both"/>
        <w:rPr>
          <w:rFonts w:asciiTheme="minorHAnsi" w:hAnsiTheme="minorHAnsi" w:cstheme="minorHAnsi"/>
          <w:sz w:val="22"/>
          <w:szCs w:val="22"/>
          <w:lang w:val="en-US"/>
        </w:rPr>
      </w:pPr>
      <w:r w:rsidRPr="00000C46">
        <w:rPr>
          <w:rFonts w:asciiTheme="minorHAnsi" w:hAnsiTheme="minorHAnsi" w:cstheme="minorHAnsi"/>
          <w:color w:val="000000"/>
          <w:sz w:val="22"/>
          <w:szCs w:val="22"/>
          <w:lang w:val="en-GB" w:eastAsia="en-GB"/>
        </w:rPr>
        <w:t xml:space="preserve">The students asked to make a sketch of the multiple divisions of a human cell until sixteen new cells. </w:t>
      </w:r>
      <w:r w:rsidRPr="00000C46">
        <w:rPr>
          <w:rFonts w:asciiTheme="minorHAnsi" w:hAnsiTheme="minorHAnsi" w:cstheme="minorHAnsi"/>
          <w:sz w:val="22"/>
          <w:szCs w:val="22"/>
          <w:lang w:val="en-US"/>
        </w:rPr>
        <w:t>Use the space below to draw four cell divisions your own way.</w:t>
      </w:r>
    </w:p>
    <w:p w:rsidR="00F7697E" w:rsidRPr="00652A34" w:rsidRDefault="00F7697E" w:rsidP="00F7697E">
      <w:pPr>
        <w:shd w:val="clear" w:color="auto" w:fill="FFFFFF"/>
        <w:spacing w:line="324" w:lineRule="atLeast"/>
        <w:ind w:left="10"/>
        <w:jc w:val="both"/>
        <w:rPr>
          <w:rFonts w:asciiTheme="minorHAnsi" w:hAnsiTheme="minorHAnsi" w:cstheme="minorHAnsi"/>
          <w:sz w:val="22"/>
          <w:szCs w:val="22"/>
          <w:lang w:val="en-GB"/>
        </w:rPr>
      </w:pPr>
      <w:r w:rsidRPr="00000C46">
        <w:rPr>
          <w:rFonts w:asciiTheme="minorHAnsi" w:hAnsiTheme="minorHAnsi" w:cstheme="minorHAnsi"/>
          <w:sz w:val="22"/>
          <w:szCs w:val="22"/>
          <w:lang w:val="en-US"/>
        </w:rPr>
        <w:t>You may also use an online program, like sketchtoy.com to draw and share your image.</w:t>
      </w:r>
    </w:p>
    <w:p w:rsidR="00E27A5C" w:rsidRPr="00000C46" w:rsidRDefault="00E27A5C" w:rsidP="00E27A5C">
      <w:pPr>
        <w:pStyle w:val="a5"/>
        <w:numPr>
          <w:ilvl w:val="0"/>
          <w:numId w:val="4"/>
        </w:numPr>
        <w:shd w:val="clear" w:color="auto" w:fill="FFFFFF"/>
        <w:spacing w:line="324" w:lineRule="atLeast"/>
        <w:jc w:val="both"/>
        <w:rPr>
          <w:rFonts w:asciiTheme="minorHAnsi" w:hAnsiTheme="minorHAnsi" w:cstheme="minorHAnsi"/>
          <w:color w:val="000000"/>
          <w:sz w:val="22"/>
          <w:szCs w:val="22"/>
          <w:lang w:val="en-GB"/>
        </w:rPr>
      </w:pPr>
      <w:r w:rsidRPr="00000C46">
        <w:rPr>
          <w:rFonts w:asciiTheme="minorHAnsi" w:hAnsiTheme="minorHAnsi" w:cstheme="minorHAnsi"/>
          <w:color w:val="000000"/>
          <w:sz w:val="22"/>
          <w:szCs w:val="22"/>
          <w:lang w:val="en-GB"/>
        </w:rPr>
        <w:t xml:space="preserve">The students asked to answer a quiz in made in h5p. </w:t>
      </w:r>
    </w:p>
    <w:p w:rsidR="00F7697E" w:rsidRPr="00000C46" w:rsidRDefault="00F7697E" w:rsidP="00F7697E">
      <w:pPr>
        <w:jc w:val="both"/>
        <w:rPr>
          <w:rFonts w:asciiTheme="minorHAnsi" w:hAnsiTheme="minorHAnsi" w:cstheme="minorHAnsi"/>
          <w:sz w:val="22"/>
          <w:szCs w:val="22"/>
          <w:lang w:val="en-GB"/>
        </w:rPr>
      </w:pPr>
    </w:p>
    <w:p w:rsidR="00F7697E" w:rsidRPr="00000C46" w:rsidRDefault="00F7697E" w:rsidP="00F7697E">
      <w:pPr>
        <w:jc w:val="both"/>
        <w:rPr>
          <w:rFonts w:asciiTheme="minorHAnsi" w:hAnsiTheme="minorHAnsi" w:cstheme="minorHAnsi"/>
          <w:sz w:val="22"/>
          <w:szCs w:val="22"/>
          <w:lang w:val="en-GB"/>
        </w:rPr>
      </w:pPr>
    </w:p>
    <w:p w:rsidR="00F7697E" w:rsidRPr="00000C46" w:rsidRDefault="00F7697E" w:rsidP="00F7697E">
      <w:pPr>
        <w:jc w:val="both"/>
        <w:rPr>
          <w:rFonts w:asciiTheme="minorHAnsi" w:hAnsiTheme="minorHAnsi" w:cstheme="minorHAnsi"/>
          <w:sz w:val="22"/>
          <w:szCs w:val="22"/>
          <w:lang w:val="en-GB"/>
        </w:rPr>
      </w:pPr>
    </w:p>
    <w:p w:rsidR="00F7697E" w:rsidRPr="00000C46" w:rsidRDefault="00F7697E" w:rsidP="00F7697E">
      <w:pPr>
        <w:rPr>
          <w:rFonts w:asciiTheme="minorHAnsi" w:hAnsiTheme="minorHAnsi" w:cstheme="minorHAnsi"/>
          <w:sz w:val="22"/>
          <w:szCs w:val="22"/>
          <w:lang w:val="en-GB"/>
        </w:rPr>
      </w:pPr>
    </w:p>
    <w:p w:rsidR="00F7697E" w:rsidRPr="00000C46" w:rsidRDefault="00F7697E" w:rsidP="00F7697E">
      <w:pPr>
        <w:rPr>
          <w:rFonts w:asciiTheme="minorHAnsi" w:hAnsiTheme="minorHAnsi" w:cstheme="minorHAnsi"/>
          <w:sz w:val="22"/>
          <w:szCs w:val="22"/>
          <w:lang w:val="en-GB"/>
        </w:rPr>
      </w:pPr>
    </w:p>
    <w:p w:rsidR="00E27A5C" w:rsidRDefault="002A6E86" w:rsidP="00E27A5C">
      <w:pPr>
        <w:pStyle w:val="2"/>
        <w:rPr>
          <w:rFonts w:asciiTheme="minorHAnsi" w:hAnsiTheme="minorHAnsi" w:cstheme="minorHAnsi"/>
          <w:sz w:val="22"/>
          <w:szCs w:val="22"/>
          <w:lang w:eastAsia="en-GB"/>
        </w:rPr>
      </w:pPr>
      <w:r w:rsidRPr="00000C46">
        <w:rPr>
          <w:rFonts w:asciiTheme="minorHAnsi" w:hAnsiTheme="minorHAnsi" w:cstheme="minorHAnsi"/>
          <w:sz w:val="22"/>
          <w:szCs w:val="22"/>
        </w:rPr>
        <w:br w:type="page"/>
      </w:r>
      <w:proofErr w:type="gramStart"/>
      <w:r w:rsidR="00E27A5C" w:rsidRPr="006949AA">
        <w:rPr>
          <w:sz w:val="32"/>
          <w:szCs w:val="32"/>
        </w:rPr>
        <w:t>2nd  Teaching</w:t>
      </w:r>
      <w:proofErr w:type="gramEnd"/>
      <w:r w:rsidR="00E27A5C" w:rsidRPr="006949AA">
        <w:rPr>
          <w:sz w:val="32"/>
          <w:szCs w:val="32"/>
        </w:rPr>
        <w:t xml:space="preserve"> period</w:t>
      </w:r>
    </w:p>
    <w:p w:rsidR="00652A34" w:rsidRPr="00652A34" w:rsidRDefault="00652A34" w:rsidP="00652A34">
      <w:pPr>
        <w:rPr>
          <w:lang w:val="en-GB" w:eastAsia="en-GB"/>
        </w:rPr>
      </w:pPr>
    </w:p>
    <w:p w:rsidR="00E27A5C" w:rsidRPr="006949AA" w:rsidRDefault="00E27A5C" w:rsidP="00E27A5C">
      <w:pPr>
        <w:jc w:val="both"/>
        <w:outlineLvl w:val="2"/>
        <w:rPr>
          <w:rStyle w:val="a7"/>
        </w:rPr>
      </w:pPr>
      <w:r w:rsidRPr="006949AA">
        <w:rPr>
          <w:rStyle w:val="a7"/>
        </w:rPr>
        <w:t>1st Activity</w:t>
      </w:r>
    </w:p>
    <w:p w:rsidR="00E27A5C" w:rsidRPr="00000C46" w:rsidRDefault="00E27A5C" w:rsidP="00E27A5C">
      <w:pPr>
        <w:rPr>
          <w:rFonts w:asciiTheme="minorHAnsi" w:hAnsiTheme="minorHAnsi" w:cstheme="minorHAnsi"/>
          <w:sz w:val="22"/>
          <w:szCs w:val="22"/>
          <w:lang w:val="en-GB"/>
        </w:rPr>
      </w:pPr>
      <w:r w:rsidRPr="00000C46">
        <w:rPr>
          <w:rFonts w:asciiTheme="minorHAnsi" w:hAnsiTheme="minorHAnsi" w:cstheme="minorHAnsi"/>
          <w:sz w:val="22"/>
          <w:szCs w:val="22"/>
          <w:lang w:val="en-GB"/>
        </w:rPr>
        <w:t>Time 25’ min</w:t>
      </w:r>
    </w:p>
    <w:p w:rsidR="00E27A5C" w:rsidRPr="00000C46" w:rsidRDefault="00E27A5C" w:rsidP="00E27A5C">
      <w:pPr>
        <w:jc w:val="both"/>
        <w:rPr>
          <w:rFonts w:asciiTheme="minorHAnsi" w:hAnsiTheme="minorHAnsi" w:cstheme="minorHAnsi"/>
          <w:sz w:val="22"/>
          <w:szCs w:val="22"/>
          <w:lang w:val="en-GB"/>
        </w:rPr>
      </w:pPr>
      <w:r w:rsidRPr="00000C46">
        <w:rPr>
          <w:rFonts w:asciiTheme="minorHAnsi" w:hAnsiTheme="minorHAnsi" w:cstheme="minorHAnsi"/>
          <w:b/>
          <w:bCs/>
          <w:sz w:val="22"/>
          <w:szCs w:val="22"/>
          <w:lang w:val="en-GB"/>
        </w:rPr>
        <w:t>Type of activity:</w:t>
      </w:r>
      <w:r w:rsidRPr="00000C46">
        <w:rPr>
          <w:rFonts w:asciiTheme="minorHAnsi" w:hAnsiTheme="minorHAnsi" w:cstheme="minorHAnsi"/>
          <w:sz w:val="22"/>
          <w:szCs w:val="22"/>
          <w:lang w:val="en-GB"/>
        </w:rPr>
        <w:t xml:space="preserve"> The class will work on a worksheet given by the teacher.  </w:t>
      </w:r>
    </w:p>
    <w:p w:rsidR="00E27A5C" w:rsidRPr="00000C46" w:rsidRDefault="00E27A5C" w:rsidP="00E27A5C">
      <w:pPr>
        <w:jc w:val="both"/>
        <w:rPr>
          <w:rFonts w:asciiTheme="minorHAnsi" w:hAnsiTheme="minorHAnsi" w:cstheme="minorHAnsi"/>
          <w:sz w:val="22"/>
          <w:szCs w:val="22"/>
          <w:lang w:val="en-GB"/>
        </w:rPr>
      </w:pPr>
    </w:p>
    <w:p w:rsidR="00E27A5C" w:rsidRPr="00000C46" w:rsidRDefault="00E27A5C" w:rsidP="00E27A5C">
      <w:pPr>
        <w:jc w:val="both"/>
        <w:rPr>
          <w:rFonts w:asciiTheme="minorHAnsi" w:hAnsiTheme="minorHAnsi" w:cstheme="minorHAnsi"/>
          <w:sz w:val="22"/>
          <w:szCs w:val="22"/>
          <w:lang w:val="en-GB"/>
        </w:rPr>
      </w:pPr>
      <w:r w:rsidRPr="00000C46">
        <w:rPr>
          <w:rFonts w:asciiTheme="minorHAnsi" w:hAnsiTheme="minorHAnsi" w:cstheme="minorHAnsi"/>
          <w:b/>
          <w:bCs/>
          <w:sz w:val="22"/>
          <w:szCs w:val="22"/>
          <w:lang w:val="en-GB"/>
        </w:rPr>
        <w:t>Class organisation:</w:t>
      </w:r>
      <w:r w:rsidRPr="00000C46">
        <w:rPr>
          <w:rFonts w:asciiTheme="minorHAnsi" w:hAnsiTheme="minorHAnsi" w:cstheme="minorHAnsi"/>
          <w:sz w:val="22"/>
          <w:szCs w:val="22"/>
          <w:lang w:val="en-GB"/>
        </w:rPr>
        <w:t xml:space="preserve"> In pairs / in small groups and in whole class. </w:t>
      </w:r>
    </w:p>
    <w:p w:rsidR="00E27A5C" w:rsidRDefault="00E27A5C" w:rsidP="00E27A5C">
      <w:pPr>
        <w:jc w:val="both"/>
        <w:rPr>
          <w:rFonts w:asciiTheme="minorHAnsi" w:hAnsiTheme="minorHAnsi" w:cstheme="minorHAnsi"/>
          <w:sz w:val="22"/>
          <w:szCs w:val="22"/>
          <w:lang w:val="en-GB"/>
        </w:rPr>
      </w:pPr>
    </w:p>
    <w:p w:rsidR="00E54BBF" w:rsidRPr="00000C46" w:rsidRDefault="00E54BBF" w:rsidP="00E27A5C">
      <w:pPr>
        <w:jc w:val="both"/>
        <w:rPr>
          <w:rFonts w:asciiTheme="minorHAnsi" w:hAnsiTheme="minorHAnsi" w:cstheme="minorHAnsi"/>
          <w:sz w:val="22"/>
          <w:szCs w:val="22"/>
          <w:lang w:val="en-GB"/>
        </w:rPr>
      </w:pPr>
    </w:p>
    <w:p w:rsidR="00E27A5C" w:rsidRPr="00000C46" w:rsidRDefault="00E54BBF" w:rsidP="00E27A5C">
      <w:pPr>
        <w:rPr>
          <w:rFonts w:asciiTheme="minorHAnsi" w:hAnsiTheme="minorHAnsi" w:cstheme="minorHAnsi"/>
          <w:sz w:val="22"/>
          <w:szCs w:val="22"/>
          <w:lang w:val="en-GB"/>
        </w:rPr>
      </w:pPr>
      <w:r>
        <w:rPr>
          <w:rFonts w:asciiTheme="minorHAnsi" w:hAnsiTheme="minorHAnsi" w:cstheme="minorHAnsi"/>
          <w:b/>
          <w:bCs/>
          <w:noProof/>
          <w:sz w:val="22"/>
          <w:szCs w:val="22"/>
          <w:lang w:val="en-GB" w:eastAsia="en-GB"/>
        </w:rPr>
        <w:drawing>
          <wp:anchor distT="0" distB="0" distL="114300" distR="114300" simplePos="0" relativeHeight="251658240" behindDoc="0" locked="0" layoutInCell="1" allowOverlap="1">
            <wp:simplePos x="0" y="0"/>
            <wp:positionH relativeFrom="column">
              <wp:posOffset>3592195</wp:posOffset>
            </wp:positionH>
            <wp:positionV relativeFrom="paragraph">
              <wp:posOffset>17145</wp:posOffset>
            </wp:positionV>
            <wp:extent cx="2374900" cy="1270635"/>
            <wp:effectExtent l="19050" t="0" r="6350"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374900" cy="1270635"/>
                    </a:xfrm>
                    <a:prstGeom prst="rect">
                      <a:avLst/>
                    </a:prstGeom>
                    <a:noFill/>
                    <a:ln w="9525">
                      <a:noFill/>
                      <a:miter lim="800000"/>
                      <a:headEnd/>
                      <a:tailEnd/>
                    </a:ln>
                  </pic:spPr>
                </pic:pic>
              </a:graphicData>
            </a:graphic>
          </wp:anchor>
        </w:drawing>
      </w:r>
      <w:r w:rsidR="00E27A5C" w:rsidRPr="00000C46">
        <w:rPr>
          <w:rFonts w:asciiTheme="minorHAnsi" w:hAnsiTheme="minorHAnsi" w:cstheme="minorHAnsi"/>
          <w:b/>
          <w:bCs/>
          <w:sz w:val="22"/>
          <w:szCs w:val="22"/>
          <w:lang w:val="en-GB"/>
        </w:rPr>
        <w:t>Actions/Tasks:</w:t>
      </w:r>
      <w:r w:rsidR="00E27A5C" w:rsidRPr="00000C46">
        <w:rPr>
          <w:rFonts w:asciiTheme="minorHAnsi" w:hAnsiTheme="minorHAnsi" w:cstheme="minorHAnsi"/>
          <w:sz w:val="22"/>
          <w:szCs w:val="22"/>
          <w:lang w:val="en-GB"/>
        </w:rPr>
        <w:t xml:space="preserve"> The teacher gives the students a </w:t>
      </w:r>
      <w:proofErr w:type="gramStart"/>
      <w:r w:rsidR="00E27A5C" w:rsidRPr="00000C46">
        <w:rPr>
          <w:rFonts w:asciiTheme="minorHAnsi" w:hAnsiTheme="minorHAnsi" w:cstheme="minorHAnsi"/>
          <w:sz w:val="22"/>
          <w:szCs w:val="22"/>
          <w:lang w:val="en-GB"/>
        </w:rPr>
        <w:t xml:space="preserve">worksheet </w:t>
      </w:r>
      <w:r w:rsidR="00652A34">
        <w:rPr>
          <w:rFonts w:asciiTheme="minorHAnsi" w:hAnsiTheme="minorHAnsi" w:cstheme="minorHAnsi"/>
          <w:sz w:val="22"/>
          <w:szCs w:val="22"/>
          <w:lang w:val="en-GB"/>
        </w:rPr>
        <w:t xml:space="preserve"> (</w:t>
      </w:r>
      <w:proofErr w:type="gramEnd"/>
      <w:r w:rsidR="00652A34">
        <w:rPr>
          <w:rFonts w:asciiTheme="minorHAnsi" w:hAnsiTheme="minorHAnsi" w:cstheme="minorHAnsi"/>
          <w:sz w:val="22"/>
          <w:szCs w:val="22"/>
          <w:lang w:val="en-GB"/>
        </w:rPr>
        <w:t xml:space="preserve"> work sheet 2.1) </w:t>
      </w:r>
      <w:r w:rsidR="00E27A5C" w:rsidRPr="00000C46">
        <w:rPr>
          <w:rFonts w:asciiTheme="minorHAnsi" w:hAnsiTheme="minorHAnsi" w:cstheme="minorHAnsi"/>
          <w:sz w:val="22"/>
          <w:szCs w:val="22"/>
          <w:lang w:val="en-GB"/>
        </w:rPr>
        <w:t xml:space="preserve">on a fictional story about the division of a cell of a unicellular organism and asks them to answer to the question in pairs/groups.  She/he moves around in the classroom and gives help to the working groups.  After 10-15’ min she/he asks students to announce in plenary the answers of the worksheet and suggest a way to write the number of cells at each step of cell division. The 1st aim is to introduce students to the necessity of using exponents in order to write the number of cells at each step of cell division. At this point she/he gives the definition of the notion of </w:t>
      </w:r>
      <w:proofErr w:type="spellStart"/>
      <w:r w:rsidR="00E27A5C" w:rsidRPr="00000C46">
        <w:rPr>
          <w:rFonts w:asciiTheme="minorHAnsi" w:hAnsiTheme="minorHAnsi" w:cstheme="minorHAnsi"/>
          <w:sz w:val="22"/>
          <w:szCs w:val="22"/>
          <w:lang w:val="en-GB"/>
        </w:rPr>
        <w:t>expontents</w:t>
      </w:r>
      <w:proofErr w:type="spellEnd"/>
      <w:r w:rsidR="00E27A5C" w:rsidRPr="00000C46">
        <w:rPr>
          <w:rFonts w:asciiTheme="minorHAnsi" w:hAnsiTheme="minorHAnsi" w:cstheme="minorHAnsi"/>
          <w:sz w:val="22"/>
          <w:szCs w:val="22"/>
          <w:lang w:val="en-GB"/>
        </w:rPr>
        <w:t>. Alternatively</w:t>
      </w:r>
      <w:proofErr w:type="gramStart"/>
      <w:r w:rsidR="00E27A5C" w:rsidRPr="00000C46">
        <w:rPr>
          <w:rFonts w:asciiTheme="minorHAnsi" w:hAnsiTheme="minorHAnsi" w:cstheme="minorHAnsi"/>
          <w:sz w:val="22"/>
          <w:szCs w:val="22"/>
          <w:lang w:val="en-GB"/>
        </w:rPr>
        <w:t>,  instead</w:t>
      </w:r>
      <w:proofErr w:type="gramEnd"/>
      <w:r w:rsidR="00E27A5C" w:rsidRPr="00000C46">
        <w:rPr>
          <w:rFonts w:asciiTheme="minorHAnsi" w:hAnsiTheme="minorHAnsi" w:cstheme="minorHAnsi"/>
          <w:sz w:val="22"/>
          <w:szCs w:val="22"/>
          <w:lang w:val="en-GB"/>
        </w:rPr>
        <w:t xml:space="preserve"> of giving the definition, she/he could show the students a  video from </w:t>
      </w:r>
      <w:hyperlink r:id="rId13" w:history="1">
        <w:r w:rsidR="00E27A5C" w:rsidRPr="00000C46">
          <w:rPr>
            <w:rStyle w:val="-"/>
            <w:rFonts w:asciiTheme="minorHAnsi" w:hAnsiTheme="minorHAnsi" w:cstheme="minorHAnsi"/>
            <w:sz w:val="22"/>
            <w:szCs w:val="22"/>
            <w:lang w:val="en-GB"/>
          </w:rPr>
          <w:t xml:space="preserve">khan academy </w:t>
        </w:r>
      </w:hyperlink>
      <w:r w:rsidR="00E27A5C" w:rsidRPr="00000C46">
        <w:rPr>
          <w:rFonts w:asciiTheme="minorHAnsi" w:hAnsiTheme="minorHAnsi" w:cstheme="minorHAnsi"/>
          <w:sz w:val="22"/>
          <w:szCs w:val="22"/>
          <w:lang w:val="en-GB"/>
        </w:rPr>
        <w:t xml:space="preserve">for exponents.  The 2nd aim is to make students aware of the </w:t>
      </w:r>
      <w:proofErr w:type="spellStart"/>
      <w:r w:rsidR="00E27A5C" w:rsidRPr="00000C46">
        <w:rPr>
          <w:rFonts w:asciiTheme="minorHAnsi" w:hAnsiTheme="minorHAnsi" w:cstheme="minorHAnsi"/>
          <w:sz w:val="22"/>
          <w:szCs w:val="22"/>
          <w:lang w:val="en-GB"/>
        </w:rPr>
        <w:t>nonproportional</w:t>
      </w:r>
      <w:proofErr w:type="spellEnd"/>
      <w:r w:rsidR="00E27A5C" w:rsidRPr="00000C46">
        <w:rPr>
          <w:rFonts w:asciiTheme="minorHAnsi" w:hAnsiTheme="minorHAnsi" w:cstheme="minorHAnsi"/>
          <w:sz w:val="22"/>
          <w:szCs w:val="22"/>
          <w:lang w:val="en-GB"/>
        </w:rPr>
        <w:t xml:space="preserve"> nature of exponentials.</w:t>
      </w:r>
    </w:p>
    <w:p w:rsidR="00E27A5C" w:rsidRPr="00000C46" w:rsidRDefault="00E27A5C" w:rsidP="00E27A5C">
      <w:pPr>
        <w:jc w:val="both"/>
        <w:outlineLvl w:val="2"/>
        <w:rPr>
          <w:rFonts w:asciiTheme="minorHAnsi" w:hAnsiTheme="minorHAnsi" w:cstheme="minorHAnsi"/>
          <w:b/>
          <w:bCs/>
          <w:color w:val="000000"/>
          <w:sz w:val="22"/>
          <w:szCs w:val="22"/>
          <w:lang w:val="en-GB" w:eastAsia="en-GB"/>
        </w:rPr>
      </w:pPr>
    </w:p>
    <w:p w:rsidR="00E27A5C" w:rsidRDefault="00E27A5C" w:rsidP="00E27A5C">
      <w:pPr>
        <w:jc w:val="both"/>
        <w:outlineLvl w:val="2"/>
        <w:rPr>
          <w:rFonts w:asciiTheme="minorHAnsi" w:hAnsiTheme="minorHAnsi" w:cstheme="minorHAnsi"/>
          <w:b/>
          <w:bCs/>
          <w:color w:val="000000"/>
          <w:sz w:val="22"/>
          <w:szCs w:val="22"/>
          <w:lang w:val="en-GB" w:eastAsia="en-GB"/>
        </w:rPr>
      </w:pPr>
    </w:p>
    <w:p w:rsidR="00E27A5C" w:rsidRPr="006949AA" w:rsidRDefault="00E27A5C" w:rsidP="00E27A5C">
      <w:pPr>
        <w:jc w:val="both"/>
        <w:outlineLvl w:val="2"/>
        <w:rPr>
          <w:rStyle w:val="a7"/>
        </w:rPr>
      </w:pPr>
      <w:r w:rsidRPr="006949AA">
        <w:rPr>
          <w:rStyle w:val="a7"/>
        </w:rPr>
        <w:t>2nd Activity</w:t>
      </w:r>
      <w:r w:rsidR="00652A34" w:rsidRPr="006949AA">
        <w:rPr>
          <w:rStyle w:val="a7"/>
        </w:rPr>
        <w:t xml:space="preserve"> </w:t>
      </w:r>
    </w:p>
    <w:p w:rsidR="00E27A5C" w:rsidRPr="00000C46" w:rsidRDefault="00E27A5C" w:rsidP="00E27A5C">
      <w:pPr>
        <w:rPr>
          <w:rFonts w:asciiTheme="minorHAnsi" w:hAnsiTheme="minorHAnsi" w:cstheme="minorHAnsi"/>
          <w:sz w:val="22"/>
          <w:szCs w:val="22"/>
          <w:lang w:val="en-GB"/>
        </w:rPr>
      </w:pPr>
      <w:r w:rsidRPr="00000C46">
        <w:rPr>
          <w:rFonts w:asciiTheme="minorHAnsi" w:hAnsiTheme="minorHAnsi" w:cstheme="minorHAnsi"/>
          <w:sz w:val="22"/>
          <w:szCs w:val="22"/>
          <w:lang w:val="en-GB"/>
        </w:rPr>
        <w:t>Time 5’ min</w:t>
      </w:r>
    </w:p>
    <w:p w:rsidR="00E27A5C" w:rsidRPr="00000C46" w:rsidRDefault="00E27A5C" w:rsidP="00E27A5C">
      <w:pPr>
        <w:jc w:val="both"/>
        <w:rPr>
          <w:rFonts w:asciiTheme="minorHAnsi" w:hAnsiTheme="minorHAnsi" w:cstheme="minorHAnsi"/>
          <w:sz w:val="22"/>
          <w:szCs w:val="22"/>
          <w:lang w:val="en-GB"/>
        </w:rPr>
      </w:pPr>
      <w:r w:rsidRPr="00000C46">
        <w:rPr>
          <w:rFonts w:asciiTheme="minorHAnsi" w:hAnsiTheme="minorHAnsi" w:cstheme="minorHAnsi"/>
          <w:b/>
          <w:bCs/>
          <w:sz w:val="22"/>
          <w:szCs w:val="22"/>
          <w:lang w:val="en-GB"/>
        </w:rPr>
        <w:t>Type of activity:</w:t>
      </w:r>
      <w:r w:rsidRPr="00000C46">
        <w:rPr>
          <w:rFonts w:asciiTheme="minorHAnsi" w:hAnsiTheme="minorHAnsi" w:cstheme="minorHAnsi"/>
          <w:sz w:val="22"/>
          <w:szCs w:val="22"/>
          <w:lang w:val="en-GB"/>
        </w:rPr>
        <w:t xml:space="preserve"> The class will work on a worksheet given by the teacher.  </w:t>
      </w:r>
    </w:p>
    <w:p w:rsidR="00E27A5C" w:rsidRPr="00000C46" w:rsidRDefault="00E27A5C" w:rsidP="00E27A5C">
      <w:pPr>
        <w:jc w:val="both"/>
        <w:rPr>
          <w:rFonts w:asciiTheme="minorHAnsi" w:hAnsiTheme="minorHAnsi" w:cstheme="minorHAnsi"/>
          <w:sz w:val="22"/>
          <w:szCs w:val="22"/>
          <w:lang w:val="en-GB"/>
        </w:rPr>
      </w:pPr>
    </w:p>
    <w:p w:rsidR="00E27A5C" w:rsidRPr="00000C46" w:rsidRDefault="00E27A5C" w:rsidP="00E27A5C">
      <w:pPr>
        <w:jc w:val="both"/>
        <w:rPr>
          <w:rFonts w:asciiTheme="minorHAnsi" w:hAnsiTheme="minorHAnsi" w:cstheme="minorHAnsi"/>
          <w:sz w:val="22"/>
          <w:szCs w:val="22"/>
          <w:lang w:val="en-GB"/>
        </w:rPr>
      </w:pPr>
      <w:r w:rsidRPr="00000C46">
        <w:rPr>
          <w:rFonts w:asciiTheme="minorHAnsi" w:hAnsiTheme="minorHAnsi" w:cstheme="minorHAnsi"/>
          <w:b/>
          <w:bCs/>
          <w:sz w:val="22"/>
          <w:szCs w:val="22"/>
          <w:lang w:val="en-GB"/>
        </w:rPr>
        <w:t>Class organisation:</w:t>
      </w:r>
      <w:r w:rsidRPr="00000C46">
        <w:rPr>
          <w:rFonts w:asciiTheme="minorHAnsi" w:hAnsiTheme="minorHAnsi" w:cstheme="minorHAnsi"/>
          <w:sz w:val="22"/>
          <w:szCs w:val="22"/>
          <w:lang w:val="en-GB"/>
        </w:rPr>
        <w:t xml:space="preserve"> In pairs / in small groups and in whole class. </w:t>
      </w:r>
    </w:p>
    <w:p w:rsidR="00E27A5C" w:rsidRPr="00000C46" w:rsidRDefault="00E27A5C" w:rsidP="00E27A5C">
      <w:pPr>
        <w:jc w:val="both"/>
        <w:rPr>
          <w:rFonts w:asciiTheme="minorHAnsi" w:hAnsiTheme="minorHAnsi" w:cstheme="minorHAnsi"/>
          <w:sz w:val="22"/>
          <w:szCs w:val="22"/>
          <w:lang w:val="en-GB"/>
        </w:rPr>
      </w:pPr>
    </w:p>
    <w:p w:rsidR="00E27A5C" w:rsidRPr="00000C46" w:rsidRDefault="00E27A5C" w:rsidP="00E27A5C">
      <w:pPr>
        <w:rPr>
          <w:rFonts w:asciiTheme="minorHAnsi" w:hAnsiTheme="minorHAnsi" w:cstheme="minorHAnsi"/>
          <w:sz w:val="22"/>
          <w:szCs w:val="22"/>
          <w:lang w:val="en-GB"/>
        </w:rPr>
      </w:pPr>
      <w:r w:rsidRPr="00000C46">
        <w:rPr>
          <w:rFonts w:asciiTheme="minorHAnsi" w:hAnsiTheme="minorHAnsi" w:cstheme="minorHAnsi"/>
          <w:b/>
          <w:bCs/>
          <w:sz w:val="22"/>
          <w:szCs w:val="22"/>
          <w:lang w:val="en-GB"/>
        </w:rPr>
        <w:t>Actions/Tasks:</w:t>
      </w:r>
      <w:r w:rsidRPr="00000C46">
        <w:rPr>
          <w:rFonts w:asciiTheme="minorHAnsi" w:hAnsiTheme="minorHAnsi" w:cstheme="minorHAnsi"/>
          <w:sz w:val="22"/>
          <w:szCs w:val="22"/>
          <w:lang w:val="en-GB"/>
        </w:rPr>
        <w:t xml:space="preserve">   The teacher gives the students a </w:t>
      </w:r>
      <w:proofErr w:type="gramStart"/>
      <w:r w:rsidRPr="00000C46">
        <w:rPr>
          <w:rFonts w:asciiTheme="minorHAnsi" w:hAnsiTheme="minorHAnsi" w:cstheme="minorHAnsi"/>
          <w:sz w:val="22"/>
          <w:szCs w:val="22"/>
          <w:lang w:val="en-GB"/>
        </w:rPr>
        <w:t xml:space="preserve">worksheet </w:t>
      </w:r>
      <w:r w:rsidR="00652A34">
        <w:rPr>
          <w:rFonts w:asciiTheme="minorHAnsi" w:hAnsiTheme="minorHAnsi" w:cstheme="minorHAnsi"/>
          <w:sz w:val="22"/>
          <w:szCs w:val="22"/>
          <w:lang w:val="en-GB"/>
        </w:rPr>
        <w:t xml:space="preserve"> (</w:t>
      </w:r>
      <w:proofErr w:type="gramEnd"/>
      <w:r w:rsidR="00652A34">
        <w:rPr>
          <w:rFonts w:asciiTheme="minorHAnsi" w:hAnsiTheme="minorHAnsi" w:cstheme="minorHAnsi"/>
          <w:sz w:val="22"/>
          <w:szCs w:val="22"/>
          <w:lang w:val="en-GB"/>
        </w:rPr>
        <w:t xml:space="preserve"> Worksheet 2.2)  </w:t>
      </w:r>
      <w:r w:rsidRPr="00000C46">
        <w:rPr>
          <w:rFonts w:asciiTheme="minorHAnsi" w:hAnsiTheme="minorHAnsi" w:cstheme="minorHAnsi"/>
          <w:sz w:val="22"/>
          <w:szCs w:val="22"/>
          <w:lang w:val="en-GB"/>
        </w:rPr>
        <w:t xml:space="preserve">in order to understand the difference between the mathematical operations multiplication  and exponentiation.  </w:t>
      </w:r>
    </w:p>
    <w:p w:rsidR="00E27A5C" w:rsidRPr="00000C46" w:rsidRDefault="00E27A5C" w:rsidP="00E27A5C">
      <w:pPr>
        <w:rPr>
          <w:rFonts w:asciiTheme="minorHAnsi" w:hAnsiTheme="minorHAnsi" w:cstheme="minorHAnsi"/>
          <w:sz w:val="22"/>
          <w:szCs w:val="22"/>
          <w:lang w:val="en-GB"/>
        </w:rPr>
      </w:pPr>
    </w:p>
    <w:p w:rsidR="00E27A5C" w:rsidRPr="00000C46" w:rsidRDefault="00E27A5C" w:rsidP="00E27A5C">
      <w:pPr>
        <w:rPr>
          <w:rFonts w:asciiTheme="minorHAnsi" w:hAnsiTheme="minorHAnsi" w:cstheme="minorHAnsi"/>
          <w:sz w:val="22"/>
          <w:szCs w:val="22"/>
          <w:lang w:val="en-GB"/>
        </w:rPr>
      </w:pPr>
    </w:p>
    <w:p w:rsidR="00E27A5C" w:rsidRPr="006949AA" w:rsidRDefault="00E27A5C" w:rsidP="00E27A5C">
      <w:pPr>
        <w:jc w:val="both"/>
        <w:outlineLvl w:val="2"/>
        <w:rPr>
          <w:rStyle w:val="a7"/>
        </w:rPr>
      </w:pPr>
      <w:r w:rsidRPr="006949AA">
        <w:rPr>
          <w:rStyle w:val="a7"/>
        </w:rPr>
        <w:t>3nd Activity</w:t>
      </w:r>
    </w:p>
    <w:p w:rsidR="00E27A5C" w:rsidRPr="00000C46" w:rsidRDefault="00E27A5C" w:rsidP="00E27A5C">
      <w:pPr>
        <w:rPr>
          <w:rFonts w:asciiTheme="minorHAnsi" w:hAnsiTheme="minorHAnsi" w:cstheme="minorHAnsi"/>
          <w:sz w:val="22"/>
          <w:szCs w:val="22"/>
          <w:lang w:val="en-GB"/>
        </w:rPr>
      </w:pPr>
      <w:r w:rsidRPr="00000C46">
        <w:rPr>
          <w:rFonts w:asciiTheme="minorHAnsi" w:hAnsiTheme="minorHAnsi" w:cstheme="minorHAnsi"/>
          <w:sz w:val="22"/>
          <w:szCs w:val="22"/>
          <w:lang w:val="en-GB"/>
        </w:rPr>
        <w:t>Time 5’ min</w:t>
      </w:r>
    </w:p>
    <w:p w:rsidR="00E27A5C" w:rsidRPr="00000C46" w:rsidRDefault="00E27A5C" w:rsidP="00E27A5C">
      <w:pPr>
        <w:rPr>
          <w:rFonts w:asciiTheme="minorHAnsi" w:hAnsiTheme="minorHAnsi" w:cstheme="minorHAnsi"/>
          <w:sz w:val="22"/>
          <w:szCs w:val="22"/>
          <w:lang w:val="en-GB"/>
        </w:rPr>
      </w:pPr>
    </w:p>
    <w:p w:rsidR="00E27A5C" w:rsidRPr="00000C46" w:rsidRDefault="00E27A5C" w:rsidP="00E27A5C">
      <w:pPr>
        <w:jc w:val="both"/>
        <w:rPr>
          <w:rFonts w:asciiTheme="minorHAnsi" w:hAnsiTheme="minorHAnsi" w:cstheme="minorHAnsi"/>
          <w:sz w:val="22"/>
          <w:szCs w:val="22"/>
          <w:lang w:val="en-GB"/>
        </w:rPr>
      </w:pPr>
      <w:r w:rsidRPr="00000C46">
        <w:rPr>
          <w:rFonts w:asciiTheme="minorHAnsi" w:hAnsiTheme="minorHAnsi" w:cstheme="minorHAnsi"/>
          <w:b/>
          <w:bCs/>
          <w:sz w:val="22"/>
          <w:szCs w:val="22"/>
          <w:lang w:val="en-GB"/>
        </w:rPr>
        <w:t>Type of activity:</w:t>
      </w:r>
      <w:r w:rsidRPr="00000C46">
        <w:rPr>
          <w:rFonts w:asciiTheme="minorHAnsi" w:hAnsiTheme="minorHAnsi" w:cstheme="minorHAnsi"/>
          <w:sz w:val="22"/>
          <w:szCs w:val="22"/>
          <w:lang w:val="en-GB"/>
        </w:rPr>
        <w:t xml:space="preserve"> The class will work on a worksheet given by the teacher.  </w:t>
      </w:r>
    </w:p>
    <w:p w:rsidR="00E27A5C" w:rsidRPr="00000C46" w:rsidRDefault="00E27A5C" w:rsidP="00E27A5C">
      <w:pPr>
        <w:jc w:val="both"/>
        <w:rPr>
          <w:rFonts w:asciiTheme="minorHAnsi" w:hAnsiTheme="minorHAnsi" w:cstheme="minorHAnsi"/>
          <w:sz w:val="22"/>
          <w:szCs w:val="22"/>
          <w:lang w:val="en-GB"/>
        </w:rPr>
      </w:pPr>
    </w:p>
    <w:p w:rsidR="00E27A5C" w:rsidRPr="00000C46" w:rsidRDefault="00E27A5C" w:rsidP="00E27A5C">
      <w:pPr>
        <w:jc w:val="both"/>
        <w:rPr>
          <w:rFonts w:asciiTheme="minorHAnsi" w:hAnsiTheme="minorHAnsi" w:cstheme="minorHAnsi"/>
          <w:sz w:val="22"/>
          <w:szCs w:val="22"/>
          <w:lang w:val="en-GB"/>
        </w:rPr>
      </w:pPr>
      <w:r w:rsidRPr="00000C46">
        <w:rPr>
          <w:rFonts w:asciiTheme="minorHAnsi" w:hAnsiTheme="minorHAnsi" w:cstheme="minorHAnsi"/>
          <w:b/>
          <w:bCs/>
          <w:sz w:val="22"/>
          <w:szCs w:val="22"/>
          <w:lang w:val="en-GB"/>
        </w:rPr>
        <w:t>Class organisation:</w:t>
      </w:r>
      <w:r w:rsidRPr="00000C46">
        <w:rPr>
          <w:rFonts w:asciiTheme="minorHAnsi" w:hAnsiTheme="minorHAnsi" w:cstheme="minorHAnsi"/>
          <w:sz w:val="22"/>
          <w:szCs w:val="22"/>
          <w:lang w:val="en-GB"/>
        </w:rPr>
        <w:t xml:space="preserve"> In pairs / in small groups and in whole class. </w:t>
      </w:r>
    </w:p>
    <w:p w:rsidR="00E27A5C" w:rsidRPr="00000C46" w:rsidRDefault="00E54BBF" w:rsidP="00E27A5C">
      <w:pPr>
        <w:jc w:val="both"/>
        <w:rPr>
          <w:rFonts w:asciiTheme="minorHAnsi" w:hAnsiTheme="minorHAnsi" w:cstheme="minorHAnsi"/>
          <w:sz w:val="22"/>
          <w:szCs w:val="22"/>
          <w:lang w:val="en-GB"/>
        </w:rPr>
      </w:pPr>
      <w:r>
        <w:rPr>
          <w:rFonts w:asciiTheme="minorHAnsi" w:hAnsiTheme="minorHAnsi" w:cstheme="minorHAnsi"/>
          <w:noProof/>
          <w:sz w:val="22"/>
          <w:szCs w:val="22"/>
          <w:lang w:val="en-GB" w:eastAsia="en-GB"/>
        </w:rPr>
        <w:drawing>
          <wp:anchor distT="0" distB="0" distL="114300" distR="114300" simplePos="0" relativeHeight="251659264" behindDoc="0" locked="0" layoutInCell="1" allowOverlap="1">
            <wp:simplePos x="0" y="0"/>
            <wp:positionH relativeFrom="column">
              <wp:posOffset>3863340</wp:posOffset>
            </wp:positionH>
            <wp:positionV relativeFrom="paragraph">
              <wp:posOffset>59055</wp:posOffset>
            </wp:positionV>
            <wp:extent cx="598170" cy="617220"/>
            <wp:effectExtent l="19050" t="0" r="0" b="0"/>
            <wp:wrapSquare wrapText="bothSides"/>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8170" cy="617220"/>
                    </a:xfrm>
                    <a:prstGeom prst="rect">
                      <a:avLst/>
                    </a:prstGeom>
                    <a:noFill/>
                    <a:ln w="9525">
                      <a:noFill/>
                      <a:miter lim="800000"/>
                      <a:headEnd/>
                      <a:tailEnd/>
                    </a:ln>
                  </pic:spPr>
                </pic:pic>
              </a:graphicData>
            </a:graphic>
          </wp:anchor>
        </w:drawing>
      </w:r>
    </w:p>
    <w:p w:rsidR="00E27A5C" w:rsidRPr="00000C46" w:rsidRDefault="00E54BBF" w:rsidP="00E27A5C">
      <w:pPr>
        <w:rPr>
          <w:rFonts w:asciiTheme="minorHAnsi" w:hAnsiTheme="minorHAnsi" w:cstheme="minorHAnsi"/>
          <w:i/>
          <w:sz w:val="22"/>
          <w:szCs w:val="22"/>
          <w:lang w:val="en-GB"/>
        </w:rPr>
      </w:pPr>
      <w:r>
        <w:rPr>
          <w:rFonts w:asciiTheme="minorHAnsi" w:hAnsiTheme="minorHAnsi" w:cstheme="minorHAnsi"/>
          <w:b/>
          <w:bCs/>
          <w:noProof/>
          <w:sz w:val="22"/>
          <w:szCs w:val="22"/>
          <w:lang w:val="en-GB" w:eastAsia="en-GB"/>
        </w:rPr>
        <w:drawing>
          <wp:anchor distT="0" distB="0" distL="114300" distR="114300" simplePos="0" relativeHeight="251660288" behindDoc="0" locked="0" layoutInCell="1" allowOverlap="1">
            <wp:simplePos x="0" y="0"/>
            <wp:positionH relativeFrom="column">
              <wp:posOffset>4742180</wp:posOffset>
            </wp:positionH>
            <wp:positionV relativeFrom="paragraph">
              <wp:posOffset>-4445</wp:posOffset>
            </wp:positionV>
            <wp:extent cx="514350" cy="510540"/>
            <wp:effectExtent l="19050" t="0" r="0" b="0"/>
            <wp:wrapSquare wrapText="bothSides"/>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14350" cy="510540"/>
                    </a:xfrm>
                    <a:prstGeom prst="rect">
                      <a:avLst/>
                    </a:prstGeom>
                    <a:noFill/>
                    <a:ln w="9525">
                      <a:noFill/>
                      <a:miter lim="800000"/>
                      <a:headEnd/>
                      <a:tailEnd/>
                    </a:ln>
                  </pic:spPr>
                </pic:pic>
              </a:graphicData>
            </a:graphic>
          </wp:anchor>
        </w:drawing>
      </w:r>
      <w:r w:rsidR="00E27A5C" w:rsidRPr="00000C46">
        <w:rPr>
          <w:rFonts w:asciiTheme="minorHAnsi" w:hAnsiTheme="minorHAnsi" w:cstheme="minorHAnsi"/>
          <w:b/>
          <w:bCs/>
          <w:sz w:val="22"/>
          <w:szCs w:val="22"/>
          <w:lang w:val="en-GB"/>
        </w:rPr>
        <w:t>Actions/Tasks:</w:t>
      </w:r>
      <w:r w:rsidR="00E27A5C" w:rsidRPr="00000C46">
        <w:rPr>
          <w:rFonts w:asciiTheme="minorHAnsi" w:hAnsiTheme="minorHAnsi" w:cstheme="minorHAnsi"/>
          <w:sz w:val="22"/>
          <w:szCs w:val="22"/>
          <w:lang w:val="en-GB"/>
        </w:rPr>
        <w:t xml:space="preserve">   The teacher gives the students a </w:t>
      </w:r>
      <w:proofErr w:type="gramStart"/>
      <w:r w:rsidR="00E27A5C" w:rsidRPr="00000C46">
        <w:rPr>
          <w:rFonts w:asciiTheme="minorHAnsi" w:hAnsiTheme="minorHAnsi" w:cstheme="minorHAnsi"/>
          <w:sz w:val="22"/>
          <w:szCs w:val="22"/>
          <w:lang w:val="en-GB"/>
        </w:rPr>
        <w:t xml:space="preserve">worksheet </w:t>
      </w:r>
      <w:r w:rsidR="00652A34">
        <w:rPr>
          <w:rFonts w:asciiTheme="minorHAnsi" w:hAnsiTheme="minorHAnsi" w:cstheme="minorHAnsi"/>
          <w:sz w:val="22"/>
          <w:szCs w:val="22"/>
          <w:lang w:val="en-GB"/>
        </w:rPr>
        <w:t xml:space="preserve"> (</w:t>
      </w:r>
      <w:proofErr w:type="gramEnd"/>
      <w:r w:rsidR="00652A34">
        <w:rPr>
          <w:rFonts w:asciiTheme="minorHAnsi" w:hAnsiTheme="minorHAnsi" w:cstheme="minorHAnsi"/>
          <w:sz w:val="22"/>
          <w:szCs w:val="22"/>
          <w:lang w:val="en-GB"/>
        </w:rPr>
        <w:t xml:space="preserve"> Worksheet 2.3) </w:t>
      </w:r>
      <w:r w:rsidR="00E27A5C" w:rsidRPr="00000C46">
        <w:rPr>
          <w:rFonts w:asciiTheme="minorHAnsi" w:hAnsiTheme="minorHAnsi" w:cstheme="minorHAnsi"/>
          <w:sz w:val="22"/>
          <w:szCs w:val="22"/>
          <w:lang w:val="en-GB"/>
        </w:rPr>
        <w:t>in order to understand the terminology “</w:t>
      </w:r>
      <w:r w:rsidR="00E27A5C" w:rsidRPr="00000C46">
        <w:rPr>
          <w:rFonts w:asciiTheme="minorHAnsi" w:hAnsiTheme="minorHAnsi" w:cstheme="minorHAnsi"/>
          <w:i/>
          <w:sz w:val="22"/>
          <w:szCs w:val="22"/>
          <w:lang w:val="en-GB"/>
        </w:rPr>
        <w:t>square of…” and “cube of ..”</w:t>
      </w:r>
    </w:p>
    <w:p w:rsidR="00E27A5C" w:rsidRPr="00000C46" w:rsidRDefault="00E27A5C" w:rsidP="00E27A5C">
      <w:pPr>
        <w:rPr>
          <w:rFonts w:asciiTheme="minorHAnsi" w:hAnsiTheme="minorHAnsi" w:cstheme="minorHAnsi"/>
          <w:i/>
          <w:sz w:val="22"/>
          <w:szCs w:val="22"/>
          <w:lang w:val="en-GB"/>
        </w:rPr>
      </w:pPr>
    </w:p>
    <w:p w:rsidR="00E27A5C" w:rsidRPr="00000C46" w:rsidRDefault="00E54BBF" w:rsidP="00E27A5C">
      <w:pPr>
        <w:rPr>
          <w:rFonts w:asciiTheme="minorHAnsi" w:hAnsiTheme="minorHAnsi" w:cstheme="minorHAnsi"/>
          <w:i/>
          <w:sz w:val="22"/>
          <w:szCs w:val="22"/>
          <w:lang w:val="en-GB"/>
        </w:rPr>
      </w:pPr>
      <w:r>
        <w:rPr>
          <w:rFonts w:asciiTheme="minorHAnsi" w:hAnsiTheme="minorHAnsi" w:cstheme="minorHAnsi"/>
          <w:i/>
          <w:sz w:val="22"/>
          <w:szCs w:val="22"/>
          <w:lang w:val="en-GB"/>
        </w:rPr>
        <w:t xml:space="preserve">      </w:t>
      </w:r>
    </w:p>
    <w:p w:rsidR="00E27A5C" w:rsidRPr="006949AA" w:rsidRDefault="00E27A5C" w:rsidP="00E27A5C">
      <w:pPr>
        <w:jc w:val="both"/>
        <w:outlineLvl w:val="2"/>
        <w:rPr>
          <w:rStyle w:val="a7"/>
        </w:rPr>
      </w:pPr>
      <w:r w:rsidRPr="006949AA">
        <w:rPr>
          <w:rStyle w:val="a7"/>
        </w:rPr>
        <w:t>4th Activity</w:t>
      </w:r>
    </w:p>
    <w:p w:rsidR="00E27A5C" w:rsidRPr="00000C46" w:rsidRDefault="00E27A5C" w:rsidP="00E27A5C">
      <w:pPr>
        <w:rPr>
          <w:rFonts w:asciiTheme="minorHAnsi" w:hAnsiTheme="minorHAnsi" w:cstheme="minorHAnsi"/>
          <w:sz w:val="22"/>
          <w:szCs w:val="22"/>
          <w:lang w:val="en-GB"/>
        </w:rPr>
      </w:pPr>
      <w:r w:rsidRPr="00000C46">
        <w:rPr>
          <w:rFonts w:asciiTheme="minorHAnsi" w:hAnsiTheme="minorHAnsi" w:cstheme="minorHAnsi"/>
          <w:sz w:val="22"/>
          <w:szCs w:val="22"/>
          <w:lang w:val="en-GB"/>
        </w:rPr>
        <w:t xml:space="preserve">Time </w:t>
      </w:r>
      <w:proofErr w:type="gramStart"/>
      <w:r w:rsidRPr="00000C46">
        <w:rPr>
          <w:rFonts w:asciiTheme="minorHAnsi" w:hAnsiTheme="minorHAnsi" w:cstheme="minorHAnsi"/>
          <w:sz w:val="22"/>
          <w:szCs w:val="22"/>
          <w:lang w:val="en-GB"/>
        </w:rPr>
        <w:t>10’  min</w:t>
      </w:r>
      <w:proofErr w:type="gramEnd"/>
    </w:p>
    <w:p w:rsidR="00E27A5C" w:rsidRPr="00000C46" w:rsidRDefault="00E27A5C" w:rsidP="00E27A5C">
      <w:pPr>
        <w:jc w:val="both"/>
        <w:rPr>
          <w:rFonts w:asciiTheme="minorHAnsi" w:hAnsiTheme="minorHAnsi" w:cstheme="minorHAnsi"/>
          <w:sz w:val="22"/>
          <w:szCs w:val="22"/>
          <w:lang w:val="en-GB"/>
        </w:rPr>
      </w:pPr>
      <w:r w:rsidRPr="00000C46">
        <w:rPr>
          <w:rFonts w:asciiTheme="minorHAnsi" w:hAnsiTheme="minorHAnsi" w:cstheme="minorHAnsi"/>
          <w:b/>
          <w:bCs/>
          <w:sz w:val="22"/>
          <w:szCs w:val="22"/>
          <w:lang w:val="en-GB"/>
        </w:rPr>
        <w:t>Type of activity:</w:t>
      </w:r>
      <w:r w:rsidRPr="00000C46">
        <w:rPr>
          <w:rFonts w:asciiTheme="minorHAnsi" w:hAnsiTheme="minorHAnsi" w:cstheme="minorHAnsi"/>
          <w:sz w:val="22"/>
          <w:szCs w:val="22"/>
          <w:lang w:val="en-GB"/>
        </w:rPr>
        <w:t xml:space="preserve"> The class will work on a worksheet given by the teacher.  </w:t>
      </w:r>
    </w:p>
    <w:p w:rsidR="00E27A5C" w:rsidRPr="00000C46" w:rsidRDefault="00E27A5C" w:rsidP="00E27A5C">
      <w:pPr>
        <w:jc w:val="both"/>
        <w:rPr>
          <w:rFonts w:asciiTheme="minorHAnsi" w:hAnsiTheme="minorHAnsi" w:cstheme="minorHAnsi"/>
          <w:sz w:val="22"/>
          <w:szCs w:val="22"/>
          <w:lang w:val="en-GB"/>
        </w:rPr>
      </w:pPr>
    </w:p>
    <w:p w:rsidR="00E27A5C" w:rsidRPr="00000C46" w:rsidRDefault="00E27A5C" w:rsidP="00E27A5C">
      <w:pPr>
        <w:jc w:val="both"/>
        <w:rPr>
          <w:rFonts w:asciiTheme="minorHAnsi" w:hAnsiTheme="minorHAnsi" w:cstheme="minorHAnsi"/>
          <w:sz w:val="22"/>
          <w:szCs w:val="22"/>
          <w:lang w:val="en-GB"/>
        </w:rPr>
      </w:pPr>
      <w:r w:rsidRPr="00000C46">
        <w:rPr>
          <w:rFonts w:asciiTheme="minorHAnsi" w:hAnsiTheme="minorHAnsi" w:cstheme="minorHAnsi"/>
          <w:b/>
          <w:bCs/>
          <w:sz w:val="22"/>
          <w:szCs w:val="22"/>
          <w:lang w:val="en-GB"/>
        </w:rPr>
        <w:t>Class organisation:</w:t>
      </w:r>
      <w:r w:rsidRPr="00000C46">
        <w:rPr>
          <w:rFonts w:asciiTheme="minorHAnsi" w:hAnsiTheme="minorHAnsi" w:cstheme="minorHAnsi"/>
          <w:sz w:val="22"/>
          <w:szCs w:val="22"/>
          <w:lang w:val="en-GB"/>
        </w:rPr>
        <w:t xml:space="preserve"> In pairs / in small groups and in whole class. </w:t>
      </w:r>
    </w:p>
    <w:p w:rsidR="00E27A5C" w:rsidRPr="00000C46" w:rsidRDefault="00E54BBF" w:rsidP="00E27A5C">
      <w:pPr>
        <w:jc w:val="both"/>
        <w:rPr>
          <w:rFonts w:asciiTheme="minorHAnsi" w:hAnsiTheme="minorHAnsi" w:cstheme="minorHAnsi"/>
          <w:sz w:val="22"/>
          <w:szCs w:val="22"/>
          <w:lang w:val="en-GB"/>
        </w:rPr>
      </w:pPr>
      <w:r>
        <w:rPr>
          <w:rFonts w:asciiTheme="minorHAnsi" w:hAnsiTheme="minorHAnsi" w:cstheme="minorHAnsi"/>
          <w:noProof/>
          <w:sz w:val="22"/>
          <w:szCs w:val="22"/>
          <w:lang w:val="en-GB" w:eastAsia="en-GB"/>
        </w:rPr>
        <w:drawing>
          <wp:anchor distT="0" distB="0" distL="114300" distR="114300" simplePos="0" relativeHeight="251661312" behindDoc="0" locked="0" layoutInCell="1" allowOverlap="1">
            <wp:simplePos x="0" y="0"/>
            <wp:positionH relativeFrom="column">
              <wp:posOffset>3590290</wp:posOffset>
            </wp:positionH>
            <wp:positionV relativeFrom="paragraph">
              <wp:posOffset>113665</wp:posOffset>
            </wp:positionV>
            <wp:extent cx="1856740" cy="925830"/>
            <wp:effectExtent l="19050" t="0" r="0" b="0"/>
            <wp:wrapSquare wrapText="bothSides"/>
            <wp:docPr id="93"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1856740" cy="925830"/>
                    </a:xfrm>
                    <a:prstGeom prst="rect">
                      <a:avLst/>
                    </a:prstGeom>
                    <a:noFill/>
                    <a:ln w="9525">
                      <a:noFill/>
                      <a:miter lim="800000"/>
                      <a:headEnd/>
                      <a:tailEnd/>
                    </a:ln>
                  </pic:spPr>
                </pic:pic>
              </a:graphicData>
            </a:graphic>
          </wp:anchor>
        </w:drawing>
      </w:r>
    </w:p>
    <w:p w:rsidR="00E27A5C" w:rsidRPr="00000C46" w:rsidRDefault="00E27A5C" w:rsidP="00E27A5C">
      <w:pPr>
        <w:rPr>
          <w:rFonts w:asciiTheme="minorHAnsi" w:hAnsiTheme="minorHAnsi" w:cstheme="minorHAnsi"/>
          <w:sz w:val="22"/>
          <w:szCs w:val="22"/>
          <w:lang w:val="en-GB"/>
        </w:rPr>
      </w:pPr>
      <w:r w:rsidRPr="00000C46">
        <w:rPr>
          <w:rFonts w:asciiTheme="minorHAnsi" w:hAnsiTheme="minorHAnsi" w:cstheme="minorHAnsi"/>
          <w:b/>
          <w:bCs/>
          <w:sz w:val="22"/>
          <w:szCs w:val="22"/>
          <w:lang w:val="en-GB"/>
        </w:rPr>
        <w:t>Actions/Tasks:</w:t>
      </w:r>
      <w:r w:rsidRPr="00000C46">
        <w:rPr>
          <w:rFonts w:asciiTheme="minorHAnsi" w:hAnsiTheme="minorHAnsi" w:cstheme="minorHAnsi"/>
          <w:sz w:val="22"/>
          <w:szCs w:val="22"/>
          <w:lang w:val="en-GB"/>
        </w:rPr>
        <w:t xml:space="preserve">   The teacher gives the students a worksheet</w:t>
      </w:r>
      <w:r w:rsidR="00652A34">
        <w:rPr>
          <w:rFonts w:asciiTheme="minorHAnsi" w:hAnsiTheme="minorHAnsi" w:cstheme="minorHAnsi"/>
          <w:sz w:val="22"/>
          <w:szCs w:val="22"/>
          <w:lang w:val="en-GB"/>
        </w:rPr>
        <w:t xml:space="preserve"> </w:t>
      </w:r>
      <w:proofErr w:type="gramStart"/>
      <w:r w:rsidR="00652A34">
        <w:rPr>
          <w:rFonts w:asciiTheme="minorHAnsi" w:hAnsiTheme="minorHAnsi" w:cstheme="minorHAnsi"/>
          <w:sz w:val="22"/>
          <w:szCs w:val="22"/>
          <w:lang w:val="en-GB"/>
        </w:rPr>
        <w:t>( Worksheet</w:t>
      </w:r>
      <w:proofErr w:type="gramEnd"/>
      <w:r w:rsidR="00652A34">
        <w:rPr>
          <w:rFonts w:asciiTheme="minorHAnsi" w:hAnsiTheme="minorHAnsi" w:cstheme="minorHAnsi"/>
          <w:sz w:val="22"/>
          <w:szCs w:val="22"/>
          <w:lang w:val="en-GB"/>
        </w:rPr>
        <w:t xml:space="preserve"> 2.4 ) </w:t>
      </w:r>
      <w:r w:rsidRPr="00000C46">
        <w:rPr>
          <w:rFonts w:asciiTheme="minorHAnsi" w:hAnsiTheme="minorHAnsi" w:cstheme="minorHAnsi"/>
          <w:sz w:val="22"/>
          <w:szCs w:val="22"/>
          <w:lang w:val="en-GB"/>
        </w:rPr>
        <w:t xml:space="preserve"> about the order of operations in a mathematical expression that contains exponentials. The aim of the activity is students make a conjecture about the right order of operation. </w:t>
      </w:r>
    </w:p>
    <w:p w:rsidR="00E27A5C" w:rsidRPr="00000C46" w:rsidRDefault="00E27A5C" w:rsidP="00E27A5C">
      <w:pPr>
        <w:rPr>
          <w:rFonts w:asciiTheme="minorHAnsi" w:hAnsiTheme="minorHAnsi" w:cstheme="minorHAnsi"/>
          <w:sz w:val="22"/>
          <w:szCs w:val="22"/>
          <w:lang w:val="en-GB"/>
        </w:rPr>
      </w:pPr>
    </w:p>
    <w:p w:rsidR="00E27A5C" w:rsidRPr="00000C46" w:rsidRDefault="00E27A5C" w:rsidP="00E27A5C">
      <w:pPr>
        <w:rPr>
          <w:rFonts w:asciiTheme="minorHAnsi" w:hAnsiTheme="minorHAnsi" w:cstheme="minorHAnsi"/>
          <w:sz w:val="22"/>
          <w:szCs w:val="22"/>
          <w:lang w:val="en-GB"/>
        </w:rPr>
      </w:pPr>
      <w:r w:rsidRPr="00000C46">
        <w:rPr>
          <w:rFonts w:asciiTheme="minorHAnsi" w:hAnsiTheme="minorHAnsi" w:cstheme="minorHAnsi"/>
          <w:sz w:val="22"/>
          <w:szCs w:val="22"/>
          <w:lang w:val="en-GB"/>
        </w:rPr>
        <w:t xml:space="preserve"> </w:t>
      </w:r>
    </w:p>
    <w:p w:rsidR="00E27A5C" w:rsidRPr="00000C46" w:rsidRDefault="00E27A5C" w:rsidP="00E27A5C">
      <w:pPr>
        <w:rPr>
          <w:rFonts w:asciiTheme="minorHAnsi" w:hAnsiTheme="minorHAnsi" w:cstheme="minorHAnsi"/>
          <w:sz w:val="22"/>
          <w:szCs w:val="22"/>
          <w:lang w:val="en-GB"/>
        </w:rPr>
      </w:pPr>
    </w:p>
    <w:p w:rsidR="00E27A5C" w:rsidRPr="00000C46" w:rsidRDefault="00E27A5C" w:rsidP="00E27A5C">
      <w:pPr>
        <w:rPr>
          <w:rFonts w:asciiTheme="minorHAnsi" w:hAnsiTheme="minorHAnsi" w:cstheme="minorHAnsi"/>
          <w:sz w:val="22"/>
          <w:szCs w:val="22"/>
          <w:lang w:val="en-GB"/>
        </w:rPr>
      </w:pPr>
    </w:p>
    <w:p w:rsidR="00E27A5C" w:rsidRPr="00000C46" w:rsidRDefault="00E27A5C" w:rsidP="00E27A5C">
      <w:pPr>
        <w:rPr>
          <w:rFonts w:asciiTheme="minorHAnsi" w:hAnsiTheme="minorHAnsi" w:cstheme="minorHAnsi"/>
          <w:sz w:val="22"/>
          <w:szCs w:val="22"/>
          <w:lang w:val="en-GB"/>
        </w:rPr>
      </w:pPr>
      <w:r w:rsidRPr="00000C46">
        <w:rPr>
          <w:rFonts w:asciiTheme="minorHAnsi" w:hAnsiTheme="minorHAnsi" w:cstheme="minorHAnsi"/>
          <w:sz w:val="22"/>
          <w:szCs w:val="22"/>
          <w:lang w:val="en-GB"/>
        </w:rPr>
        <w:t xml:space="preserve">Home work </w:t>
      </w:r>
    </w:p>
    <w:p w:rsidR="00E27A5C" w:rsidRPr="00000C46" w:rsidRDefault="00E27A5C" w:rsidP="00E27A5C">
      <w:pPr>
        <w:rPr>
          <w:rFonts w:asciiTheme="minorHAnsi" w:hAnsiTheme="minorHAnsi" w:cstheme="minorHAnsi"/>
          <w:sz w:val="22"/>
          <w:szCs w:val="22"/>
          <w:lang w:val="en-GB"/>
        </w:rPr>
      </w:pPr>
    </w:p>
    <w:p w:rsidR="00E27A5C" w:rsidRPr="00AC2447" w:rsidRDefault="00E27A5C" w:rsidP="00AC2447">
      <w:pPr>
        <w:pStyle w:val="a5"/>
        <w:numPr>
          <w:ilvl w:val="0"/>
          <w:numId w:val="6"/>
        </w:numPr>
        <w:rPr>
          <w:rFonts w:asciiTheme="minorHAnsi" w:hAnsiTheme="minorHAnsi" w:cstheme="minorHAnsi"/>
          <w:sz w:val="22"/>
          <w:szCs w:val="22"/>
          <w:lang w:val="en-GB"/>
        </w:rPr>
      </w:pPr>
      <w:r w:rsidRPr="00AC2447">
        <w:rPr>
          <w:rFonts w:asciiTheme="minorHAnsi" w:hAnsiTheme="minorHAnsi" w:cstheme="minorHAnsi"/>
          <w:sz w:val="22"/>
          <w:szCs w:val="22"/>
          <w:lang w:val="en-GB"/>
        </w:rPr>
        <w:t xml:space="preserve">For homework the teacher among others could give the following links for practice. </w:t>
      </w:r>
    </w:p>
    <w:p w:rsidR="00E27A5C" w:rsidRPr="00000C46" w:rsidRDefault="00F957BB" w:rsidP="00E27A5C">
      <w:pPr>
        <w:pStyle w:val="a5"/>
        <w:numPr>
          <w:ilvl w:val="0"/>
          <w:numId w:val="5"/>
        </w:numPr>
        <w:spacing w:after="200" w:line="276" w:lineRule="auto"/>
        <w:rPr>
          <w:rFonts w:asciiTheme="minorHAnsi" w:hAnsiTheme="minorHAnsi" w:cstheme="minorHAnsi"/>
          <w:sz w:val="22"/>
          <w:szCs w:val="22"/>
          <w:lang w:val="en-GB"/>
        </w:rPr>
      </w:pPr>
      <w:hyperlink r:id="rId17" w:history="1">
        <w:r w:rsidR="00E27A5C" w:rsidRPr="00000C46">
          <w:rPr>
            <w:rStyle w:val="-"/>
            <w:rFonts w:asciiTheme="minorHAnsi" w:hAnsiTheme="minorHAnsi" w:cstheme="minorHAnsi"/>
            <w:sz w:val="22"/>
            <w:szCs w:val="22"/>
            <w:lang w:val="en-GB"/>
          </w:rPr>
          <w:t>https://www.khanacademy.org/math/cc-sixth-grade-math/cc-6th-arithmetic-operations/cc-6th-exponents/e/positive_and_zero_exponents</w:t>
        </w:r>
      </w:hyperlink>
    </w:p>
    <w:p w:rsidR="00E27A5C" w:rsidRPr="00000C46" w:rsidRDefault="00F957BB" w:rsidP="00E27A5C">
      <w:pPr>
        <w:pStyle w:val="a5"/>
        <w:numPr>
          <w:ilvl w:val="0"/>
          <w:numId w:val="5"/>
        </w:numPr>
        <w:spacing w:after="200" w:line="276" w:lineRule="auto"/>
        <w:rPr>
          <w:rFonts w:asciiTheme="minorHAnsi" w:hAnsiTheme="minorHAnsi" w:cstheme="minorHAnsi"/>
          <w:sz w:val="22"/>
          <w:szCs w:val="22"/>
          <w:lang w:val="en-GB"/>
        </w:rPr>
      </w:pPr>
      <w:hyperlink r:id="rId18" w:history="1">
        <w:r w:rsidR="00E27A5C" w:rsidRPr="00000C46">
          <w:rPr>
            <w:rStyle w:val="-"/>
            <w:rFonts w:asciiTheme="minorHAnsi" w:hAnsiTheme="minorHAnsi" w:cstheme="minorHAnsi"/>
            <w:sz w:val="22"/>
            <w:szCs w:val="22"/>
            <w:lang w:val="en-GB"/>
          </w:rPr>
          <w:t>https://www.khanacademy.org/math/cc-sixth-grade-math/cc-6th-arithmetic-operations/cc-6th-order-of-operations/e/order_of_operations_2</w:t>
        </w:r>
      </w:hyperlink>
    </w:p>
    <w:p w:rsidR="00E27A5C" w:rsidRPr="00000C46" w:rsidRDefault="00E27A5C" w:rsidP="00E27A5C">
      <w:pPr>
        <w:rPr>
          <w:rFonts w:asciiTheme="minorHAnsi" w:hAnsiTheme="minorHAnsi" w:cstheme="minorHAnsi"/>
          <w:sz w:val="22"/>
          <w:szCs w:val="22"/>
          <w:lang w:val="en-GB"/>
        </w:rPr>
      </w:pPr>
    </w:p>
    <w:p w:rsidR="00E27A5C" w:rsidRPr="00000C46" w:rsidRDefault="00E27A5C" w:rsidP="00E27A5C">
      <w:pPr>
        <w:rPr>
          <w:rFonts w:asciiTheme="minorHAnsi" w:hAnsiTheme="minorHAnsi" w:cstheme="minorHAnsi"/>
          <w:sz w:val="22"/>
          <w:szCs w:val="22"/>
          <w:lang w:val="en-GB"/>
        </w:rPr>
      </w:pPr>
    </w:p>
    <w:p w:rsidR="00E27A5C" w:rsidRPr="00000C46" w:rsidRDefault="00E27A5C" w:rsidP="00E27A5C">
      <w:pPr>
        <w:rPr>
          <w:rFonts w:asciiTheme="minorHAnsi" w:hAnsiTheme="minorHAnsi" w:cstheme="minorHAnsi"/>
          <w:sz w:val="22"/>
          <w:szCs w:val="22"/>
          <w:lang w:val="en-GB"/>
        </w:rPr>
      </w:pPr>
      <w:r w:rsidRPr="00000C46">
        <w:rPr>
          <w:rFonts w:asciiTheme="minorHAnsi" w:hAnsiTheme="minorHAnsi" w:cstheme="minorHAnsi"/>
          <w:sz w:val="22"/>
          <w:szCs w:val="22"/>
          <w:lang w:val="en-GB"/>
        </w:rPr>
        <w:t>All Khan Academy content is available for free at </w:t>
      </w:r>
      <w:hyperlink r:id="rId19" w:tgtFrame="_blank" w:history="1">
        <w:r w:rsidRPr="00000C46">
          <w:rPr>
            <w:rStyle w:val="-"/>
            <w:rFonts w:asciiTheme="minorHAnsi" w:hAnsiTheme="minorHAnsi" w:cstheme="minorHAnsi"/>
            <w:sz w:val="22"/>
            <w:szCs w:val="22"/>
            <w:lang w:val="en-GB"/>
          </w:rPr>
          <w:t>www.khanacademy.org</w:t>
        </w:r>
      </w:hyperlink>
      <w:r w:rsidRPr="00000C46">
        <w:rPr>
          <w:rFonts w:asciiTheme="minorHAnsi" w:hAnsiTheme="minorHAnsi" w:cstheme="minorHAnsi"/>
          <w:sz w:val="22"/>
          <w:szCs w:val="22"/>
          <w:lang w:val="en-GB"/>
        </w:rPr>
        <w:t>” and adhere to the </w:t>
      </w:r>
      <w:hyperlink r:id="rId20" w:tgtFrame="_blank" w:history="1">
        <w:r w:rsidRPr="00000C46">
          <w:rPr>
            <w:rStyle w:val="-"/>
            <w:rFonts w:asciiTheme="minorHAnsi" w:hAnsiTheme="minorHAnsi" w:cstheme="minorHAnsi"/>
            <w:sz w:val="22"/>
            <w:szCs w:val="22"/>
            <w:lang w:val="en-GB"/>
          </w:rPr>
          <w:t>Khan Academy brand guidelines</w:t>
        </w:r>
      </w:hyperlink>
      <w:r w:rsidRPr="00000C46">
        <w:rPr>
          <w:rFonts w:asciiTheme="minorHAnsi" w:hAnsiTheme="minorHAnsi" w:cstheme="minorHAnsi"/>
          <w:sz w:val="22"/>
          <w:szCs w:val="22"/>
          <w:lang w:val="en-GB"/>
        </w:rPr>
        <w:t>.</w:t>
      </w:r>
    </w:p>
    <w:p w:rsidR="002A6E86" w:rsidRPr="00000C46" w:rsidRDefault="002B23CB" w:rsidP="00E27A5C">
      <w:pPr>
        <w:pStyle w:val="2"/>
        <w:rPr>
          <w:rFonts w:asciiTheme="minorHAnsi" w:hAnsiTheme="minorHAnsi" w:cstheme="minorHAnsi"/>
          <w:sz w:val="22"/>
          <w:szCs w:val="22"/>
        </w:rPr>
      </w:pPr>
      <w:r w:rsidRPr="00000C46">
        <w:rPr>
          <w:rFonts w:asciiTheme="minorHAnsi" w:hAnsiTheme="minorHAnsi" w:cstheme="minorHAnsi"/>
          <w:sz w:val="22"/>
          <w:szCs w:val="22"/>
        </w:rPr>
        <w:t xml:space="preserve"> </w:t>
      </w:r>
    </w:p>
    <w:p w:rsidR="002A6E86" w:rsidRDefault="00AC2447" w:rsidP="00AC2447">
      <w:pPr>
        <w:pStyle w:val="a5"/>
        <w:numPr>
          <w:ilvl w:val="0"/>
          <w:numId w:val="6"/>
        </w:numPr>
        <w:rPr>
          <w:rFonts w:asciiTheme="minorHAnsi" w:hAnsiTheme="minorHAnsi" w:cstheme="minorHAnsi"/>
          <w:sz w:val="22"/>
          <w:szCs w:val="22"/>
          <w:lang w:val="en-GB"/>
        </w:rPr>
      </w:pPr>
      <w:r>
        <w:rPr>
          <w:rFonts w:asciiTheme="minorHAnsi" w:hAnsiTheme="minorHAnsi" w:cstheme="minorHAnsi"/>
          <w:sz w:val="22"/>
          <w:szCs w:val="22"/>
          <w:lang w:val="en-GB"/>
        </w:rPr>
        <w:t xml:space="preserve">The students asked to create a word cloud art in </w:t>
      </w:r>
      <w:hyperlink r:id="rId21" w:history="1">
        <w:r w:rsidRPr="00E44F9F">
          <w:rPr>
            <w:rStyle w:val="-"/>
            <w:rFonts w:asciiTheme="minorHAnsi" w:hAnsiTheme="minorHAnsi" w:cstheme="minorHAnsi"/>
            <w:sz w:val="22"/>
            <w:szCs w:val="22"/>
            <w:lang w:val="en-GB"/>
          </w:rPr>
          <w:t>https://wordart.com/</w:t>
        </w:r>
      </w:hyperlink>
      <w:r>
        <w:rPr>
          <w:rFonts w:asciiTheme="minorHAnsi" w:hAnsiTheme="minorHAnsi" w:cstheme="minorHAnsi"/>
          <w:sz w:val="22"/>
          <w:szCs w:val="22"/>
          <w:lang w:val="en-GB"/>
        </w:rPr>
        <w:t xml:space="preserve"> with words learned at the previous two teaching periods. </w:t>
      </w:r>
    </w:p>
    <w:p w:rsidR="00E54BBF" w:rsidRPr="00AC2447" w:rsidRDefault="00E54BBF" w:rsidP="00E54BBF">
      <w:pPr>
        <w:pStyle w:val="a5"/>
        <w:rPr>
          <w:rFonts w:asciiTheme="minorHAnsi" w:hAnsiTheme="minorHAnsi" w:cstheme="minorHAnsi"/>
          <w:sz w:val="22"/>
          <w:szCs w:val="22"/>
          <w:lang w:val="en-GB"/>
        </w:rPr>
      </w:pPr>
      <w:r>
        <w:rPr>
          <w:rFonts w:asciiTheme="minorHAnsi" w:hAnsiTheme="minorHAnsi" w:cstheme="minorHAnsi"/>
          <w:noProof/>
          <w:sz w:val="22"/>
          <w:szCs w:val="22"/>
          <w:lang w:val="en-GB" w:eastAsia="en-GB"/>
        </w:rPr>
        <w:drawing>
          <wp:inline distT="0" distB="0" distL="0" distR="0">
            <wp:extent cx="2462893" cy="1237620"/>
            <wp:effectExtent l="19050" t="0" r="0" b="0"/>
            <wp:docPr id="1" name="Εικόνα 1" descr="C:\Users\user\Downloads\Word Art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ord Art .jpeg"/>
                    <pic:cNvPicPr>
                      <a:picLocks noChangeAspect="1" noChangeArrowheads="1"/>
                    </pic:cNvPicPr>
                  </pic:nvPicPr>
                  <pic:blipFill>
                    <a:blip r:embed="rId22" cstate="print"/>
                    <a:srcRect/>
                    <a:stretch>
                      <a:fillRect/>
                    </a:stretch>
                  </pic:blipFill>
                  <pic:spPr bwMode="auto">
                    <a:xfrm>
                      <a:off x="0" y="0"/>
                      <a:ext cx="2464918" cy="1238637"/>
                    </a:xfrm>
                    <a:prstGeom prst="rect">
                      <a:avLst/>
                    </a:prstGeom>
                    <a:noFill/>
                    <a:ln w="9525">
                      <a:noFill/>
                      <a:miter lim="800000"/>
                      <a:headEnd/>
                      <a:tailEnd/>
                    </a:ln>
                  </pic:spPr>
                </pic:pic>
              </a:graphicData>
            </a:graphic>
          </wp:inline>
        </w:drawing>
      </w:r>
    </w:p>
    <w:sectPr w:rsidR="00E54BBF" w:rsidRPr="00AC2447" w:rsidSect="004869B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2757"/>
    <w:multiLevelType w:val="hybridMultilevel"/>
    <w:tmpl w:val="6B228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716CFB"/>
    <w:multiLevelType w:val="multilevel"/>
    <w:tmpl w:val="5908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9A831F5"/>
    <w:multiLevelType w:val="hybridMultilevel"/>
    <w:tmpl w:val="BE5A2ABA"/>
    <w:lvl w:ilvl="0" w:tplc="7BD6558E">
      <w:start w:val="1"/>
      <w:numFmt w:val="decimal"/>
      <w:lvlText w:val="%1."/>
      <w:lvlJc w:val="left"/>
      <w:pPr>
        <w:ind w:left="370" w:hanging="360"/>
      </w:pPr>
      <w:rPr>
        <w:rFonts w:hint="default"/>
        <w:color w:val="000000"/>
        <w:sz w:val="24"/>
        <w:szCs w:val="24"/>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3">
    <w:nsid w:val="6AF03BD7"/>
    <w:multiLevelType w:val="hybridMultilevel"/>
    <w:tmpl w:val="D04213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F0E49BE"/>
    <w:multiLevelType w:val="multilevel"/>
    <w:tmpl w:val="751C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351404B"/>
    <w:multiLevelType w:val="hybridMultilevel"/>
    <w:tmpl w:val="0D6EAD9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20"/>
  <w:characterSpacingControl w:val="doNotCompress"/>
  <w:savePreviewPicture/>
  <w:compat>
    <w:applyBreakingRules/>
    <w:useFELayout/>
  </w:compat>
  <w:rsids>
    <w:rsidRoot w:val="00F02E78"/>
    <w:rsid w:val="00000C46"/>
    <w:rsid w:val="00002E04"/>
    <w:rsid w:val="00005460"/>
    <w:rsid w:val="00010CC7"/>
    <w:rsid w:val="00036492"/>
    <w:rsid w:val="00044C13"/>
    <w:rsid w:val="00060AEB"/>
    <w:rsid w:val="000623BA"/>
    <w:rsid w:val="0006303A"/>
    <w:rsid w:val="00066AFC"/>
    <w:rsid w:val="00073B2E"/>
    <w:rsid w:val="00094C9F"/>
    <w:rsid w:val="000A7F5B"/>
    <w:rsid w:val="000F4FC4"/>
    <w:rsid w:val="001229F0"/>
    <w:rsid w:val="0013255D"/>
    <w:rsid w:val="001333BE"/>
    <w:rsid w:val="0013615D"/>
    <w:rsid w:val="0015340B"/>
    <w:rsid w:val="00164B10"/>
    <w:rsid w:val="0016684A"/>
    <w:rsid w:val="00175E55"/>
    <w:rsid w:val="001A0787"/>
    <w:rsid w:val="001D1637"/>
    <w:rsid w:val="001D4453"/>
    <w:rsid w:val="00212AA7"/>
    <w:rsid w:val="00214320"/>
    <w:rsid w:val="00240C12"/>
    <w:rsid w:val="00295574"/>
    <w:rsid w:val="002957D5"/>
    <w:rsid w:val="002A3801"/>
    <w:rsid w:val="002A3B62"/>
    <w:rsid w:val="002A6E86"/>
    <w:rsid w:val="002B23CB"/>
    <w:rsid w:val="002B4355"/>
    <w:rsid w:val="002E2E1E"/>
    <w:rsid w:val="002E42D4"/>
    <w:rsid w:val="003116A2"/>
    <w:rsid w:val="003263EB"/>
    <w:rsid w:val="003830AE"/>
    <w:rsid w:val="00383655"/>
    <w:rsid w:val="003A0543"/>
    <w:rsid w:val="003A75B1"/>
    <w:rsid w:val="003B1A05"/>
    <w:rsid w:val="003C5E96"/>
    <w:rsid w:val="003D32D6"/>
    <w:rsid w:val="003E0517"/>
    <w:rsid w:val="003E2B38"/>
    <w:rsid w:val="003E7A0C"/>
    <w:rsid w:val="003F4130"/>
    <w:rsid w:val="004021FE"/>
    <w:rsid w:val="004215E2"/>
    <w:rsid w:val="0042696C"/>
    <w:rsid w:val="00426E3B"/>
    <w:rsid w:val="004331FE"/>
    <w:rsid w:val="004552F5"/>
    <w:rsid w:val="00464DBA"/>
    <w:rsid w:val="004869B8"/>
    <w:rsid w:val="00497F4C"/>
    <w:rsid w:val="004A524D"/>
    <w:rsid w:val="004B547B"/>
    <w:rsid w:val="004C5DC4"/>
    <w:rsid w:val="004F162E"/>
    <w:rsid w:val="004F3306"/>
    <w:rsid w:val="00535A88"/>
    <w:rsid w:val="00536186"/>
    <w:rsid w:val="00563284"/>
    <w:rsid w:val="00571419"/>
    <w:rsid w:val="00576304"/>
    <w:rsid w:val="00581F77"/>
    <w:rsid w:val="0058479C"/>
    <w:rsid w:val="005E0B44"/>
    <w:rsid w:val="00617724"/>
    <w:rsid w:val="00617C99"/>
    <w:rsid w:val="00622CC8"/>
    <w:rsid w:val="00630C3F"/>
    <w:rsid w:val="00644950"/>
    <w:rsid w:val="00652A34"/>
    <w:rsid w:val="00652DD7"/>
    <w:rsid w:val="006557FC"/>
    <w:rsid w:val="006665F8"/>
    <w:rsid w:val="0067480E"/>
    <w:rsid w:val="00675122"/>
    <w:rsid w:val="0067731E"/>
    <w:rsid w:val="00677DD1"/>
    <w:rsid w:val="00682713"/>
    <w:rsid w:val="006949AA"/>
    <w:rsid w:val="006B6D8B"/>
    <w:rsid w:val="006C14B6"/>
    <w:rsid w:val="006C243E"/>
    <w:rsid w:val="006D7350"/>
    <w:rsid w:val="006E2553"/>
    <w:rsid w:val="00721196"/>
    <w:rsid w:val="0073242D"/>
    <w:rsid w:val="0073398B"/>
    <w:rsid w:val="0073448B"/>
    <w:rsid w:val="0074425A"/>
    <w:rsid w:val="00757A18"/>
    <w:rsid w:val="00765B35"/>
    <w:rsid w:val="0077268A"/>
    <w:rsid w:val="007A6164"/>
    <w:rsid w:val="007E5884"/>
    <w:rsid w:val="008034AB"/>
    <w:rsid w:val="00805AE6"/>
    <w:rsid w:val="00810D03"/>
    <w:rsid w:val="00835FCF"/>
    <w:rsid w:val="00873623"/>
    <w:rsid w:val="00875804"/>
    <w:rsid w:val="008A2843"/>
    <w:rsid w:val="008B0785"/>
    <w:rsid w:val="008B1060"/>
    <w:rsid w:val="008C1B39"/>
    <w:rsid w:val="009173F0"/>
    <w:rsid w:val="00927696"/>
    <w:rsid w:val="00933EFB"/>
    <w:rsid w:val="00940E17"/>
    <w:rsid w:val="00955177"/>
    <w:rsid w:val="00966E8F"/>
    <w:rsid w:val="00982857"/>
    <w:rsid w:val="00984661"/>
    <w:rsid w:val="0099759F"/>
    <w:rsid w:val="009B0F3B"/>
    <w:rsid w:val="009C09F7"/>
    <w:rsid w:val="009D1639"/>
    <w:rsid w:val="009D2CED"/>
    <w:rsid w:val="009E32D7"/>
    <w:rsid w:val="009F6BC5"/>
    <w:rsid w:val="00A471FD"/>
    <w:rsid w:val="00A76ECB"/>
    <w:rsid w:val="00A82398"/>
    <w:rsid w:val="00A8761B"/>
    <w:rsid w:val="00A9261B"/>
    <w:rsid w:val="00A92EF2"/>
    <w:rsid w:val="00A94B72"/>
    <w:rsid w:val="00A95BCD"/>
    <w:rsid w:val="00A9624B"/>
    <w:rsid w:val="00AA3D65"/>
    <w:rsid w:val="00AB3BB9"/>
    <w:rsid w:val="00AC0106"/>
    <w:rsid w:val="00AC2447"/>
    <w:rsid w:val="00AE044B"/>
    <w:rsid w:val="00AE0DEE"/>
    <w:rsid w:val="00AE6FDD"/>
    <w:rsid w:val="00B26662"/>
    <w:rsid w:val="00B45BDC"/>
    <w:rsid w:val="00B47390"/>
    <w:rsid w:val="00B810F0"/>
    <w:rsid w:val="00B8741E"/>
    <w:rsid w:val="00B877CD"/>
    <w:rsid w:val="00B926FE"/>
    <w:rsid w:val="00BA2CB2"/>
    <w:rsid w:val="00BA665F"/>
    <w:rsid w:val="00BA66C1"/>
    <w:rsid w:val="00BA75C0"/>
    <w:rsid w:val="00C1670F"/>
    <w:rsid w:val="00C2379B"/>
    <w:rsid w:val="00C6196F"/>
    <w:rsid w:val="00C942AA"/>
    <w:rsid w:val="00CA7076"/>
    <w:rsid w:val="00CC6ED2"/>
    <w:rsid w:val="00D1622D"/>
    <w:rsid w:val="00D16A42"/>
    <w:rsid w:val="00D170E0"/>
    <w:rsid w:val="00D22BCB"/>
    <w:rsid w:val="00D262EC"/>
    <w:rsid w:val="00D31D8F"/>
    <w:rsid w:val="00D3596B"/>
    <w:rsid w:val="00D42667"/>
    <w:rsid w:val="00D70E55"/>
    <w:rsid w:val="00D75F73"/>
    <w:rsid w:val="00D95EDA"/>
    <w:rsid w:val="00DA6B70"/>
    <w:rsid w:val="00DA6E21"/>
    <w:rsid w:val="00DA7BA2"/>
    <w:rsid w:val="00DB0B24"/>
    <w:rsid w:val="00DB7B4F"/>
    <w:rsid w:val="00DE3541"/>
    <w:rsid w:val="00DE3FC7"/>
    <w:rsid w:val="00E1112B"/>
    <w:rsid w:val="00E14319"/>
    <w:rsid w:val="00E16844"/>
    <w:rsid w:val="00E27A5C"/>
    <w:rsid w:val="00E44E43"/>
    <w:rsid w:val="00E4796D"/>
    <w:rsid w:val="00E5073E"/>
    <w:rsid w:val="00E54BBF"/>
    <w:rsid w:val="00E65334"/>
    <w:rsid w:val="00E65F6C"/>
    <w:rsid w:val="00E800A9"/>
    <w:rsid w:val="00E83155"/>
    <w:rsid w:val="00E932DD"/>
    <w:rsid w:val="00EA0902"/>
    <w:rsid w:val="00EA2903"/>
    <w:rsid w:val="00EB56C6"/>
    <w:rsid w:val="00EB5B9B"/>
    <w:rsid w:val="00EC2682"/>
    <w:rsid w:val="00EC6855"/>
    <w:rsid w:val="00ED5DB8"/>
    <w:rsid w:val="00EF6FDF"/>
    <w:rsid w:val="00F02E78"/>
    <w:rsid w:val="00F12F0F"/>
    <w:rsid w:val="00F23676"/>
    <w:rsid w:val="00F3126A"/>
    <w:rsid w:val="00F44714"/>
    <w:rsid w:val="00F52307"/>
    <w:rsid w:val="00F63ECD"/>
    <w:rsid w:val="00F65647"/>
    <w:rsid w:val="00F71623"/>
    <w:rsid w:val="00F7697E"/>
    <w:rsid w:val="00F87291"/>
    <w:rsid w:val="00F957BB"/>
    <w:rsid w:val="00FD2F3A"/>
    <w:rsid w:val="00FE3415"/>
    <w:rsid w:val="00FF4227"/>
    <w:rsid w:val="00FF746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6E86"/>
    <w:rPr>
      <w:sz w:val="24"/>
      <w:szCs w:val="24"/>
      <w:lang w:val="el-GR" w:eastAsia="zh-CN"/>
    </w:rPr>
  </w:style>
  <w:style w:type="paragraph" w:styleId="1">
    <w:name w:val="heading 1"/>
    <w:basedOn w:val="a"/>
    <w:next w:val="a"/>
    <w:qFormat/>
    <w:rsid w:val="001333BE"/>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4331FE"/>
    <w:pPr>
      <w:keepNext/>
      <w:keepLines/>
      <w:spacing w:before="200" w:line="276" w:lineRule="auto"/>
      <w:outlineLvl w:val="1"/>
    </w:pPr>
    <w:rPr>
      <w:rFonts w:ascii="Cambria" w:eastAsia="Calibri" w:hAnsi="Cambria"/>
      <w:b/>
      <w:bCs/>
      <w:color w:val="4F81BD"/>
      <w:sz w:val="26"/>
      <w:szCs w:val="26"/>
      <w:lang w:val="en-GB" w:eastAsia="en-US"/>
    </w:rPr>
  </w:style>
  <w:style w:type="paragraph" w:styleId="3">
    <w:name w:val="heading 3"/>
    <w:basedOn w:val="a"/>
    <w:next w:val="a"/>
    <w:qFormat/>
    <w:rsid w:val="00EC685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383655"/>
    <w:rPr>
      <w:color w:val="0000FF"/>
      <w:u w:val="single"/>
    </w:rPr>
  </w:style>
  <w:style w:type="character" w:customStyle="1" w:styleId="2Char">
    <w:name w:val="Επικεφαλίδα 2 Char"/>
    <w:link w:val="2"/>
    <w:locked/>
    <w:rsid w:val="004331FE"/>
    <w:rPr>
      <w:rFonts w:ascii="Cambria" w:eastAsia="Calibri" w:hAnsi="Cambria"/>
      <w:b/>
      <w:bCs/>
      <w:color w:val="4F81BD"/>
      <w:sz w:val="26"/>
      <w:szCs w:val="26"/>
      <w:lang w:val="en-GB" w:eastAsia="en-US" w:bidi="ar-SA"/>
    </w:rPr>
  </w:style>
  <w:style w:type="character" w:customStyle="1" w:styleId="apple-converted-space">
    <w:name w:val="apple-converted-space"/>
    <w:basedOn w:val="a0"/>
    <w:rsid w:val="00BA665F"/>
  </w:style>
  <w:style w:type="paragraph" w:customStyle="1" w:styleId="topic-paragraph">
    <w:name w:val="topic-paragraph"/>
    <w:basedOn w:val="a"/>
    <w:rsid w:val="001333BE"/>
    <w:pPr>
      <w:spacing w:before="100" w:beforeAutospacing="1" w:after="100" w:afterAutospacing="1"/>
    </w:pPr>
  </w:style>
  <w:style w:type="character" w:styleId="HTML">
    <w:name w:val="HTML Cite"/>
    <w:rsid w:val="001333BE"/>
    <w:rPr>
      <w:i/>
      <w:iCs/>
    </w:rPr>
  </w:style>
  <w:style w:type="character" w:styleId="a3">
    <w:name w:val="Strong"/>
    <w:qFormat/>
    <w:rsid w:val="009B0F3B"/>
    <w:rPr>
      <w:b/>
      <w:bCs/>
    </w:rPr>
  </w:style>
  <w:style w:type="character" w:customStyle="1" w:styleId="mw-headline">
    <w:name w:val="mw-headline"/>
    <w:basedOn w:val="a0"/>
    <w:rsid w:val="00A471FD"/>
  </w:style>
  <w:style w:type="character" w:customStyle="1" w:styleId="azo">
    <w:name w:val="azo"/>
    <w:basedOn w:val="a0"/>
    <w:rsid w:val="0073398B"/>
  </w:style>
  <w:style w:type="character" w:customStyle="1" w:styleId="a3i">
    <w:name w:val="a3i"/>
    <w:basedOn w:val="a0"/>
    <w:rsid w:val="0073398B"/>
  </w:style>
  <w:style w:type="character" w:customStyle="1" w:styleId="av3zzv0ie">
    <w:name w:val="av3 zzv0ie"/>
    <w:basedOn w:val="a0"/>
    <w:rsid w:val="0073398B"/>
  </w:style>
  <w:style w:type="paragraph" w:styleId="Web">
    <w:name w:val="Normal (Web)"/>
    <w:basedOn w:val="a"/>
    <w:rsid w:val="0073398B"/>
    <w:pPr>
      <w:spacing w:before="100" w:beforeAutospacing="1" w:after="100" w:afterAutospacing="1"/>
    </w:pPr>
  </w:style>
  <w:style w:type="character" w:customStyle="1" w:styleId="mlwqmnnewquestion">
    <w:name w:val="mlw_qmn_new_question"/>
    <w:basedOn w:val="a0"/>
    <w:rsid w:val="0073398B"/>
  </w:style>
  <w:style w:type="character" w:customStyle="1" w:styleId="UnresolvedMention">
    <w:name w:val="Unresolved Mention"/>
    <w:uiPriority w:val="99"/>
    <w:semiHidden/>
    <w:unhideWhenUsed/>
    <w:rsid w:val="0073242D"/>
    <w:rPr>
      <w:color w:val="605E5C"/>
      <w:shd w:val="clear" w:color="auto" w:fill="E1DFDD"/>
    </w:rPr>
  </w:style>
  <w:style w:type="paragraph" w:styleId="-HTML">
    <w:name w:val="HTML Preformatted"/>
    <w:basedOn w:val="a"/>
    <w:link w:val="-HTMLChar"/>
    <w:rsid w:val="002A6E86"/>
    <w:rPr>
      <w:rFonts w:ascii="Courier New" w:hAnsi="Courier New" w:cs="Courier New"/>
      <w:sz w:val="20"/>
      <w:szCs w:val="20"/>
    </w:rPr>
  </w:style>
  <w:style w:type="character" w:customStyle="1" w:styleId="-HTMLChar">
    <w:name w:val="Προ-διαμορφωμένο HTML Char"/>
    <w:basedOn w:val="a0"/>
    <w:link w:val="-HTML"/>
    <w:rsid w:val="002A6E86"/>
    <w:rPr>
      <w:rFonts w:ascii="Courier New" w:hAnsi="Courier New" w:cs="Courier New"/>
      <w:lang w:val="el-GR" w:eastAsia="zh-CN"/>
    </w:rPr>
  </w:style>
  <w:style w:type="paragraph" w:styleId="a4">
    <w:name w:val="Balloon Text"/>
    <w:basedOn w:val="a"/>
    <w:link w:val="Char"/>
    <w:rsid w:val="00E27A5C"/>
    <w:rPr>
      <w:rFonts w:ascii="Tahoma" w:hAnsi="Tahoma" w:cs="Tahoma"/>
      <w:sz w:val="16"/>
      <w:szCs w:val="16"/>
    </w:rPr>
  </w:style>
  <w:style w:type="character" w:customStyle="1" w:styleId="Char">
    <w:name w:val="Κείμενο πλαισίου Char"/>
    <w:basedOn w:val="a0"/>
    <w:link w:val="a4"/>
    <w:rsid w:val="00E27A5C"/>
    <w:rPr>
      <w:rFonts w:ascii="Tahoma" w:hAnsi="Tahoma" w:cs="Tahoma"/>
      <w:sz w:val="16"/>
      <w:szCs w:val="16"/>
      <w:lang w:val="el-GR" w:eastAsia="zh-CN"/>
    </w:rPr>
  </w:style>
  <w:style w:type="paragraph" w:styleId="a5">
    <w:name w:val="List Paragraph"/>
    <w:basedOn w:val="a"/>
    <w:uiPriority w:val="34"/>
    <w:qFormat/>
    <w:rsid w:val="00E27A5C"/>
    <w:pPr>
      <w:ind w:left="720"/>
      <w:contextualSpacing/>
    </w:pPr>
  </w:style>
  <w:style w:type="paragraph" w:styleId="a6">
    <w:name w:val="Title"/>
    <w:basedOn w:val="a"/>
    <w:next w:val="a"/>
    <w:link w:val="Char0"/>
    <w:qFormat/>
    <w:rsid w:val="000623B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6"/>
    <w:rsid w:val="000623BA"/>
    <w:rPr>
      <w:rFonts w:asciiTheme="majorHAnsi" w:eastAsiaTheme="majorEastAsia" w:hAnsiTheme="majorHAnsi" w:cstheme="majorBidi"/>
      <w:color w:val="17365D" w:themeColor="text2" w:themeShade="BF"/>
      <w:spacing w:val="5"/>
      <w:kern w:val="28"/>
      <w:sz w:val="52"/>
      <w:szCs w:val="52"/>
      <w:lang w:val="el-GR" w:eastAsia="zh-CN"/>
    </w:rPr>
  </w:style>
  <w:style w:type="character" w:styleId="a7">
    <w:name w:val="Book Title"/>
    <w:basedOn w:val="a0"/>
    <w:uiPriority w:val="33"/>
    <w:qFormat/>
    <w:rsid w:val="006949AA"/>
    <w:rPr>
      <w:b/>
      <w:bCs/>
      <w:smallCaps/>
      <w:spacing w:val="5"/>
    </w:rPr>
  </w:style>
</w:styles>
</file>

<file path=word/webSettings.xml><?xml version="1.0" encoding="utf-8"?>
<w:webSettings xmlns:r="http://schemas.openxmlformats.org/officeDocument/2006/relationships" xmlns:w="http://schemas.openxmlformats.org/wordprocessingml/2006/main">
  <w:divs>
    <w:div w:id="32732026">
      <w:bodyDiv w:val="1"/>
      <w:marLeft w:val="0"/>
      <w:marRight w:val="0"/>
      <w:marTop w:val="0"/>
      <w:marBottom w:val="0"/>
      <w:divBdr>
        <w:top w:val="none" w:sz="0" w:space="0" w:color="auto"/>
        <w:left w:val="none" w:sz="0" w:space="0" w:color="auto"/>
        <w:bottom w:val="none" w:sz="0" w:space="0" w:color="auto"/>
        <w:right w:val="none" w:sz="0" w:space="0" w:color="auto"/>
      </w:divBdr>
      <w:divsChild>
        <w:div w:id="1315178093">
          <w:marLeft w:val="0"/>
          <w:marRight w:val="0"/>
          <w:marTop w:val="0"/>
          <w:marBottom w:val="0"/>
          <w:divBdr>
            <w:top w:val="none" w:sz="0" w:space="0" w:color="auto"/>
            <w:left w:val="none" w:sz="0" w:space="0" w:color="auto"/>
            <w:bottom w:val="none" w:sz="0" w:space="0" w:color="auto"/>
            <w:right w:val="none" w:sz="0" w:space="0" w:color="auto"/>
          </w:divBdr>
          <w:divsChild>
            <w:div w:id="943734367">
              <w:marLeft w:val="0"/>
              <w:marRight w:val="0"/>
              <w:marTop w:val="0"/>
              <w:marBottom w:val="0"/>
              <w:divBdr>
                <w:top w:val="none" w:sz="0" w:space="0" w:color="auto"/>
                <w:left w:val="none" w:sz="0" w:space="0" w:color="auto"/>
                <w:bottom w:val="none" w:sz="0" w:space="0" w:color="auto"/>
                <w:right w:val="none" w:sz="0" w:space="0" w:color="auto"/>
              </w:divBdr>
              <w:divsChild>
                <w:div w:id="357849976">
                  <w:marLeft w:val="0"/>
                  <w:marRight w:val="0"/>
                  <w:marTop w:val="0"/>
                  <w:marBottom w:val="0"/>
                  <w:divBdr>
                    <w:top w:val="none" w:sz="0" w:space="0" w:color="auto"/>
                    <w:left w:val="none" w:sz="0" w:space="0" w:color="auto"/>
                    <w:bottom w:val="none" w:sz="0" w:space="0" w:color="auto"/>
                    <w:right w:val="none" w:sz="0" w:space="0" w:color="auto"/>
                  </w:divBdr>
                </w:div>
                <w:div w:id="12103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13001">
      <w:bodyDiv w:val="1"/>
      <w:marLeft w:val="0"/>
      <w:marRight w:val="0"/>
      <w:marTop w:val="0"/>
      <w:marBottom w:val="0"/>
      <w:divBdr>
        <w:top w:val="none" w:sz="0" w:space="0" w:color="auto"/>
        <w:left w:val="none" w:sz="0" w:space="0" w:color="auto"/>
        <w:bottom w:val="none" w:sz="0" w:space="0" w:color="auto"/>
        <w:right w:val="none" w:sz="0" w:space="0" w:color="auto"/>
      </w:divBdr>
    </w:div>
    <w:div w:id="613681496">
      <w:bodyDiv w:val="1"/>
      <w:marLeft w:val="0"/>
      <w:marRight w:val="0"/>
      <w:marTop w:val="0"/>
      <w:marBottom w:val="0"/>
      <w:divBdr>
        <w:top w:val="none" w:sz="0" w:space="0" w:color="auto"/>
        <w:left w:val="none" w:sz="0" w:space="0" w:color="auto"/>
        <w:bottom w:val="none" w:sz="0" w:space="0" w:color="auto"/>
        <w:right w:val="none" w:sz="0" w:space="0" w:color="auto"/>
      </w:divBdr>
    </w:div>
    <w:div w:id="767577603">
      <w:bodyDiv w:val="1"/>
      <w:marLeft w:val="0"/>
      <w:marRight w:val="0"/>
      <w:marTop w:val="0"/>
      <w:marBottom w:val="0"/>
      <w:divBdr>
        <w:top w:val="none" w:sz="0" w:space="0" w:color="auto"/>
        <w:left w:val="none" w:sz="0" w:space="0" w:color="auto"/>
        <w:bottom w:val="none" w:sz="0" w:space="0" w:color="auto"/>
        <w:right w:val="none" w:sz="0" w:space="0" w:color="auto"/>
      </w:divBdr>
    </w:div>
    <w:div w:id="801919551">
      <w:bodyDiv w:val="1"/>
      <w:marLeft w:val="0"/>
      <w:marRight w:val="0"/>
      <w:marTop w:val="0"/>
      <w:marBottom w:val="0"/>
      <w:divBdr>
        <w:top w:val="none" w:sz="0" w:space="0" w:color="auto"/>
        <w:left w:val="none" w:sz="0" w:space="0" w:color="auto"/>
        <w:bottom w:val="none" w:sz="0" w:space="0" w:color="auto"/>
        <w:right w:val="none" w:sz="0" w:space="0" w:color="auto"/>
      </w:divBdr>
    </w:div>
    <w:div w:id="1307323508">
      <w:bodyDiv w:val="1"/>
      <w:marLeft w:val="0"/>
      <w:marRight w:val="0"/>
      <w:marTop w:val="0"/>
      <w:marBottom w:val="0"/>
      <w:divBdr>
        <w:top w:val="none" w:sz="0" w:space="0" w:color="auto"/>
        <w:left w:val="none" w:sz="0" w:space="0" w:color="auto"/>
        <w:bottom w:val="none" w:sz="0" w:space="0" w:color="auto"/>
        <w:right w:val="none" w:sz="0" w:space="0" w:color="auto"/>
      </w:divBdr>
      <w:divsChild>
        <w:div w:id="48723304">
          <w:marLeft w:val="0"/>
          <w:marRight w:val="0"/>
          <w:marTop w:val="0"/>
          <w:marBottom w:val="0"/>
          <w:divBdr>
            <w:top w:val="none" w:sz="0" w:space="0" w:color="auto"/>
            <w:left w:val="none" w:sz="0" w:space="0" w:color="auto"/>
            <w:bottom w:val="none" w:sz="0" w:space="0" w:color="auto"/>
            <w:right w:val="none" w:sz="0" w:space="0" w:color="auto"/>
          </w:divBdr>
          <w:divsChild>
            <w:div w:id="10109736">
              <w:marLeft w:val="0"/>
              <w:marRight w:val="0"/>
              <w:marTop w:val="0"/>
              <w:marBottom w:val="0"/>
              <w:divBdr>
                <w:top w:val="none" w:sz="0" w:space="0" w:color="auto"/>
                <w:left w:val="none" w:sz="0" w:space="0" w:color="auto"/>
                <w:bottom w:val="none" w:sz="0" w:space="0" w:color="auto"/>
                <w:right w:val="none" w:sz="0" w:space="0" w:color="auto"/>
              </w:divBdr>
            </w:div>
            <w:div w:id="1273854593">
              <w:marLeft w:val="0"/>
              <w:marRight w:val="0"/>
              <w:marTop w:val="0"/>
              <w:marBottom w:val="0"/>
              <w:divBdr>
                <w:top w:val="none" w:sz="0" w:space="0" w:color="auto"/>
                <w:left w:val="none" w:sz="0" w:space="0" w:color="auto"/>
                <w:bottom w:val="none" w:sz="0" w:space="0" w:color="auto"/>
                <w:right w:val="none" w:sz="0" w:space="0" w:color="auto"/>
              </w:divBdr>
            </w:div>
            <w:div w:id="1384334497">
              <w:marLeft w:val="0"/>
              <w:marRight w:val="0"/>
              <w:marTop w:val="0"/>
              <w:marBottom w:val="0"/>
              <w:divBdr>
                <w:top w:val="none" w:sz="0" w:space="0" w:color="auto"/>
                <w:left w:val="none" w:sz="0" w:space="0" w:color="auto"/>
                <w:bottom w:val="none" w:sz="0" w:space="0" w:color="auto"/>
                <w:right w:val="none" w:sz="0" w:space="0" w:color="auto"/>
              </w:divBdr>
            </w:div>
            <w:div w:id="1684940386">
              <w:marLeft w:val="0"/>
              <w:marRight w:val="0"/>
              <w:marTop w:val="0"/>
              <w:marBottom w:val="0"/>
              <w:divBdr>
                <w:top w:val="none" w:sz="0" w:space="0" w:color="auto"/>
                <w:left w:val="none" w:sz="0" w:space="0" w:color="auto"/>
                <w:bottom w:val="none" w:sz="0" w:space="0" w:color="auto"/>
                <w:right w:val="none" w:sz="0" w:space="0" w:color="auto"/>
              </w:divBdr>
            </w:div>
          </w:divsChild>
        </w:div>
        <w:div w:id="260918826">
          <w:marLeft w:val="0"/>
          <w:marRight w:val="0"/>
          <w:marTop w:val="0"/>
          <w:marBottom w:val="0"/>
          <w:divBdr>
            <w:top w:val="none" w:sz="0" w:space="0" w:color="auto"/>
            <w:left w:val="none" w:sz="0" w:space="0" w:color="auto"/>
            <w:bottom w:val="none" w:sz="0" w:space="0" w:color="auto"/>
            <w:right w:val="none" w:sz="0" w:space="0" w:color="auto"/>
          </w:divBdr>
          <w:divsChild>
            <w:div w:id="294678963">
              <w:marLeft w:val="0"/>
              <w:marRight w:val="0"/>
              <w:marTop w:val="0"/>
              <w:marBottom w:val="0"/>
              <w:divBdr>
                <w:top w:val="none" w:sz="0" w:space="0" w:color="auto"/>
                <w:left w:val="none" w:sz="0" w:space="0" w:color="auto"/>
                <w:bottom w:val="none" w:sz="0" w:space="0" w:color="auto"/>
                <w:right w:val="none" w:sz="0" w:space="0" w:color="auto"/>
              </w:divBdr>
            </w:div>
            <w:div w:id="610279311">
              <w:marLeft w:val="0"/>
              <w:marRight w:val="0"/>
              <w:marTop w:val="0"/>
              <w:marBottom w:val="0"/>
              <w:divBdr>
                <w:top w:val="none" w:sz="0" w:space="0" w:color="auto"/>
                <w:left w:val="none" w:sz="0" w:space="0" w:color="auto"/>
                <w:bottom w:val="none" w:sz="0" w:space="0" w:color="auto"/>
                <w:right w:val="none" w:sz="0" w:space="0" w:color="auto"/>
              </w:divBdr>
            </w:div>
            <w:div w:id="728844104">
              <w:marLeft w:val="0"/>
              <w:marRight w:val="0"/>
              <w:marTop w:val="0"/>
              <w:marBottom w:val="0"/>
              <w:divBdr>
                <w:top w:val="none" w:sz="0" w:space="0" w:color="auto"/>
                <w:left w:val="none" w:sz="0" w:space="0" w:color="auto"/>
                <w:bottom w:val="none" w:sz="0" w:space="0" w:color="auto"/>
                <w:right w:val="none" w:sz="0" w:space="0" w:color="auto"/>
              </w:divBdr>
            </w:div>
            <w:div w:id="1219899636">
              <w:marLeft w:val="0"/>
              <w:marRight w:val="0"/>
              <w:marTop w:val="0"/>
              <w:marBottom w:val="0"/>
              <w:divBdr>
                <w:top w:val="none" w:sz="0" w:space="0" w:color="auto"/>
                <w:left w:val="none" w:sz="0" w:space="0" w:color="auto"/>
                <w:bottom w:val="none" w:sz="0" w:space="0" w:color="auto"/>
                <w:right w:val="none" w:sz="0" w:space="0" w:color="auto"/>
              </w:divBdr>
            </w:div>
          </w:divsChild>
        </w:div>
        <w:div w:id="545339417">
          <w:marLeft w:val="0"/>
          <w:marRight w:val="0"/>
          <w:marTop w:val="0"/>
          <w:marBottom w:val="0"/>
          <w:divBdr>
            <w:top w:val="none" w:sz="0" w:space="0" w:color="auto"/>
            <w:left w:val="none" w:sz="0" w:space="0" w:color="auto"/>
            <w:bottom w:val="none" w:sz="0" w:space="0" w:color="auto"/>
            <w:right w:val="none" w:sz="0" w:space="0" w:color="auto"/>
          </w:divBdr>
          <w:divsChild>
            <w:div w:id="38824381">
              <w:marLeft w:val="0"/>
              <w:marRight w:val="0"/>
              <w:marTop w:val="0"/>
              <w:marBottom w:val="0"/>
              <w:divBdr>
                <w:top w:val="none" w:sz="0" w:space="0" w:color="auto"/>
                <w:left w:val="none" w:sz="0" w:space="0" w:color="auto"/>
                <w:bottom w:val="none" w:sz="0" w:space="0" w:color="auto"/>
                <w:right w:val="none" w:sz="0" w:space="0" w:color="auto"/>
              </w:divBdr>
            </w:div>
            <w:div w:id="378213493">
              <w:marLeft w:val="0"/>
              <w:marRight w:val="0"/>
              <w:marTop w:val="0"/>
              <w:marBottom w:val="0"/>
              <w:divBdr>
                <w:top w:val="none" w:sz="0" w:space="0" w:color="auto"/>
                <w:left w:val="none" w:sz="0" w:space="0" w:color="auto"/>
                <w:bottom w:val="none" w:sz="0" w:space="0" w:color="auto"/>
                <w:right w:val="none" w:sz="0" w:space="0" w:color="auto"/>
              </w:divBdr>
            </w:div>
            <w:div w:id="976182288">
              <w:marLeft w:val="0"/>
              <w:marRight w:val="0"/>
              <w:marTop w:val="0"/>
              <w:marBottom w:val="0"/>
              <w:divBdr>
                <w:top w:val="none" w:sz="0" w:space="0" w:color="auto"/>
                <w:left w:val="none" w:sz="0" w:space="0" w:color="auto"/>
                <w:bottom w:val="none" w:sz="0" w:space="0" w:color="auto"/>
                <w:right w:val="none" w:sz="0" w:space="0" w:color="auto"/>
              </w:divBdr>
            </w:div>
            <w:div w:id="1803886295">
              <w:marLeft w:val="0"/>
              <w:marRight w:val="0"/>
              <w:marTop w:val="0"/>
              <w:marBottom w:val="0"/>
              <w:divBdr>
                <w:top w:val="none" w:sz="0" w:space="0" w:color="auto"/>
                <w:left w:val="none" w:sz="0" w:space="0" w:color="auto"/>
                <w:bottom w:val="none" w:sz="0" w:space="0" w:color="auto"/>
                <w:right w:val="none" w:sz="0" w:space="0" w:color="auto"/>
              </w:divBdr>
            </w:div>
          </w:divsChild>
        </w:div>
        <w:div w:id="1522011502">
          <w:marLeft w:val="0"/>
          <w:marRight w:val="0"/>
          <w:marTop w:val="0"/>
          <w:marBottom w:val="0"/>
          <w:divBdr>
            <w:top w:val="none" w:sz="0" w:space="0" w:color="auto"/>
            <w:left w:val="none" w:sz="0" w:space="0" w:color="auto"/>
            <w:bottom w:val="none" w:sz="0" w:space="0" w:color="auto"/>
            <w:right w:val="none" w:sz="0" w:space="0" w:color="auto"/>
          </w:divBdr>
          <w:divsChild>
            <w:div w:id="33894479">
              <w:marLeft w:val="0"/>
              <w:marRight w:val="0"/>
              <w:marTop w:val="0"/>
              <w:marBottom w:val="0"/>
              <w:divBdr>
                <w:top w:val="none" w:sz="0" w:space="0" w:color="auto"/>
                <w:left w:val="none" w:sz="0" w:space="0" w:color="auto"/>
                <w:bottom w:val="none" w:sz="0" w:space="0" w:color="auto"/>
                <w:right w:val="none" w:sz="0" w:space="0" w:color="auto"/>
              </w:divBdr>
            </w:div>
            <w:div w:id="245191262">
              <w:marLeft w:val="0"/>
              <w:marRight w:val="0"/>
              <w:marTop w:val="0"/>
              <w:marBottom w:val="0"/>
              <w:divBdr>
                <w:top w:val="none" w:sz="0" w:space="0" w:color="auto"/>
                <w:left w:val="none" w:sz="0" w:space="0" w:color="auto"/>
                <w:bottom w:val="none" w:sz="0" w:space="0" w:color="auto"/>
                <w:right w:val="none" w:sz="0" w:space="0" w:color="auto"/>
              </w:divBdr>
            </w:div>
            <w:div w:id="1379889927">
              <w:marLeft w:val="0"/>
              <w:marRight w:val="0"/>
              <w:marTop w:val="0"/>
              <w:marBottom w:val="0"/>
              <w:divBdr>
                <w:top w:val="none" w:sz="0" w:space="0" w:color="auto"/>
                <w:left w:val="none" w:sz="0" w:space="0" w:color="auto"/>
                <w:bottom w:val="none" w:sz="0" w:space="0" w:color="auto"/>
                <w:right w:val="none" w:sz="0" w:space="0" w:color="auto"/>
              </w:divBdr>
            </w:div>
            <w:div w:id="2113473977">
              <w:marLeft w:val="0"/>
              <w:marRight w:val="0"/>
              <w:marTop w:val="0"/>
              <w:marBottom w:val="0"/>
              <w:divBdr>
                <w:top w:val="none" w:sz="0" w:space="0" w:color="auto"/>
                <w:left w:val="none" w:sz="0" w:space="0" w:color="auto"/>
                <w:bottom w:val="none" w:sz="0" w:space="0" w:color="auto"/>
                <w:right w:val="none" w:sz="0" w:space="0" w:color="auto"/>
              </w:divBdr>
            </w:div>
          </w:divsChild>
        </w:div>
        <w:div w:id="1715231771">
          <w:marLeft w:val="0"/>
          <w:marRight w:val="0"/>
          <w:marTop w:val="0"/>
          <w:marBottom w:val="0"/>
          <w:divBdr>
            <w:top w:val="none" w:sz="0" w:space="0" w:color="auto"/>
            <w:left w:val="none" w:sz="0" w:space="0" w:color="auto"/>
            <w:bottom w:val="none" w:sz="0" w:space="0" w:color="auto"/>
            <w:right w:val="none" w:sz="0" w:space="0" w:color="auto"/>
          </w:divBdr>
          <w:divsChild>
            <w:div w:id="147208281">
              <w:marLeft w:val="0"/>
              <w:marRight w:val="0"/>
              <w:marTop w:val="0"/>
              <w:marBottom w:val="0"/>
              <w:divBdr>
                <w:top w:val="none" w:sz="0" w:space="0" w:color="auto"/>
                <w:left w:val="none" w:sz="0" w:space="0" w:color="auto"/>
                <w:bottom w:val="none" w:sz="0" w:space="0" w:color="auto"/>
                <w:right w:val="none" w:sz="0" w:space="0" w:color="auto"/>
              </w:divBdr>
            </w:div>
            <w:div w:id="341931867">
              <w:marLeft w:val="0"/>
              <w:marRight w:val="0"/>
              <w:marTop w:val="0"/>
              <w:marBottom w:val="0"/>
              <w:divBdr>
                <w:top w:val="none" w:sz="0" w:space="0" w:color="auto"/>
                <w:left w:val="none" w:sz="0" w:space="0" w:color="auto"/>
                <w:bottom w:val="none" w:sz="0" w:space="0" w:color="auto"/>
                <w:right w:val="none" w:sz="0" w:space="0" w:color="auto"/>
              </w:divBdr>
            </w:div>
            <w:div w:id="1101949913">
              <w:marLeft w:val="0"/>
              <w:marRight w:val="0"/>
              <w:marTop w:val="0"/>
              <w:marBottom w:val="0"/>
              <w:divBdr>
                <w:top w:val="none" w:sz="0" w:space="0" w:color="auto"/>
                <w:left w:val="none" w:sz="0" w:space="0" w:color="auto"/>
                <w:bottom w:val="none" w:sz="0" w:space="0" w:color="auto"/>
                <w:right w:val="none" w:sz="0" w:space="0" w:color="auto"/>
              </w:divBdr>
            </w:div>
            <w:div w:id="1279877850">
              <w:marLeft w:val="0"/>
              <w:marRight w:val="0"/>
              <w:marTop w:val="0"/>
              <w:marBottom w:val="0"/>
              <w:divBdr>
                <w:top w:val="none" w:sz="0" w:space="0" w:color="auto"/>
                <w:left w:val="none" w:sz="0" w:space="0" w:color="auto"/>
                <w:bottom w:val="none" w:sz="0" w:space="0" w:color="auto"/>
                <w:right w:val="none" w:sz="0" w:space="0" w:color="auto"/>
              </w:divBdr>
            </w:div>
          </w:divsChild>
        </w:div>
        <w:div w:id="1962493434">
          <w:marLeft w:val="0"/>
          <w:marRight w:val="0"/>
          <w:marTop w:val="0"/>
          <w:marBottom w:val="0"/>
          <w:divBdr>
            <w:top w:val="none" w:sz="0" w:space="0" w:color="auto"/>
            <w:left w:val="none" w:sz="0" w:space="0" w:color="auto"/>
            <w:bottom w:val="none" w:sz="0" w:space="0" w:color="auto"/>
            <w:right w:val="none" w:sz="0" w:space="0" w:color="auto"/>
          </w:divBdr>
        </w:div>
      </w:divsChild>
    </w:div>
    <w:div w:id="1798989162">
      <w:bodyDiv w:val="1"/>
      <w:marLeft w:val="0"/>
      <w:marRight w:val="0"/>
      <w:marTop w:val="0"/>
      <w:marBottom w:val="0"/>
      <w:divBdr>
        <w:top w:val="none" w:sz="0" w:space="0" w:color="auto"/>
        <w:left w:val="none" w:sz="0" w:space="0" w:color="auto"/>
        <w:bottom w:val="none" w:sz="0" w:space="0" w:color="auto"/>
        <w:right w:val="none" w:sz="0" w:space="0" w:color="auto"/>
      </w:divBdr>
      <w:divsChild>
        <w:div w:id="1779179291">
          <w:marLeft w:val="0"/>
          <w:marRight w:val="0"/>
          <w:marTop w:val="0"/>
          <w:marBottom w:val="0"/>
          <w:divBdr>
            <w:top w:val="none" w:sz="0" w:space="0" w:color="auto"/>
            <w:left w:val="none" w:sz="0" w:space="0" w:color="auto"/>
            <w:bottom w:val="none" w:sz="0" w:space="0" w:color="auto"/>
            <w:right w:val="none" w:sz="0" w:space="0" w:color="auto"/>
          </w:divBdr>
          <w:divsChild>
            <w:div w:id="986936311">
              <w:marLeft w:val="0"/>
              <w:marRight w:val="0"/>
              <w:marTop w:val="0"/>
              <w:marBottom w:val="0"/>
              <w:divBdr>
                <w:top w:val="none" w:sz="0" w:space="0" w:color="auto"/>
                <w:left w:val="none" w:sz="0" w:space="0" w:color="auto"/>
                <w:bottom w:val="none" w:sz="0" w:space="0" w:color="auto"/>
                <w:right w:val="none" w:sz="0" w:space="0" w:color="auto"/>
              </w:divBdr>
              <w:divsChild>
                <w:div w:id="787551348">
                  <w:marLeft w:val="0"/>
                  <w:marRight w:val="0"/>
                  <w:marTop w:val="150"/>
                  <w:marBottom w:val="150"/>
                  <w:divBdr>
                    <w:top w:val="none" w:sz="0" w:space="0" w:color="auto"/>
                    <w:left w:val="none" w:sz="0" w:space="0" w:color="auto"/>
                    <w:bottom w:val="none" w:sz="0" w:space="0" w:color="auto"/>
                    <w:right w:val="none" w:sz="0" w:space="0" w:color="auto"/>
                  </w:divBdr>
                  <w:divsChild>
                    <w:div w:id="616524843">
                      <w:marLeft w:val="0"/>
                      <w:marRight w:val="0"/>
                      <w:marTop w:val="0"/>
                      <w:marBottom w:val="0"/>
                      <w:divBdr>
                        <w:top w:val="none" w:sz="0" w:space="0" w:color="auto"/>
                        <w:left w:val="none" w:sz="0" w:space="0" w:color="auto"/>
                        <w:bottom w:val="none" w:sz="0" w:space="0" w:color="auto"/>
                        <w:right w:val="none" w:sz="0" w:space="0" w:color="auto"/>
                      </w:divBdr>
                    </w:div>
                    <w:div w:id="1769079149">
                      <w:marLeft w:val="-160"/>
                      <w:marRight w:val="0"/>
                      <w:marTop w:val="0"/>
                      <w:marBottom w:val="0"/>
                      <w:divBdr>
                        <w:top w:val="none" w:sz="0" w:space="0" w:color="auto"/>
                        <w:left w:val="none" w:sz="0" w:space="0" w:color="auto"/>
                        <w:bottom w:val="none" w:sz="0" w:space="0" w:color="auto"/>
                        <w:right w:val="none" w:sz="0" w:space="0" w:color="auto"/>
                      </w:divBdr>
                      <w:divsChild>
                        <w:div w:id="789431">
                          <w:marLeft w:val="0"/>
                          <w:marRight w:val="0"/>
                          <w:marTop w:val="0"/>
                          <w:marBottom w:val="0"/>
                          <w:divBdr>
                            <w:top w:val="none" w:sz="0" w:space="0" w:color="auto"/>
                            <w:left w:val="none" w:sz="0" w:space="0" w:color="auto"/>
                            <w:bottom w:val="none" w:sz="0" w:space="0" w:color="auto"/>
                            <w:right w:val="none" w:sz="0" w:space="0" w:color="auto"/>
                          </w:divBdr>
                          <w:divsChild>
                            <w:div w:id="1873954707">
                              <w:marLeft w:val="0"/>
                              <w:marRight w:val="0"/>
                              <w:marTop w:val="0"/>
                              <w:marBottom w:val="0"/>
                              <w:divBdr>
                                <w:top w:val="none" w:sz="0" w:space="0" w:color="auto"/>
                                <w:left w:val="none" w:sz="0" w:space="0" w:color="auto"/>
                                <w:bottom w:val="none" w:sz="0" w:space="0" w:color="auto"/>
                                <w:right w:val="none" w:sz="0" w:space="0" w:color="auto"/>
                              </w:divBdr>
                              <w:divsChild>
                                <w:div w:id="1097293767">
                                  <w:marLeft w:val="0"/>
                                  <w:marRight w:val="0"/>
                                  <w:marTop w:val="0"/>
                                  <w:marBottom w:val="0"/>
                                  <w:divBdr>
                                    <w:top w:val="none" w:sz="0" w:space="0" w:color="auto"/>
                                    <w:left w:val="none" w:sz="0" w:space="0" w:color="auto"/>
                                    <w:bottom w:val="none" w:sz="0" w:space="0" w:color="auto"/>
                                    <w:right w:val="none" w:sz="0" w:space="0" w:color="auto"/>
                                  </w:divBdr>
                                  <w:divsChild>
                                    <w:div w:id="274288911">
                                      <w:marLeft w:val="0"/>
                                      <w:marRight w:val="0"/>
                                      <w:marTop w:val="0"/>
                                      <w:marBottom w:val="0"/>
                                      <w:divBdr>
                                        <w:top w:val="none" w:sz="0" w:space="0" w:color="auto"/>
                                        <w:left w:val="none" w:sz="0" w:space="0" w:color="auto"/>
                                        <w:bottom w:val="none" w:sz="0" w:space="0" w:color="auto"/>
                                        <w:right w:val="none" w:sz="0" w:space="0" w:color="auto"/>
                                      </w:divBdr>
                                      <w:divsChild>
                                        <w:div w:id="1683581693">
                                          <w:marLeft w:val="0"/>
                                          <w:marRight w:val="0"/>
                                          <w:marTop w:val="0"/>
                                          <w:marBottom w:val="0"/>
                                          <w:divBdr>
                                            <w:top w:val="none" w:sz="0" w:space="0" w:color="auto"/>
                                            <w:left w:val="none" w:sz="0" w:space="0" w:color="auto"/>
                                            <w:bottom w:val="none" w:sz="0" w:space="0" w:color="auto"/>
                                            <w:right w:val="none" w:sz="0" w:space="0" w:color="auto"/>
                                          </w:divBdr>
                                          <w:divsChild>
                                            <w:div w:id="2096509568">
                                              <w:marLeft w:val="0"/>
                                              <w:marRight w:val="320"/>
                                              <w:marTop w:val="80"/>
                                              <w:marBottom w:val="0"/>
                                              <w:divBdr>
                                                <w:top w:val="none" w:sz="0" w:space="0" w:color="auto"/>
                                                <w:left w:val="none" w:sz="0" w:space="0" w:color="auto"/>
                                                <w:bottom w:val="none" w:sz="0" w:space="0" w:color="auto"/>
                                                <w:right w:val="none" w:sz="0" w:space="0" w:color="auto"/>
                                              </w:divBdr>
                                            </w:div>
                                          </w:divsChild>
                                        </w:div>
                                      </w:divsChild>
                                    </w:div>
                                    <w:div w:id="12723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295893">
                  <w:marLeft w:val="0"/>
                  <w:marRight w:val="0"/>
                  <w:marTop w:val="80"/>
                  <w:marBottom w:val="0"/>
                  <w:divBdr>
                    <w:top w:val="none" w:sz="0" w:space="0" w:color="auto"/>
                    <w:left w:val="none" w:sz="0" w:space="0" w:color="auto"/>
                    <w:bottom w:val="none" w:sz="0" w:space="0" w:color="auto"/>
                    <w:right w:val="none" w:sz="0" w:space="0" w:color="auto"/>
                  </w:divBdr>
                  <w:divsChild>
                    <w:div w:id="84226127">
                      <w:marLeft w:val="0"/>
                      <w:marRight w:val="0"/>
                      <w:marTop w:val="0"/>
                      <w:marBottom w:val="0"/>
                      <w:divBdr>
                        <w:top w:val="none" w:sz="0" w:space="0" w:color="auto"/>
                        <w:left w:val="none" w:sz="0" w:space="0" w:color="auto"/>
                        <w:bottom w:val="none" w:sz="0" w:space="0" w:color="auto"/>
                        <w:right w:val="none" w:sz="0" w:space="0" w:color="auto"/>
                      </w:divBdr>
                      <w:divsChild>
                        <w:div w:id="1792162523">
                          <w:marLeft w:val="0"/>
                          <w:marRight w:val="0"/>
                          <w:marTop w:val="0"/>
                          <w:marBottom w:val="0"/>
                          <w:divBdr>
                            <w:top w:val="none" w:sz="0" w:space="0" w:color="auto"/>
                            <w:left w:val="none" w:sz="0" w:space="0" w:color="auto"/>
                            <w:bottom w:val="none" w:sz="0" w:space="0" w:color="auto"/>
                            <w:right w:val="none" w:sz="0" w:space="0" w:color="auto"/>
                          </w:divBdr>
                          <w:divsChild>
                            <w:div w:id="226690711">
                              <w:marLeft w:val="0"/>
                              <w:marRight w:val="0"/>
                              <w:marTop w:val="0"/>
                              <w:marBottom w:val="0"/>
                              <w:divBdr>
                                <w:top w:val="none" w:sz="0" w:space="0" w:color="auto"/>
                                <w:left w:val="none" w:sz="0" w:space="0" w:color="auto"/>
                                <w:bottom w:val="none" w:sz="0" w:space="0" w:color="auto"/>
                                <w:right w:val="none" w:sz="0" w:space="0" w:color="auto"/>
                              </w:divBdr>
                            </w:div>
                            <w:div w:id="5442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553158">
      <w:bodyDiv w:val="1"/>
      <w:marLeft w:val="0"/>
      <w:marRight w:val="0"/>
      <w:marTop w:val="0"/>
      <w:marBottom w:val="0"/>
      <w:divBdr>
        <w:top w:val="none" w:sz="0" w:space="0" w:color="auto"/>
        <w:left w:val="none" w:sz="0" w:space="0" w:color="auto"/>
        <w:bottom w:val="none" w:sz="0" w:space="0" w:color="auto"/>
        <w:right w:val="none" w:sz="0" w:space="0" w:color="auto"/>
      </w:divBdr>
    </w:div>
    <w:div w:id="1881743443">
      <w:bodyDiv w:val="1"/>
      <w:marLeft w:val="0"/>
      <w:marRight w:val="0"/>
      <w:marTop w:val="0"/>
      <w:marBottom w:val="0"/>
      <w:divBdr>
        <w:top w:val="none" w:sz="0" w:space="0" w:color="auto"/>
        <w:left w:val="none" w:sz="0" w:space="0" w:color="auto"/>
        <w:bottom w:val="none" w:sz="0" w:space="0" w:color="auto"/>
        <w:right w:val="none" w:sz="0" w:space="0" w:color="auto"/>
      </w:divBdr>
      <w:divsChild>
        <w:div w:id="1736855967">
          <w:marLeft w:val="0"/>
          <w:marRight w:val="0"/>
          <w:marTop w:val="0"/>
          <w:marBottom w:val="0"/>
          <w:divBdr>
            <w:top w:val="none" w:sz="0" w:space="0" w:color="auto"/>
            <w:left w:val="none" w:sz="0" w:space="0" w:color="auto"/>
            <w:bottom w:val="none" w:sz="0" w:space="0" w:color="auto"/>
            <w:right w:val="none" w:sz="0" w:space="0" w:color="auto"/>
          </w:divBdr>
          <w:divsChild>
            <w:div w:id="2699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72790">
      <w:bodyDiv w:val="1"/>
      <w:marLeft w:val="0"/>
      <w:marRight w:val="0"/>
      <w:marTop w:val="0"/>
      <w:marBottom w:val="0"/>
      <w:divBdr>
        <w:top w:val="none" w:sz="0" w:space="0" w:color="auto"/>
        <w:left w:val="none" w:sz="0" w:space="0" w:color="auto"/>
        <w:bottom w:val="none" w:sz="0" w:space="0" w:color="auto"/>
        <w:right w:val="none" w:sz="0" w:space="0" w:color="auto"/>
      </w:divBdr>
      <w:divsChild>
        <w:div w:id="1313025487">
          <w:marLeft w:val="0"/>
          <w:marRight w:val="0"/>
          <w:marTop w:val="0"/>
          <w:marBottom w:val="0"/>
          <w:divBdr>
            <w:top w:val="none" w:sz="0" w:space="0" w:color="auto"/>
            <w:left w:val="none" w:sz="0" w:space="0" w:color="auto"/>
            <w:bottom w:val="none" w:sz="0" w:space="0" w:color="auto"/>
            <w:right w:val="none" w:sz="0" w:space="0" w:color="auto"/>
          </w:divBdr>
          <w:divsChild>
            <w:div w:id="1793401667">
              <w:marLeft w:val="0"/>
              <w:marRight w:val="0"/>
              <w:marTop w:val="0"/>
              <w:marBottom w:val="0"/>
              <w:divBdr>
                <w:top w:val="none" w:sz="0" w:space="0" w:color="auto"/>
                <w:left w:val="none" w:sz="0" w:space="0" w:color="auto"/>
                <w:bottom w:val="none" w:sz="0" w:space="0" w:color="auto"/>
                <w:right w:val="none" w:sz="0" w:space="0" w:color="auto"/>
              </w:divBdr>
              <w:divsChild>
                <w:div w:id="150488520">
                  <w:marLeft w:val="0"/>
                  <w:marRight w:val="0"/>
                  <w:marTop w:val="0"/>
                  <w:marBottom w:val="0"/>
                  <w:divBdr>
                    <w:top w:val="none" w:sz="0" w:space="0" w:color="auto"/>
                    <w:left w:val="none" w:sz="0" w:space="0" w:color="auto"/>
                    <w:bottom w:val="none" w:sz="0" w:space="0" w:color="auto"/>
                    <w:right w:val="none" w:sz="0" w:space="0" w:color="auto"/>
                  </w:divBdr>
                </w:div>
                <w:div w:id="4131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nx.org/content/col11487/1.9" TargetMode="External"/><Relationship Id="rId13" Type="http://schemas.openxmlformats.org/officeDocument/2006/relationships/hyperlink" Target="https://www.khanacademy.org/math/cc-sixth-grade-math/cc-6th-arithmetic-operations/cc-6th-exponents/v/introduction-to-exponents" TargetMode="External"/><Relationship Id="rId18" Type="http://schemas.openxmlformats.org/officeDocument/2006/relationships/hyperlink" Target="https://www.khanacademy.org/math/cc-sixth-grade-math/cc-6th-arithmetic-operations/cc-6th-order-of-operations/e/order_of_operations_2" TargetMode="External"/><Relationship Id="rId3" Type="http://schemas.openxmlformats.org/officeDocument/2006/relationships/settings" Target="settings.xml"/><Relationship Id="rId21" Type="http://schemas.openxmlformats.org/officeDocument/2006/relationships/hyperlink" Target="https://wordart.com/" TargetMode="Externa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hyperlink" Target="https://www.khanacademy.org/math/cc-sixth-grade-math/cc-6th-arithmetic-operations/cc-6th-exponents/e/positive_and_zero_exponent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support.khanacademy.org/hc/en-us/articles/202263034-What-is-Khan-Academy-s-Trademark-and-Brand-Usage-Policy-" TargetMode="External"/><Relationship Id="rId1" Type="http://schemas.openxmlformats.org/officeDocument/2006/relationships/numbering" Target="numbering.xml"/><Relationship Id="rId6" Type="http://schemas.openxmlformats.org/officeDocument/2006/relationships/hyperlink" Target="http://cnx.org/content/col11487/1.9" TargetMode="External"/><Relationship Id="rId11" Type="http://schemas.openxmlformats.org/officeDocument/2006/relationships/hyperlink" Target="https://www.youtube.com/watch?v=J99mZSQtOms" TargetMode="External"/><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khanacademy.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1260</Words>
  <Characters>7183</Characters>
  <Application>Microsoft Office Word</Application>
  <DocSecurity>0</DocSecurity>
  <Lines>59</Lines>
  <Paragraphs>16</Paragraphs>
  <ScaleCrop>false</ScaleCrop>
  <HeadingPairs>
    <vt:vector size="6" baseType="variant">
      <vt:variant>
        <vt:lpstr>Τίτλος</vt:lpstr>
      </vt:variant>
      <vt:variant>
        <vt:i4>1</vt:i4>
      </vt:variant>
      <vt:variant>
        <vt:lpstr>Επικεφαλίδες</vt:lpstr>
      </vt:variant>
      <vt:variant>
        <vt:i4>4</vt:i4>
      </vt:variant>
      <vt:variant>
        <vt:lpstr>Title</vt:lpstr>
      </vt:variant>
      <vt:variant>
        <vt:i4>1</vt:i4>
      </vt:variant>
    </vt:vector>
  </HeadingPairs>
  <TitlesOfParts>
    <vt:vector size="6" baseType="lpstr">
      <vt:lpstr> </vt:lpstr>
      <vt:lpstr>    1st Teaching period</vt:lpstr>
      <vt:lpstr>        1st Activity</vt:lpstr>
      <vt:lpstr>    2nd  Teaching period</vt:lpstr>
      <vt:lpstr>        1st Activity</vt:lpstr>
      <vt:lpstr> </vt:lpstr>
    </vt:vector>
  </TitlesOfParts>
  <Company>Hewlett-Packard</Company>
  <LinksUpToDate>false</LinksUpToDate>
  <CharactersWithSpaces>8427</CharactersWithSpaces>
  <SharedDoc>false</SharedDoc>
  <HLinks>
    <vt:vector size="24" baseType="variant">
      <vt:variant>
        <vt:i4>6357112</vt:i4>
      </vt:variant>
      <vt:variant>
        <vt:i4>9</vt:i4>
      </vt:variant>
      <vt:variant>
        <vt:i4>0</vt:i4>
      </vt:variant>
      <vt:variant>
        <vt:i4>5</vt:i4>
      </vt:variant>
      <vt:variant>
        <vt:lpwstr>https://www.youtube.com/watch?v=J99mZSQtOms</vt:lpwstr>
      </vt:variant>
      <vt:variant>
        <vt:lpwstr/>
      </vt:variant>
      <vt:variant>
        <vt:i4>4259949</vt:i4>
      </vt:variant>
      <vt:variant>
        <vt:i4>6</vt:i4>
      </vt:variant>
      <vt:variant>
        <vt:i4>0</vt:i4>
      </vt:variant>
      <vt:variant>
        <vt:i4>5</vt:i4>
      </vt:variant>
      <vt:variant>
        <vt:lpwstr>https://docs.google.com/forms/d/1YUScUHGfdx3Qp8s46a6zbrWopbFxu7w_myWzJebwvFA/edit</vt:lpwstr>
      </vt:variant>
      <vt:variant>
        <vt:lpwstr/>
      </vt:variant>
      <vt:variant>
        <vt:i4>2293794</vt:i4>
      </vt:variant>
      <vt:variant>
        <vt:i4>3</vt:i4>
      </vt:variant>
      <vt:variant>
        <vt:i4>0</vt:i4>
      </vt:variant>
      <vt:variant>
        <vt:i4>5</vt:i4>
      </vt:variant>
      <vt:variant>
        <vt:lpwstr>http://cnx.org/content/col11487/1.9</vt:lpwstr>
      </vt:variant>
      <vt:variant>
        <vt:lpwstr/>
      </vt:variant>
      <vt:variant>
        <vt:i4>2293794</vt:i4>
      </vt:variant>
      <vt:variant>
        <vt:i4>0</vt:i4>
      </vt:variant>
      <vt:variant>
        <vt:i4>0</vt:i4>
      </vt:variant>
      <vt:variant>
        <vt:i4>5</vt:i4>
      </vt:variant>
      <vt:variant>
        <vt:lpwstr>http://cnx.org/content/col11487/1.9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user</cp:lastModifiedBy>
  <cp:revision>9</cp:revision>
  <dcterms:created xsi:type="dcterms:W3CDTF">2022-07-29T10:14:00Z</dcterms:created>
  <dcterms:modified xsi:type="dcterms:W3CDTF">2022-07-29T11:26:00Z</dcterms:modified>
</cp:coreProperties>
</file>