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C79" w:rsidRDefault="00164F99">
      <w:pPr>
        <w:pStyle w:val="1"/>
        <w:spacing w:before="480" w:after="0"/>
        <w:rPr>
          <w:rFonts w:ascii="Cambria" w:eastAsia="Cambria" w:hAnsi="Cambria" w:cs="Cambria"/>
          <w:b/>
          <w:color w:val="366091"/>
          <w:sz w:val="30"/>
          <w:szCs w:val="30"/>
        </w:rPr>
      </w:pPr>
      <w:r>
        <w:rPr>
          <w:rFonts w:ascii="Cambria" w:eastAsia="Cambria" w:hAnsi="Cambria" w:cs="Cambria"/>
          <w:b/>
          <w:color w:val="366091"/>
          <w:sz w:val="30"/>
          <w:szCs w:val="30"/>
        </w:rPr>
        <w:t>P1S11Y2</w:t>
      </w:r>
      <w:r>
        <w:rPr>
          <w:rFonts w:ascii="Cambria" w:eastAsia="Cambria" w:hAnsi="Cambria" w:cs="Cambria"/>
          <w:b/>
          <w:color w:val="366091"/>
          <w:sz w:val="30"/>
          <w:szCs w:val="30"/>
        </w:rPr>
        <w:t xml:space="preserve"> –</w:t>
      </w:r>
      <w:r>
        <w:rPr>
          <w:rFonts w:ascii="Cambria" w:eastAsia="Cambria" w:hAnsi="Cambria" w:cs="Cambria"/>
          <w:b/>
          <w:color w:val="366091"/>
          <w:sz w:val="30"/>
          <w:szCs w:val="30"/>
        </w:rPr>
        <w:t xml:space="preserve"> Measuring s</w:t>
      </w:r>
      <w:bookmarkStart w:id="0" w:name="_GoBack"/>
      <w:bookmarkEnd w:id="0"/>
      <w:r>
        <w:rPr>
          <w:rFonts w:ascii="Cambria" w:eastAsia="Cambria" w:hAnsi="Cambria" w:cs="Cambria"/>
          <w:b/>
          <w:color w:val="366091"/>
          <w:sz w:val="30"/>
          <w:szCs w:val="30"/>
        </w:rPr>
        <w:t xml:space="preserve">peed of sound and distances using </w:t>
      </w:r>
      <w:proofErr w:type="spellStart"/>
      <w:r>
        <w:rPr>
          <w:rFonts w:ascii="Cambria" w:eastAsia="Cambria" w:hAnsi="Cambria" w:cs="Cambria"/>
          <w:b/>
          <w:color w:val="366091"/>
          <w:sz w:val="30"/>
          <w:szCs w:val="30"/>
        </w:rPr>
        <w:t>Arduino</w:t>
      </w:r>
      <w:proofErr w:type="spellEnd"/>
      <w:r w:rsidR="0070704B">
        <w:rPr>
          <w:rFonts w:ascii="Cambria" w:eastAsia="Cambria" w:hAnsi="Cambria" w:cs="Cambria"/>
          <w:b/>
          <w:color w:val="366091"/>
          <w:sz w:val="30"/>
          <w:szCs w:val="30"/>
        </w:rPr>
        <w:t xml:space="preserve"> – Proportional amounts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Teachers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proofErr w:type="spellStart"/>
      <w:r>
        <w:rPr>
          <w:rFonts w:ascii="Calibri" w:eastAsia="Calibri" w:hAnsi="Calibri" w:cs="Calibri"/>
          <w:sz w:val="24"/>
          <w:szCs w:val="24"/>
        </w:rPr>
        <w:t>Falagaras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Aristeidis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Abatzoglou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Ioannis</w:t>
      </w:r>
      <w:proofErr w:type="spellEnd"/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School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r w:rsidR="0070704B">
        <w:rPr>
          <w:rFonts w:ascii="Calibri" w:eastAsia="Calibri" w:hAnsi="Calibri" w:cs="Calibri"/>
          <w:sz w:val="24"/>
          <w:szCs w:val="24"/>
        </w:rPr>
        <w:t xml:space="preserve">1o </w:t>
      </w:r>
      <w:proofErr w:type="spellStart"/>
      <w:r w:rsidR="0070704B">
        <w:rPr>
          <w:rFonts w:ascii="Calibri" w:eastAsia="Calibri" w:hAnsi="Calibri" w:cs="Calibri"/>
          <w:sz w:val="24"/>
          <w:szCs w:val="24"/>
        </w:rPr>
        <w:t>Peiramatiko</w:t>
      </w:r>
      <w:proofErr w:type="spellEnd"/>
      <w:r w:rsidR="0070704B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0704B">
        <w:rPr>
          <w:rFonts w:ascii="Calibri" w:eastAsia="Calibri" w:hAnsi="Calibri" w:cs="Calibri"/>
          <w:sz w:val="24"/>
          <w:szCs w:val="24"/>
        </w:rPr>
        <w:t>Gymnasio</w:t>
      </w:r>
      <w:proofErr w:type="spellEnd"/>
      <w:r w:rsidR="0070704B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0704B">
        <w:rPr>
          <w:rFonts w:ascii="Calibri" w:eastAsia="Calibri" w:hAnsi="Calibri" w:cs="Calibri"/>
          <w:sz w:val="24"/>
          <w:szCs w:val="24"/>
        </w:rPr>
        <w:t>Athinas</w:t>
      </w:r>
      <w:proofErr w:type="spellEnd"/>
    </w:p>
    <w:p w:rsidR="00012C79" w:rsidRDefault="00164F9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This scenario uses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tinkercad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to simulate </w:t>
      </w:r>
      <w:r>
        <w:rPr>
          <w:rFonts w:ascii="Calibri" w:eastAsia="Calibri" w:hAnsi="Calibri" w:cs="Calibri"/>
          <w:i/>
          <w:sz w:val="24"/>
          <w:szCs w:val="24"/>
        </w:rPr>
        <w:t xml:space="preserve">an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arduino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circuit with an ultrasonic sensor in order to measure experimentally the </w:t>
      </w:r>
      <w:r w:rsidR="0070704B">
        <w:rPr>
          <w:rFonts w:ascii="Calibri" w:eastAsia="Calibri" w:hAnsi="Calibri" w:cs="Calibri"/>
          <w:i/>
          <w:sz w:val="24"/>
          <w:szCs w:val="24"/>
        </w:rPr>
        <w:t xml:space="preserve">travelling time of sound (to the obstacle and back). Using the theory of proportional amounts, students calculate the speed of sound and then </w:t>
      </w:r>
      <w:r>
        <w:rPr>
          <w:rFonts w:ascii="Calibri" w:eastAsia="Calibri" w:hAnsi="Calibri" w:cs="Calibri"/>
          <w:i/>
          <w:sz w:val="24"/>
          <w:szCs w:val="24"/>
        </w:rPr>
        <w:t>produce the formula to calculate distances.</w:t>
      </w:r>
    </w:p>
    <w:p w:rsidR="00012C79" w:rsidRDefault="00164F99">
      <w:pPr>
        <w:pStyle w:val="3"/>
        <w:spacing w:before="200" w:after="0"/>
        <w:rPr>
          <w:rFonts w:ascii="Cambria" w:eastAsia="Cambria" w:hAnsi="Cambria" w:cs="Cambria"/>
          <w:b/>
          <w:color w:val="4F81BD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4F81BD"/>
          <w:sz w:val="24"/>
          <w:szCs w:val="24"/>
          <w:u w:val="single"/>
        </w:rPr>
        <w:t>1st teaching period</w:t>
      </w:r>
    </w:p>
    <w:p w:rsidR="00012C79" w:rsidRDefault="00164F99">
      <w:pPr>
        <w:pStyle w:val="4"/>
        <w:spacing w:before="240" w:after="0"/>
        <w:rPr>
          <w:rFonts w:ascii="Calibri" w:eastAsia="Calibri" w:hAnsi="Calibri" w:cs="Calibri"/>
          <w:color w:val="000000"/>
          <w:sz w:val="26"/>
          <w:szCs w:val="26"/>
        </w:rPr>
      </w:pPr>
      <w:bookmarkStart w:id="1" w:name="_ii6303d403oi" w:colFirst="0" w:colLast="0"/>
      <w:bookmarkEnd w:id="1"/>
      <w:r>
        <w:rPr>
          <w:rFonts w:ascii="Calibri" w:eastAsia="Calibri" w:hAnsi="Calibri" w:cs="Calibri"/>
          <w:b/>
          <w:color w:val="000000"/>
          <w:sz w:val="26"/>
          <w:szCs w:val="26"/>
        </w:rPr>
        <w:t>1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st Activity: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Introduction on “Sound”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Time</w:t>
      </w:r>
      <w:r>
        <w:rPr>
          <w:rFonts w:ascii="Calibri" w:eastAsia="Calibri" w:hAnsi="Calibri" w:cs="Calibri"/>
          <w:sz w:val="24"/>
          <w:szCs w:val="24"/>
        </w:rPr>
        <w:t>: 10min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Type of activity:</w:t>
      </w:r>
      <w:r>
        <w:rPr>
          <w:rFonts w:ascii="Calibri" w:eastAsia="Calibri" w:hAnsi="Calibri" w:cs="Calibri"/>
          <w:sz w:val="24"/>
          <w:szCs w:val="24"/>
        </w:rPr>
        <w:t xml:space="preserve"> presentation, discussion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Class </w:t>
      </w:r>
      <w:r w:rsidR="0070704B">
        <w:rPr>
          <w:rFonts w:ascii="Calibri" w:eastAsia="Calibri" w:hAnsi="Calibri" w:cs="Calibri"/>
          <w:b/>
          <w:sz w:val="24"/>
          <w:szCs w:val="24"/>
        </w:rPr>
        <w:t>organization</w:t>
      </w:r>
      <w:r>
        <w:rPr>
          <w:rFonts w:ascii="Calibri" w:eastAsia="Calibri" w:hAnsi="Calibri" w:cs="Calibri"/>
          <w:sz w:val="24"/>
          <w:szCs w:val="24"/>
        </w:rPr>
        <w:t>: Whole class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Actions/Tasks:</w:t>
      </w:r>
      <w:r>
        <w:rPr>
          <w:rFonts w:ascii="Calibri" w:eastAsia="Calibri" w:hAnsi="Calibri" w:cs="Calibri"/>
          <w:sz w:val="24"/>
          <w:szCs w:val="24"/>
        </w:rPr>
        <w:t xml:space="preserve"> Class discovers sound characteristics through comics, discussion and a TRUE/FALSE</w:t>
      </w:r>
      <w:r w:rsidR="009E723A">
        <w:rPr>
          <w:rFonts w:ascii="Calibri" w:eastAsia="Calibri" w:hAnsi="Calibri" w:cs="Calibri"/>
          <w:sz w:val="24"/>
          <w:szCs w:val="24"/>
        </w:rPr>
        <w:t xml:space="preserve"> game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teacher presents the following comic and students have to give a possible solution to this problem. They can also use the internet.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5731200" cy="17272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12529"/>
          <w:sz w:val="24"/>
          <w:szCs w:val="24"/>
          <w:highlight w:val="white"/>
        </w:rPr>
        <w:t>1st scene: I can't enjoy music in such a noisy place.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2nd scene: So, I'll use this machine to travel instantly to the </w:t>
      </w:r>
      <w:r>
        <w:rPr>
          <w:rFonts w:ascii="Calibri" w:eastAsia="Calibri" w:hAnsi="Calibri" w:cs="Calibri"/>
          <w:sz w:val="24"/>
          <w:szCs w:val="24"/>
        </w:rPr>
        <w:t>noiseless moon!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12529"/>
          <w:sz w:val="24"/>
          <w:szCs w:val="24"/>
          <w:highlight w:val="white"/>
        </w:rPr>
        <w:t xml:space="preserve">3rd scene: I connected everything right. Why can't I hear the music playing?  </w:t>
      </w: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164F99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TRUE/FALSE</w:t>
      </w:r>
    </w:p>
    <w:p w:rsidR="00012C79" w:rsidRDefault="00164F99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Sound is a wave or vibration that travels through matter. (TRUE)</w:t>
      </w:r>
    </w:p>
    <w:p w:rsidR="00012C79" w:rsidRDefault="00164F99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Sound travels only through solid or liquid, but not through gas. (FALSE)</w:t>
      </w:r>
    </w:p>
    <w:p w:rsidR="00012C79" w:rsidRDefault="00164F99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Sound is a </w:t>
      </w:r>
      <w:r>
        <w:rPr>
          <w:rFonts w:ascii="Calibri" w:eastAsia="Calibri" w:hAnsi="Calibri" w:cs="Calibri"/>
          <w:sz w:val="24"/>
          <w:szCs w:val="24"/>
        </w:rPr>
        <w:t>mechanical movement that creates molecule vibrations. (TRUE)</w:t>
      </w:r>
    </w:p>
    <w:p w:rsidR="00012C79" w:rsidRDefault="00164F99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Sound is louder in vacuum. (FALSE)</w:t>
      </w:r>
    </w:p>
    <w:p w:rsidR="00012C79" w:rsidRDefault="00012C79">
      <w:pPr>
        <w:rPr>
          <w:rFonts w:ascii="Calibri" w:eastAsia="Calibri" w:hAnsi="Calibri" w:cs="Calibri"/>
          <w:b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b/>
          <w:sz w:val="24"/>
          <w:szCs w:val="24"/>
        </w:rPr>
      </w:pPr>
    </w:p>
    <w:p w:rsidR="00012C79" w:rsidRDefault="00164F99">
      <w:pPr>
        <w:pStyle w:val="4"/>
        <w:spacing w:before="240" w:after="0"/>
        <w:rPr>
          <w:rFonts w:ascii="Calibri" w:eastAsia="Calibri" w:hAnsi="Calibri" w:cs="Calibri"/>
          <w:color w:val="000000"/>
          <w:sz w:val="26"/>
          <w:szCs w:val="26"/>
        </w:rPr>
      </w:pPr>
      <w:bookmarkStart w:id="2" w:name="_x8lh7dpmacox" w:colFirst="0" w:colLast="0"/>
      <w:bookmarkEnd w:id="2"/>
      <w:r>
        <w:rPr>
          <w:rFonts w:ascii="Calibri" w:eastAsia="Calibri" w:hAnsi="Calibri" w:cs="Calibri"/>
          <w:b/>
          <w:color w:val="000000"/>
          <w:sz w:val="26"/>
          <w:szCs w:val="26"/>
        </w:rPr>
        <w:lastRenderedPageBreak/>
        <w:t>2nd Activity: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How does an ultrasonic sensor work?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Time</w:t>
      </w:r>
      <w:r>
        <w:rPr>
          <w:rFonts w:ascii="Calibri" w:eastAsia="Calibri" w:hAnsi="Calibri" w:cs="Calibri"/>
          <w:sz w:val="24"/>
          <w:szCs w:val="24"/>
        </w:rPr>
        <w:t>: 10min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Type of activity:</w:t>
      </w:r>
      <w:r>
        <w:rPr>
          <w:rFonts w:ascii="Calibri" w:eastAsia="Calibri" w:hAnsi="Calibri" w:cs="Calibri"/>
          <w:sz w:val="24"/>
          <w:szCs w:val="24"/>
        </w:rPr>
        <w:t xml:space="preserve"> video, TRUE/FALSE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Class </w:t>
      </w:r>
      <w:r w:rsidR="0070704B">
        <w:rPr>
          <w:rFonts w:ascii="Calibri" w:eastAsia="Calibri" w:hAnsi="Calibri" w:cs="Calibri"/>
          <w:b/>
          <w:sz w:val="24"/>
          <w:szCs w:val="24"/>
        </w:rPr>
        <w:t>organization</w:t>
      </w:r>
      <w:r>
        <w:rPr>
          <w:rFonts w:ascii="Calibri" w:eastAsia="Calibri" w:hAnsi="Calibri" w:cs="Calibri"/>
          <w:sz w:val="24"/>
          <w:szCs w:val="24"/>
        </w:rPr>
        <w:t>: Whole class</w:t>
      </w:r>
    </w:p>
    <w:p w:rsidR="00012C79" w:rsidRPr="009E723A" w:rsidRDefault="00164F99" w:rsidP="009E723A">
      <w:pPr>
        <w:pStyle w:val="1"/>
        <w:shd w:val="clear" w:color="auto" w:fill="F9F9F9"/>
        <w:spacing w:before="0" w:after="0"/>
      </w:pPr>
      <w:r>
        <w:rPr>
          <w:rFonts w:ascii="Calibri" w:eastAsia="Calibri" w:hAnsi="Calibri" w:cs="Calibri"/>
          <w:b/>
          <w:sz w:val="24"/>
          <w:szCs w:val="24"/>
        </w:rPr>
        <w:t>Actions/Tasks: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Teacher presents </w:t>
      </w:r>
      <w:proofErr w:type="spellStart"/>
      <w:r>
        <w:rPr>
          <w:rFonts w:ascii="Calibri" w:eastAsia="Calibri" w:hAnsi="Calibri" w:cs="Calibri"/>
          <w:sz w:val="24"/>
          <w:szCs w:val="24"/>
        </w:rPr>
        <w:t>youtube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video </w:t>
      </w:r>
      <w:r w:rsidR="009E723A">
        <w:rPr>
          <w:rFonts w:ascii="Calibri" w:eastAsia="Calibri" w:hAnsi="Calibri" w:cs="Calibri"/>
          <w:sz w:val="24"/>
          <w:szCs w:val="24"/>
        </w:rPr>
        <w:t>“</w:t>
      </w:r>
      <w:r w:rsidR="009E723A" w:rsidRPr="009E723A">
        <w:rPr>
          <w:rFonts w:ascii="Calibri" w:eastAsia="Calibri" w:hAnsi="Calibri" w:cs="Calibri"/>
          <w:sz w:val="24"/>
          <w:szCs w:val="24"/>
        </w:rPr>
        <w:t>Otto DIY Academy Ultrasonic sensor</w:t>
      </w:r>
      <w:r w:rsidR="009E723A">
        <w:rPr>
          <w:rFonts w:ascii="Calibri" w:eastAsia="Calibri" w:hAnsi="Calibri" w:cs="Calibri"/>
          <w:sz w:val="24"/>
          <w:szCs w:val="24"/>
        </w:rPr>
        <w:t xml:space="preserve">” </w:t>
      </w: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.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youtube.c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o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m/watch?v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=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Rx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j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mMTAeqBo</w:t>
        </w:r>
      </w:hyperlink>
      <w:r>
        <w:rPr>
          <w:rFonts w:ascii="Calibri" w:eastAsia="Calibri" w:hAnsi="Calibri" w:cs="Calibri"/>
          <w:sz w:val="24"/>
          <w:szCs w:val="24"/>
        </w:rPr>
        <w:t xml:space="preserve"> and after a short discussion</w:t>
      </w:r>
      <w:r w:rsidR="009E723A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students try the TRUE/FALSE (they can also use the internet).</w:t>
      </w:r>
    </w:p>
    <w:p w:rsidR="00012C79" w:rsidRDefault="00164F9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noProof/>
          <w:sz w:val="24"/>
          <w:szCs w:val="24"/>
        </w:rPr>
        <w:drawing>
          <wp:inline distT="114300" distB="114300" distL="114300" distR="114300">
            <wp:extent cx="2119313" cy="1193094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1193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b/>
          <w:sz w:val="24"/>
          <w:szCs w:val="24"/>
        </w:rPr>
      </w:pPr>
    </w:p>
    <w:p w:rsidR="00012C79" w:rsidRDefault="00164F99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TRUE/FALSE</w:t>
      </w:r>
    </w:p>
    <w:p w:rsidR="00012C79" w:rsidRDefault="00164F99">
      <w:pPr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We can hear </w:t>
      </w:r>
      <w:r>
        <w:rPr>
          <w:rFonts w:ascii="Calibri" w:eastAsia="Calibri" w:hAnsi="Calibri" w:cs="Calibri"/>
          <w:sz w:val="24"/>
          <w:szCs w:val="24"/>
        </w:rPr>
        <w:t>frequencies from 20Hz to 20.000Hz. (TRUE)</w:t>
      </w:r>
    </w:p>
    <w:p w:rsidR="00012C79" w:rsidRDefault="00164F99">
      <w:pPr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Infrasound is the band of frequencies below 20Hz. (TRUE)</w:t>
      </w:r>
    </w:p>
    <w:p w:rsidR="00012C79" w:rsidRDefault="00164F99">
      <w:pPr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Animals can hear ultrasounds (frequencies above 20000 Hz). (TRUE)</w:t>
      </w:r>
    </w:p>
    <w:p w:rsidR="00012C79" w:rsidRDefault="00012C79">
      <w:pPr>
        <w:pStyle w:val="4"/>
        <w:spacing w:before="240" w:after="0"/>
        <w:rPr>
          <w:rFonts w:ascii="Calibri" w:eastAsia="Calibri" w:hAnsi="Calibri" w:cs="Calibri"/>
          <w:b/>
          <w:color w:val="000000"/>
          <w:sz w:val="26"/>
          <w:szCs w:val="26"/>
        </w:rPr>
      </w:pPr>
      <w:bookmarkStart w:id="3" w:name="_6jr4hgj91xkx" w:colFirst="0" w:colLast="0"/>
      <w:bookmarkEnd w:id="3"/>
    </w:p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012C79"/>
    <w:p w:rsidR="00012C79" w:rsidRDefault="00164F99">
      <w:pPr>
        <w:pStyle w:val="4"/>
        <w:spacing w:before="240" w:after="0"/>
        <w:rPr>
          <w:rFonts w:ascii="Calibri" w:eastAsia="Calibri" w:hAnsi="Calibri" w:cs="Calibri"/>
          <w:color w:val="000000"/>
          <w:sz w:val="26"/>
          <w:szCs w:val="26"/>
        </w:rPr>
      </w:pPr>
      <w:bookmarkStart w:id="4" w:name="_m7ji38o9tc1w" w:colFirst="0" w:colLast="0"/>
      <w:bookmarkEnd w:id="4"/>
      <w:r>
        <w:rPr>
          <w:rFonts w:ascii="Calibri" w:eastAsia="Calibri" w:hAnsi="Calibri" w:cs="Calibri"/>
          <w:b/>
          <w:color w:val="000000"/>
          <w:sz w:val="26"/>
          <w:szCs w:val="26"/>
        </w:rPr>
        <w:lastRenderedPageBreak/>
        <w:t>3rd Activity: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Measuring experimentally the speed of sound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Time</w:t>
      </w:r>
      <w:r>
        <w:rPr>
          <w:rFonts w:ascii="Calibri" w:eastAsia="Calibri" w:hAnsi="Calibri" w:cs="Calibri"/>
          <w:sz w:val="24"/>
          <w:szCs w:val="24"/>
        </w:rPr>
        <w:t>: 25’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Type of activity: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Arduino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circuit simulation on </w:t>
      </w:r>
      <w:proofErr w:type="spellStart"/>
      <w:r>
        <w:rPr>
          <w:rFonts w:ascii="Calibri" w:eastAsia="Calibri" w:hAnsi="Calibri" w:cs="Calibri"/>
          <w:sz w:val="24"/>
          <w:szCs w:val="24"/>
        </w:rPr>
        <w:t>Tinkercad</w:t>
      </w:r>
      <w:proofErr w:type="spellEnd"/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Class </w:t>
      </w:r>
      <w:r w:rsidR="0070704B">
        <w:rPr>
          <w:rFonts w:ascii="Calibri" w:eastAsia="Calibri" w:hAnsi="Calibri" w:cs="Calibri"/>
          <w:b/>
          <w:sz w:val="24"/>
          <w:szCs w:val="24"/>
        </w:rPr>
        <w:t>organization</w:t>
      </w:r>
      <w:r>
        <w:rPr>
          <w:rFonts w:ascii="Calibri" w:eastAsia="Calibri" w:hAnsi="Calibri" w:cs="Calibri"/>
          <w:sz w:val="24"/>
          <w:szCs w:val="24"/>
        </w:rPr>
        <w:t>: Class splits to teams of two.</w:t>
      </w:r>
    </w:p>
    <w:p w:rsidR="00012C79" w:rsidRDefault="00164F9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Actions/Tasks:</w:t>
      </w:r>
      <w:r>
        <w:rPr>
          <w:rFonts w:ascii="Calibri" w:eastAsia="Calibri" w:hAnsi="Calibri" w:cs="Calibri"/>
          <w:sz w:val="24"/>
          <w:szCs w:val="24"/>
        </w:rPr>
        <w:t xml:space="preserve"> Every team simulates the</w:t>
      </w:r>
      <w:r w:rsidR="000101B6">
        <w:rPr>
          <w:rFonts w:ascii="Calibri" w:eastAsia="Calibri" w:hAnsi="Calibri" w:cs="Calibri"/>
          <w:sz w:val="24"/>
          <w:szCs w:val="24"/>
        </w:rPr>
        <w:t xml:space="preserve"> given </w:t>
      </w:r>
      <w:proofErr w:type="spellStart"/>
      <w:r w:rsidR="000101B6">
        <w:rPr>
          <w:rFonts w:ascii="Calibri" w:eastAsia="Calibri" w:hAnsi="Calibri" w:cs="Calibri"/>
          <w:sz w:val="24"/>
          <w:szCs w:val="24"/>
        </w:rPr>
        <w:t>arduino</w:t>
      </w:r>
      <w:proofErr w:type="spellEnd"/>
      <w:r w:rsidR="000101B6">
        <w:rPr>
          <w:rFonts w:ascii="Calibri" w:eastAsia="Calibri" w:hAnsi="Calibri" w:cs="Calibri"/>
          <w:sz w:val="24"/>
          <w:szCs w:val="24"/>
        </w:rPr>
        <w:t xml:space="preserve"> circuit and fill</w:t>
      </w:r>
      <w:r w:rsidR="00197426">
        <w:rPr>
          <w:rFonts w:ascii="Calibri" w:eastAsia="Calibri" w:hAnsi="Calibri" w:cs="Calibri"/>
          <w:sz w:val="24"/>
          <w:szCs w:val="24"/>
        </w:rPr>
        <w:t xml:space="preserve"> 3</w:t>
      </w:r>
      <w:r w:rsidR="00197426" w:rsidRPr="00197426">
        <w:rPr>
          <w:rFonts w:ascii="Calibri" w:eastAsia="Calibri" w:hAnsi="Calibri" w:cs="Calibri"/>
          <w:sz w:val="24"/>
          <w:szCs w:val="24"/>
          <w:vertAlign w:val="superscript"/>
        </w:rPr>
        <w:t>rd</w:t>
      </w:r>
      <w:r w:rsidR="00197426">
        <w:rPr>
          <w:rFonts w:ascii="Calibri" w:eastAsia="Calibri" w:hAnsi="Calibri" w:cs="Calibri"/>
          <w:sz w:val="24"/>
          <w:szCs w:val="24"/>
        </w:rPr>
        <w:t xml:space="preserve"> activity on </w:t>
      </w:r>
      <w:r w:rsidR="00197426">
        <w:rPr>
          <w:rFonts w:ascii="Calibri" w:eastAsia="Calibri" w:hAnsi="Calibri" w:cs="Calibri"/>
          <w:sz w:val="24"/>
          <w:szCs w:val="24"/>
        </w:rPr>
        <w:fldChar w:fldCharType="begin"/>
      </w:r>
      <w:r w:rsidR="000101B6">
        <w:rPr>
          <w:rFonts w:ascii="Calibri" w:eastAsia="Calibri" w:hAnsi="Calibri" w:cs="Calibri"/>
          <w:sz w:val="24"/>
          <w:szCs w:val="24"/>
        </w:rPr>
        <w:instrText>HYPERLINK "https://docs.google.com/document/d/1axzeZa9ZbSSQb5vkyLSl-PvB1TfASffC/edit?usp=sharing&amp;ouid=108485585741511246940&amp;rtpof=true&amp;sd=true"</w:instrText>
      </w:r>
      <w:r w:rsidR="000101B6">
        <w:rPr>
          <w:rFonts w:ascii="Calibri" w:eastAsia="Calibri" w:hAnsi="Calibri" w:cs="Calibri"/>
          <w:sz w:val="24"/>
          <w:szCs w:val="24"/>
        </w:rPr>
      </w:r>
      <w:r w:rsidR="00197426">
        <w:rPr>
          <w:rFonts w:ascii="Calibri" w:eastAsia="Calibri" w:hAnsi="Calibri" w:cs="Calibri"/>
          <w:sz w:val="24"/>
          <w:szCs w:val="24"/>
        </w:rPr>
        <w:fldChar w:fldCharType="separate"/>
      </w:r>
      <w:r w:rsidR="00197426" w:rsidRPr="00197426">
        <w:rPr>
          <w:rStyle w:val="-"/>
          <w:rFonts w:ascii="Calibri" w:eastAsia="Calibri" w:hAnsi="Calibri" w:cs="Calibri"/>
          <w:sz w:val="24"/>
          <w:szCs w:val="24"/>
        </w:rPr>
        <w:t>work</w:t>
      </w:r>
      <w:r w:rsidR="00197426" w:rsidRPr="00197426">
        <w:rPr>
          <w:rStyle w:val="-"/>
          <w:rFonts w:ascii="Calibri" w:eastAsia="Calibri" w:hAnsi="Calibri" w:cs="Calibri"/>
          <w:sz w:val="24"/>
          <w:szCs w:val="24"/>
        </w:rPr>
        <w:t>s</w:t>
      </w:r>
      <w:r w:rsidR="00197426" w:rsidRPr="00197426">
        <w:rPr>
          <w:rStyle w:val="-"/>
          <w:rFonts w:ascii="Calibri" w:eastAsia="Calibri" w:hAnsi="Calibri" w:cs="Calibri"/>
          <w:sz w:val="24"/>
          <w:szCs w:val="24"/>
        </w:rPr>
        <w:t>he</w:t>
      </w:r>
      <w:r w:rsidR="00197426" w:rsidRPr="00197426">
        <w:rPr>
          <w:rStyle w:val="-"/>
          <w:rFonts w:ascii="Calibri" w:eastAsia="Calibri" w:hAnsi="Calibri" w:cs="Calibri"/>
          <w:sz w:val="24"/>
          <w:szCs w:val="24"/>
        </w:rPr>
        <w:t>e</w:t>
      </w:r>
      <w:r w:rsidR="00197426" w:rsidRPr="00197426">
        <w:rPr>
          <w:rStyle w:val="-"/>
          <w:rFonts w:ascii="Calibri" w:eastAsia="Calibri" w:hAnsi="Calibri" w:cs="Calibri"/>
          <w:sz w:val="24"/>
          <w:szCs w:val="24"/>
        </w:rPr>
        <w:t>t1</w:t>
      </w:r>
      <w:r w:rsidR="00197426">
        <w:rPr>
          <w:rFonts w:ascii="Calibri" w:eastAsia="Calibri" w:hAnsi="Calibri" w:cs="Calibri"/>
          <w:sz w:val="24"/>
          <w:szCs w:val="24"/>
        </w:rPr>
        <w:fldChar w:fldCharType="end"/>
      </w:r>
      <w:r>
        <w:rPr>
          <w:rFonts w:ascii="Calibri" w:eastAsia="Calibri" w:hAnsi="Calibri" w:cs="Calibri"/>
          <w:sz w:val="24"/>
          <w:szCs w:val="24"/>
        </w:rPr>
        <w:t>.</w:t>
      </w:r>
    </w:p>
    <w:p w:rsidR="00012C79" w:rsidRDefault="00012C79">
      <w:pPr>
        <w:rPr>
          <w:rFonts w:ascii="Calibri" w:eastAsia="Calibri" w:hAnsi="Calibri" w:cs="Calibri"/>
          <w:i/>
          <w:sz w:val="24"/>
          <w:szCs w:val="24"/>
        </w:rPr>
      </w:pPr>
    </w:p>
    <w:p w:rsidR="00012C79" w:rsidRDefault="00164F9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You can find the circuit at </w:t>
      </w:r>
      <w:hyperlink r:id="rId9">
        <w:r>
          <w:rPr>
            <w:rFonts w:ascii="Calibri" w:eastAsia="Calibri" w:hAnsi="Calibri" w:cs="Calibri"/>
            <w:i/>
            <w:color w:val="1155CC"/>
            <w:sz w:val="24"/>
            <w:szCs w:val="24"/>
            <w:u w:val="single"/>
          </w:rPr>
          <w:t>https://www.</w:t>
        </w:r>
        <w:r>
          <w:rPr>
            <w:rFonts w:ascii="Calibri" w:eastAsia="Calibri" w:hAnsi="Calibri" w:cs="Calibri"/>
            <w:i/>
            <w:color w:val="1155CC"/>
            <w:sz w:val="24"/>
            <w:szCs w:val="24"/>
            <w:u w:val="single"/>
          </w:rPr>
          <w:t>t</w:t>
        </w:r>
        <w:r>
          <w:rPr>
            <w:rFonts w:ascii="Calibri" w:eastAsia="Calibri" w:hAnsi="Calibri" w:cs="Calibri"/>
            <w:i/>
            <w:color w:val="1155CC"/>
            <w:sz w:val="24"/>
            <w:szCs w:val="24"/>
            <w:u w:val="single"/>
          </w:rPr>
          <w:t>inkercad.com/things/9E0WWgOVEZx</w:t>
        </w:r>
      </w:hyperlink>
      <w:r>
        <w:rPr>
          <w:rFonts w:ascii="Calibri" w:eastAsia="Calibri" w:hAnsi="Calibri" w:cs="Calibri"/>
          <w:i/>
          <w:sz w:val="24"/>
          <w:szCs w:val="24"/>
        </w:rPr>
        <w:t xml:space="preserve"> </w:t>
      </w:r>
    </w:p>
    <w:p w:rsidR="000101B6" w:rsidRDefault="000101B6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25pt">
            <v:imagedata r:id="rId10" o:title="intro_circuit1"/>
          </v:shape>
        </w:pict>
      </w:r>
    </w:p>
    <w:p w:rsidR="00012C79" w:rsidRDefault="00164F9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Click on </w:t>
      </w:r>
      <w:r>
        <w:rPr>
          <w:rFonts w:ascii="Calibri" w:eastAsia="Calibri" w:hAnsi="Calibri" w:cs="Calibri"/>
          <w:b/>
          <w:i/>
          <w:sz w:val="24"/>
          <w:szCs w:val="24"/>
        </w:rPr>
        <w:t>TINKER THIS</w:t>
      </w:r>
      <w:r>
        <w:rPr>
          <w:rFonts w:ascii="Calibri" w:eastAsia="Calibri" w:hAnsi="Calibri" w:cs="Calibri"/>
          <w:i/>
          <w:sz w:val="24"/>
          <w:szCs w:val="24"/>
        </w:rPr>
        <w:t xml:space="preserve"> button to open a copy of this circuit. </w:t>
      </w:r>
    </w:p>
    <w:p w:rsidR="00012C79" w:rsidRDefault="00164F9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noProof/>
          <w:sz w:val="24"/>
          <w:szCs w:val="24"/>
        </w:rPr>
        <w:lastRenderedPageBreak/>
        <w:drawing>
          <wp:inline distT="114300" distB="114300" distL="114300" distR="114300">
            <wp:extent cx="5731200" cy="455930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5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C79" w:rsidRDefault="00164F99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Circuit explanation: </w:t>
      </w:r>
    </w:p>
    <w:p w:rsidR="00012C79" w:rsidRDefault="00164F9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The circuit consists of an ARDUINO board, a breadboard, a Liquid Crystal Display, an ultrasonic sensor, a 330Ohm resistor (orange, orange, brown) and a potentiometer (to adjust the contrast of the LCD).</w:t>
      </w:r>
    </w:p>
    <w:p w:rsidR="00012C79" w:rsidRDefault="00012C79">
      <w:pPr>
        <w:rPr>
          <w:rFonts w:ascii="Calibri" w:eastAsia="Calibri" w:hAnsi="Calibri" w:cs="Calibri"/>
          <w:i/>
          <w:sz w:val="24"/>
          <w:szCs w:val="24"/>
        </w:rPr>
      </w:pPr>
    </w:p>
    <w:p w:rsidR="00012C79" w:rsidRDefault="00164F9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We can use the potentiometer t</w:t>
      </w:r>
      <w:r>
        <w:rPr>
          <w:rFonts w:ascii="Calibri" w:eastAsia="Calibri" w:hAnsi="Calibri" w:cs="Calibri"/>
          <w:i/>
          <w:sz w:val="24"/>
          <w:szCs w:val="24"/>
        </w:rPr>
        <w:t xml:space="preserve">o adjust the contrast of the LCD. </w:t>
      </w:r>
    </w:p>
    <w:p w:rsidR="00012C79" w:rsidRDefault="00164F9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Through the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arduino’s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pin13, a 10μsec pulse is transmitted through the sensor’s transmitter ‘T’ and then detected back, through the receiver ‘R’, which is connected at pin12. The total travelling time of sound (from sourc</w:t>
      </w:r>
      <w:r>
        <w:rPr>
          <w:rFonts w:ascii="Calibri" w:eastAsia="Calibri" w:hAnsi="Calibri" w:cs="Calibri"/>
          <w:i/>
          <w:sz w:val="24"/>
          <w:szCs w:val="24"/>
        </w:rPr>
        <w:t>e to obstacle and back) is displayed on the LCD.</w:t>
      </w:r>
    </w:p>
    <w:p w:rsidR="00012C79" w:rsidRDefault="00012C79">
      <w:pPr>
        <w:rPr>
          <w:rFonts w:ascii="Calibri" w:eastAsia="Calibri" w:hAnsi="Calibri" w:cs="Calibri"/>
          <w:i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i/>
          <w:sz w:val="24"/>
          <w:szCs w:val="24"/>
        </w:rPr>
      </w:pPr>
    </w:p>
    <w:p w:rsidR="000101B6" w:rsidRDefault="000101B6">
      <w:pPr>
        <w:rPr>
          <w:rFonts w:ascii="Calibri" w:eastAsia="Calibri" w:hAnsi="Calibri" w:cs="Calibri"/>
          <w:i/>
          <w:sz w:val="24"/>
          <w:szCs w:val="24"/>
        </w:rPr>
      </w:pPr>
    </w:p>
    <w:p w:rsidR="000101B6" w:rsidRDefault="000101B6">
      <w:pPr>
        <w:rPr>
          <w:rFonts w:ascii="Calibri" w:eastAsia="Calibri" w:hAnsi="Calibri" w:cs="Calibri"/>
          <w:i/>
          <w:sz w:val="24"/>
          <w:szCs w:val="24"/>
        </w:rPr>
      </w:pPr>
    </w:p>
    <w:p w:rsidR="000101B6" w:rsidRDefault="000101B6">
      <w:pPr>
        <w:rPr>
          <w:rFonts w:ascii="Calibri" w:eastAsia="Calibri" w:hAnsi="Calibri" w:cs="Calibri"/>
          <w:i/>
          <w:sz w:val="24"/>
          <w:szCs w:val="24"/>
        </w:rPr>
      </w:pPr>
    </w:p>
    <w:p w:rsidR="000101B6" w:rsidRDefault="000101B6">
      <w:pPr>
        <w:rPr>
          <w:rFonts w:ascii="Calibri" w:eastAsia="Calibri" w:hAnsi="Calibri" w:cs="Calibri"/>
          <w:i/>
          <w:sz w:val="24"/>
          <w:szCs w:val="24"/>
        </w:rPr>
      </w:pPr>
    </w:p>
    <w:p w:rsidR="000101B6" w:rsidRDefault="000101B6">
      <w:pPr>
        <w:rPr>
          <w:rFonts w:ascii="Calibri" w:eastAsia="Calibri" w:hAnsi="Calibri" w:cs="Calibri"/>
          <w:i/>
          <w:sz w:val="24"/>
          <w:szCs w:val="24"/>
        </w:rPr>
      </w:pPr>
    </w:p>
    <w:p w:rsidR="000101B6" w:rsidRDefault="000101B6">
      <w:pPr>
        <w:rPr>
          <w:rFonts w:ascii="Calibri" w:eastAsia="Calibri" w:hAnsi="Calibri" w:cs="Calibri"/>
          <w:i/>
          <w:sz w:val="24"/>
          <w:szCs w:val="24"/>
        </w:rPr>
      </w:pPr>
    </w:p>
    <w:p w:rsidR="000101B6" w:rsidRDefault="000101B6">
      <w:pPr>
        <w:rPr>
          <w:rFonts w:ascii="Calibri" w:eastAsia="Calibri" w:hAnsi="Calibri" w:cs="Calibri"/>
          <w:i/>
          <w:sz w:val="24"/>
          <w:szCs w:val="24"/>
        </w:rPr>
      </w:pPr>
    </w:p>
    <w:p w:rsidR="000101B6" w:rsidRDefault="000101B6">
      <w:pPr>
        <w:rPr>
          <w:rFonts w:ascii="Calibri" w:eastAsia="Calibri" w:hAnsi="Calibri" w:cs="Calibri"/>
          <w:i/>
          <w:sz w:val="24"/>
          <w:szCs w:val="24"/>
        </w:rPr>
      </w:pPr>
    </w:p>
    <w:p w:rsidR="000101B6" w:rsidRDefault="000101B6">
      <w:pPr>
        <w:rPr>
          <w:rFonts w:ascii="Calibri" w:eastAsia="Calibri" w:hAnsi="Calibri" w:cs="Calibri"/>
          <w:i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i/>
          <w:sz w:val="24"/>
          <w:szCs w:val="24"/>
        </w:rPr>
      </w:pPr>
    </w:p>
    <w:p w:rsidR="00012C79" w:rsidRDefault="00164F9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Press the </w:t>
      </w:r>
      <w:r>
        <w:rPr>
          <w:rFonts w:ascii="Calibri" w:eastAsia="Calibri" w:hAnsi="Calibri" w:cs="Calibri"/>
          <w:b/>
          <w:i/>
          <w:sz w:val="24"/>
          <w:szCs w:val="24"/>
        </w:rPr>
        <w:t>CODE</w:t>
      </w:r>
      <w:r>
        <w:rPr>
          <w:rFonts w:ascii="Calibri" w:eastAsia="Calibri" w:hAnsi="Calibri" w:cs="Calibri"/>
          <w:i/>
          <w:sz w:val="24"/>
          <w:szCs w:val="24"/>
        </w:rPr>
        <w:t xml:space="preserve"> button to see the code.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5495479" cy="5554191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479" cy="5554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164F99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Code explanation:</w:t>
      </w:r>
    </w:p>
    <w:p w:rsidR="00012C79" w:rsidRDefault="00164F9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First we produce and transmit a 10μsec (HIGH) ultrasonic pulse.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2800350</wp:posOffset>
            </wp:positionH>
            <wp:positionV relativeFrom="paragraph">
              <wp:posOffset>114300</wp:posOffset>
            </wp:positionV>
            <wp:extent cx="3209925" cy="1704975"/>
            <wp:effectExtent l="0" t="0" r="0" b="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2C79" w:rsidRDefault="00164F9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Then we measure the time (in microseconds) that the pulse travels to the obstacle and back.</w:t>
      </w:r>
    </w:p>
    <w:p w:rsidR="00012C79" w:rsidRDefault="00164F9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travelling time is printed on LCD’s first line, e.g. time=6426μsec.</w:t>
      </w:r>
    </w:p>
    <w:p w:rsidR="00012C79" w:rsidRDefault="00164F9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This process is repeated every 500 msec.</w:t>
      </w:r>
    </w:p>
    <w:p w:rsidR="00012C79" w:rsidRDefault="00012C79">
      <w:pPr>
        <w:jc w:val="both"/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i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i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i/>
          <w:sz w:val="24"/>
          <w:szCs w:val="24"/>
        </w:rPr>
      </w:pP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Press the </w:t>
      </w:r>
      <w:r>
        <w:rPr>
          <w:rFonts w:ascii="Calibri" w:eastAsia="Calibri" w:hAnsi="Calibri" w:cs="Calibri"/>
          <w:b/>
          <w:sz w:val="24"/>
          <w:szCs w:val="24"/>
        </w:rPr>
        <w:t>SIMULATION</w:t>
      </w:r>
      <w:r>
        <w:rPr>
          <w:rFonts w:ascii="Calibri" w:eastAsia="Calibri" w:hAnsi="Calibri" w:cs="Calibri"/>
          <w:sz w:val="24"/>
          <w:szCs w:val="24"/>
        </w:rPr>
        <w:t xml:space="preserve"> button to run it.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Click on</w:t>
      </w:r>
      <w:r>
        <w:rPr>
          <w:rFonts w:ascii="Calibri" w:eastAsia="Calibri" w:hAnsi="Calibri" w:cs="Calibri"/>
          <w:sz w:val="24"/>
          <w:szCs w:val="24"/>
        </w:rPr>
        <w:t xml:space="preserve"> the ultrasonic sensor to be able to move the blue dot (obstacle) in various positions.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Total travelling time of sound is displayed on the LCD.</w:t>
      </w:r>
    </w:p>
    <w:p w:rsidR="00012C79" w:rsidRDefault="006D4280">
      <w:pPr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 xml:space="preserve">Fill the table and make the graph on </w:t>
      </w:r>
      <w:hyperlink r:id="rId14" w:history="1">
        <w:r w:rsidR="000101B6" w:rsidRPr="000101B6">
          <w:rPr>
            <w:rStyle w:val="-"/>
            <w:rFonts w:ascii="Calibri" w:eastAsia="Calibri" w:hAnsi="Calibri" w:cs="Calibri"/>
            <w:sz w:val="24"/>
            <w:szCs w:val="24"/>
          </w:rPr>
          <w:t>worksheet1</w:t>
        </w:r>
      </w:hyperlink>
      <w:r w:rsidR="00164F99">
        <w:rPr>
          <w:rFonts w:ascii="Calibri" w:eastAsia="Calibri" w:hAnsi="Calibri" w:cs="Calibri"/>
          <w:color w:val="FF0000"/>
          <w:sz w:val="24"/>
          <w:szCs w:val="24"/>
        </w:rPr>
        <w:t>.</w:t>
      </w: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5731200" cy="5041900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4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164F99">
      <w:pPr>
        <w:pStyle w:val="3"/>
        <w:spacing w:before="200" w:after="0"/>
        <w:rPr>
          <w:rFonts w:ascii="Cambria" w:eastAsia="Cambria" w:hAnsi="Cambria" w:cs="Cambria"/>
          <w:b/>
          <w:color w:val="4F81BD"/>
          <w:sz w:val="24"/>
          <w:szCs w:val="24"/>
        </w:rPr>
      </w:pPr>
      <w:bookmarkStart w:id="5" w:name="_yixgmwqpgpab" w:colFirst="0" w:colLast="0"/>
      <w:bookmarkEnd w:id="5"/>
      <w:r>
        <w:rPr>
          <w:rFonts w:ascii="Cambria" w:eastAsia="Cambria" w:hAnsi="Cambria" w:cs="Cambria"/>
          <w:b/>
          <w:color w:val="4F81BD"/>
          <w:sz w:val="24"/>
          <w:szCs w:val="24"/>
          <w:u w:val="single"/>
        </w:rPr>
        <w:lastRenderedPageBreak/>
        <w:t>2nd teaching period</w:t>
      </w:r>
    </w:p>
    <w:p w:rsidR="00012C79" w:rsidRDefault="00164F99">
      <w:pPr>
        <w:pStyle w:val="4"/>
        <w:spacing w:before="240" w:after="0"/>
        <w:rPr>
          <w:rFonts w:ascii="Calibri" w:eastAsia="Calibri" w:hAnsi="Calibri" w:cs="Calibri"/>
          <w:b/>
          <w:color w:val="000000"/>
          <w:sz w:val="26"/>
          <w:szCs w:val="26"/>
        </w:rPr>
      </w:pPr>
      <w:bookmarkStart w:id="6" w:name="_m9jr4h6k58ih" w:colFirst="0" w:colLast="0"/>
      <w:bookmarkEnd w:id="6"/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1st Activity: </w:t>
      </w:r>
      <w:r>
        <w:rPr>
          <w:rFonts w:ascii="Calibri" w:eastAsia="Calibri" w:hAnsi="Calibri" w:cs="Calibri"/>
          <w:color w:val="000000"/>
          <w:sz w:val="26"/>
          <w:szCs w:val="26"/>
        </w:rPr>
        <w:t>Formula construction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Time</w:t>
      </w:r>
      <w:r>
        <w:rPr>
          <w:rFonts w:ascii="Calibri" w:eastAsia="Calibri" w:hAnsi="Calibri" w:cs="Calibri"/>
          <w:sz w:val="24"/>
          <w:szCs w:val="24"/>
        </w:rPr>
        <w:t>: 15’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Type of activity:</w:t>
      </w:r>
      <w:r>
        <w:rPr>
          <w:rFonts w:ascii="Calibri" w:eastAsia="Calibri" w:hAnsi="Calibri" w:cs="Calibri"/>
          <w:sz w:val="24"/>
          <w:szCs w:val="24"/>
        </w:rPr>
        <w:t xml:space="preserve"> Construction of a formula to calculate the speed of sound  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Class </w:t>
      </w:r>
      <w:r w:rsidR="0070704B">
        <w:rPr>
          <w:rFonts w:ascii="Calibri" w:eastAsia="Calibri" w:hAnsi="Calibri" w:cs="Calibri"/>
          <w:b/>
          <w:sz w:val="24"/>
          <w:szCs w:val="24"/>
        </w:rPr>
        <w:t>organization</w:t>
      </w:r>
      <w:r>
        <w:rPr>
          <w:rFonts w:ascii="Calibri" w:eastAsia="Calibri" w:hAnsi="Calibri" w:cs="Calibri"/>
          <w:sz w:val="24"/>
          <w:szCs w:val="24"/>
        </w:rPr>
        <w:t xml:space="preserve">:  Class splits to teams of two. 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Actions/Tasks:</w:t>
      </w:r>
      <w:r>
        <w:rPr>
          <w:rFonts w:ascii="Calibri" w:eastAsia="Calibri" w:hAnsi="Calibri" w:cs="Calibri"/>
          <w:sz w:val="24"/>
          <w:szCs w:val="24"/>
        </w:rPr>
        <w:t xml:space="preserve"> Every team tries to construct the formula for distance calculation (in cm) using the</w:t>
      </w:r>
      <w:r>
        <w:rPr>
          <w:rFonts w:ascii="Calibri" w:eastAsia="Calibri" w:hAnsi="Calibri" w:cs="Calibri"/>
          <w:sz w:val="24"/>
          <w:szCs w:val="24"/>
        </w:rPr>
        <w:t xml:space="preserve"> value of sound spee</w:t>
      </w:r>
      <w:r>
        <w:rPr>
          <w:rFonts w:ascii="Calibri" w:eastAsia="Calibri" w:hAnsi="Calibri" w:cs="Calibri"/>
          <w:sz w:val="24"/>
          <w:szCs w:val="24"/>
        </w:rPr>
        <w:t>d measured from the previous activity</w:t>
      </w: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Pr="00B22E6F" w:rsidRDefault="00164F99" w:rsidP="00B22E6F">
      <w:pPr>
        <w:pStyle w:val="a6"/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 w:rsidRPr="00B22E6F">
        <w:rPr>
          <w:rFonts w:ascii="Calibri" w:eastAsia="Calibri" w:hAnsi="Calibri" w:cs="Calibri"/>
          <w:sz w:val="24"/>
          <w:szCs w:val="24"/>
        </w:rPr>
        <w:t>Find the average value of sound’s speed using the values from the previous experiment.</w:t>
      </w:r>
    </w:p>
    <w:p w:rsidR="00B22E6F" w:rsidRPr="00B22E6F" w:rsidRDefault="00B22E6F" w:rsidP="00B22E6F">
      <w:pPr>
        <w:pStyle w:val="a6"/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 w:rsidRPr="00B22E6F">
        <w:rPr>
          <w:rFonts w:ascii="Calibri" w:eastAsia="Calibri" w:hAnsi="Calibri" w:cs="Calibri"/>
          <w:sz w:val="24"/>
          <w:szCs w:val="24"/>
        </w:rPr>
        <w:t>Can you construct a formula to calculate the distance of the obstacle, if you know the total travelling time of sound?</w:t>
      </w:r>
    </w:p>
    <w:p w:rsidR="00012C79" w:rsidRPr="00B22E6F" w:rsidRDefault="00B22E6F" w:rsidP="00B22E6F">
      <w:pPr>
        <w:pStyle w:val="a6"/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 w:rsidRPr="00B22E6F">
        <w:rPr>
          <w:rFonts w:ascii="Calibri" w:eastAsia="Calibri" w:hAnsi="Calibri" w:cs="Calibri"/>
          <w:sz w:val="24"/>
          <w:szCs w:val="24"/>
        </w:rPr>
        <w:t xml:space="preserve">Use your formula to calculate the distance S </w:t>
      </w:r>
      <w:r>
        <w:rPr>
          <w:rFonts w:ascii="Calibri" w:eastAsia="Calibri" w:hAnsi="Calibri" w:cs="Calibri"/>
          <w:sz w:val="24"/>
          <w:szCs w:val="24"/>
        </w:rPr>
        <w:t>(</w:t>
      </w:r>
      <w:r w:rsidRPr="00B22E6F">
        <w:rPr>
          <w:rFonts w:ascii="Calibri" w:eastAsia="Calibri" w:hAnsi="Calibri" w:cs="Calibri"/>
          <w:sz w:val="24"/>
          <w:szCs w:val="24"/>
        </w:rPr>
        <w:t>between the sensor and the obstacle</w:t>
      </w:r>
      <w:r>
        <w:rPr>
          <w:rFonts w:ascii="Calibri" w:eastAsia="Calibri" w:hAnsi="Calibri" w:cs="Calibri"/>
          <w:sz w:val="24"/>
          <w:szCs w:val="24"/>
        </w:rPr>
        <w:t>)</w:t>
      </w:r>
      <w:proofErr w:type="gramStart"/>
      <w:r w:rsidRPr="00B22E6F">
        <w:rPr>
          <w:rFonts w:ascii="Calibri" w:eastAsia="Calibri" w:hAnsi="Calibri" w:cs="Calibri"/>
          <w:sz w:val="24"/>
          <w:szCs w:val="24"/>
        </w:rPr>
        <w:t>,</w:t>
      </w:r>
      <w:proofErr w:type="gramEnd"/>
      <w:r w:rsidRPr="00B22E6F">
        <w:rPr>
          <w:rFonts w:ascii="Calibri" w:eastAsia="Calibri" w:hAnsi="Calibri" w:cs="Calibri"/>
          <w:sz w:val="24"/>
          <w:szCs w:val="24"/>
        </w:rPr>
        <w:t xml:space="preserve"> if the sound’s total travelling time is equal to 0,1msec.</w:t>
      </w:r>
    </w:p>
    <w:p w:rsidR="00B22E6F" w:rsidRDefault="00B22E6F">
      <w:pPr>
        <w:pStyle w:val="4"/>
        <w:spacing w:before="240" w:after="0"/>
        <w:rPr>
          <w:rFonts w:ascii="Calibri" w:eastAsia="Calibri" w:hAnsi="Calibri" w:cs="Calibri"/>
          <w:b/>
          <w:color w:val="000000"/>
          <w:sz w:val="26"/>
          <w:szCs w:val="26"/>
        </w:rPr>
      </w:pPr>
      <w:bookmarkStart w:id="7" w:name="_6lrnnlplupao" w:colFirst="0" w:colLast="0"/>
      <w:bookmarkEnd w:id="7"/>
    </w:p>
    <w:p w:rsidR="00012C79" w:rsidRDefault="00164F99">
      <w:pPr>
        <w:pStyle w:val="4"/>
        <w:spacing w:before="240" w:after="0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2nd Activity: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Distance calculation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Time</w:t>
      </w:r>
      <w:r>
        <w:rPr>
          <w:rFonts w:ascii="Calibri" w:eastAsia="Calibri" w:hAnsi="Calibri" w:cs="Calibri"/>
          <w:sz w:val="24"/>
          <w:szCs w:val="24"/>
        </w:rPr>
        <w:t>: 30’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Type of activity:</w:t>
      </w:r>
      <w:r>
        <w:rPr>
          <w:rFonts w:ascii="Calibri" w:eastAsia="Calibri" w:hAnsi="Calibri" w:cs="Calibri"/>
          <w:sz w:val="24"/>
          <w:szCs w:val="24"/>
        </w:rPr>
        <w:t xml:space="preserve"> Physical experiment using software simulator (</w:t>
      </w:r>
      <w:proofErr w:type="spellStart"/>
      <w:r>
        <w:rPr>
          <w:rFonts w:ascii="Calibri" w:eastAsia="Calibri" w:hAnsi="Calibri" w:cs="Calibri"/>
          <w:sz w:val="24"/>
          <w:szCs w:val="24"/>
        </w:rPr>
        <w:t>Tinkercad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 or </w:t>
      </w:r>
      <w:proofErr w:type="spellStart"/>
      <w:r>
        <w:rPr>
          <w:rFonts w:ascii="Calibri" w:eastAsia="Calibri" w:hAnsi="Calibri" w:cs="Calibri"/>
          <w:sz w:val="24"/>
          <w:szCs w:val="24"/>
        </w:rPr>
        <w:t>arduino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platform, data log, outcome of conclusions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Class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organisation</w:t>
      </w:r>
      <w:proofErr w:type="spellEnd"/>
      <w:r>
        <w:rPr>
          <w:rFonts w:ascii="Calibri" w:eastAsia="Calibri" w:hAnsi="Calibri" w:cs="Calibri"/>
          <w:sz w:val="24"/>
          <w:szCs w:val="24"/>
        </w:rPr>
        <w:t>:  Class splits to teams of two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Actions/Tasks: </w:t>
      </w:r>
      <w:r>
        <w:rPr>
          <w:rFonts w:ascii="Calibri" w:eastAsia="Calibri" w:hAnsi="Calibri" w:cs="Calibri"/>
          <w:sz w:val="24"/>
          <w:szCs w:val="24"/>
        </w:rPr>
        <w:t xml:space="preserve">Every team uses the </w:t>
      </w:r>
      <w:proofErr w:type="spellStart"/>
      <w:r>
        <w:rPr>
          <w:rFonts w:ascii="Calibri" w:eastAsia="Calibri" w:hAnsi="Calibri" w:cs="Calibri"/>
          <w:sz w:val="24"/>
          <w:szCs w:val="24"/>
        </w:rPr>
        <w:t>tinkercad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to simulate the given circuit on</w:t>
      </w:r>
      <w:r>
        <w:rPr>
          <w:rFonts w:ascii="Calibri" w:eastAsia="Calibri" w:hAnsi="Calibri" w:cs="Calibri"/>
          <w:sz w:val="24"/>
          <w:szCs w:val="24"/>
        </w:rPr>
        <w:t xml:space="preserve"> (or assembles the given circuit using an </w:t>
      </w:r>
      <w:proofErr w:type="spellStart"/>
      <w:r>
        <w:rPr>
          <w:rFonts w:ascii="Calibri" w:eastAsia="Calibri" w:hAnsi="Calibri" w:cs="Calibri"/>
          <w:sz w:val="24"/>
          <w:szCs w:val="24"/>
        </w:rPr>
        <w:t>arduino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platform, if possible). They use worksheet2 for data log. </w:t>
      </w: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164F9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You can find the simulation circuit at </w:t>
      </w:r>
      <w:hyperlink r:id="rId16">
        <w:r>
          <w:rPr>
            <w:rFonts w:ascii="Calibri" w:eastAsia="Calibri" w:hAnsi="Calibri" w:cs="Calibri"/>
            <w:i/>
            <w:color w:val="1155CC"/>
            <w:sz w:val="24"/>
            <w:szCs w:val="24"/>
            <w:u w:val="single"/>
          </w:rPr>
          <w:t>https://www.tinkercad.com/things/fdZ7OsE9K7</w:t>
        </w:r>
        <w:r>
          <w:rPr>
            <w:rFonts w:ascii="Calibri" w:eastAsia="Calibri" w:hAnsi="Calibri" w:cs="Calibri"/>
            <w:i/>
            <w:color w:val="1155CC"/>
            <w:sz w:val="24"/>
            <w:szCs w:val="24"/>
            <w:u w:val="single"/>
          </w:rPr>
          <w:t>4</w:t>
        </w:r>
      </w:hyperlink>
      <w:r>
        <w:rPr>
          <w:rFonts w:ascii="Calibri" w:eastAsia="Calibri" w:hAnsi="Calibri" w:cs="Calibri"/>
          <w:i/>
          <w:sz w:val="24"/>
          <w:szCs w:val="24"/>
        </w:rPr>
        <w:t xml:space="preserve"> </w:t>
      </w:r>
    </w:p>
    <w:p w:rsidR="00012C79" w:rsidRDefault="00B22E6F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pict>
          <v:shape id="_x0000_i1026" type="#_x0000_t75" style="width:450.75pt;height:227.25pt">
            <v:imagedata r:id="rId17" o:title="intro_circuit2"/>
          </v:shape>
        </w:pict>
      </w:r>
    </w:p>
    <w:p w:rsidR="00012C79" w:rsidRDefault="00164F99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Click on </w:t>
      </w:r>
      <w:r>
        <w:rPr>
          <w:rFonts w:ascii="Calibri" w:eastAsia="Calibri" w:hAnsi="Calibri" w:cs="Calibri"/>
          <w:b/>
          <w:i/>
          <w:sz w:val="24"/>
          <w:szCs w:val="24"/>
        </w:rPr>
        <w:t>TINKER THIS</w:t>
      </w:r>
      <w:r>
        <w:rPr>
          <w:rFonts w:ascii="Calibri" w:eastAsia="Calibri" w:hAnsi="Calibri" w:cs="Calibri"/>
          <w:i/>
          <w:sz w:val="24"/>
          <w:szCs w:val="24"/>
        </w:rPr>
        <w:t xml:space="preserve"> button to open a copy of this circuit. </w:t>
      </w:r>
    </w:p>
    <w:p w:rsidR="00012C79" w:rsidRDefault="00012C79">
      <w:pPr>
        <w:jc w:val="both"/>
        <w:rPr>
          <w:rFonts w:ascii="Calibri" w:eastAsia="Calibri" w:hAnsi="Calibri" w:cs="Calibri"/>
          <w:sz w:val="24"/>
          <w:szCs w:val="24"/>
        </w:rPr>
      </w:pPr>
    </w:p>
    <w:p w:rsidR="00012C79" w:rsidRDefault="00164F99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Code explanation:</w:t>
      </w:r>
    </w:p>
    <w:p w:rsidR="00012C79" w:rsidRDefault="00164F9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First we produce and transmit a 10usec (HIGH) ultrasonic pulse.</w:t>
      </w:r>
    </w:p>
    <w:p w:rsidR="00012C79" w:rsidRDefault="00164F9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Then we measure the total travelling time of sound (in microseconds) that the pulse travels to the obstacle and back.</w:t>
      </w:r>
    </w:p>
    <w:p w:rsidR="00012C79" w:rsidRDefault="00164F9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travelling time is printed on LCD’s first line.</w:t>
      </w:r>
    </w:p>
    <w:p w:rsidR="00012C79" w:rsidRDefault="00164F9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 use a formula to calculate distance using the speed of sound and total measured tim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012C79" w:rsidRDefault="00164F9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distance is printed on the LCD’s 2nd line.</w:t>
      </w:r>
    </w:p>
    <w:p w:rsidR="00012C79" w:rsidRDefault="00164F9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This process is repeated every 500 msec.</w:t>
      </w:r>
    </w:p>
    <w:p w:rsidR="00012C79" w:rsidRDefault="00012C79">
      <w:pPr>
        <w:rPr>
          <w:rFonts w:ascii="Calibri" w:eastAsia="Calibri" w:hAnsi="Calibri" w:cs="Calibri"/>
          <w:i/>
          <w:sz w:val="24"/>
          <w:szCs w:val="24"/>
        </w:rPr>
      </w:pP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Press the </w:t>
      </w:r>
      <w:r>
        <w:rPr>
          <w:rFonts w:ascii="Calibri" w:eastAsia="Calibri" w:hAnsi="Calibri" w:cs="Calibri"/>
          <w:b/>
          <w:sz w:val="24"/>
          <w:szCs w:val="24"/>
        </w:rPr>
        <w:t>SIMULATION</w:t>
      </w:r>
      <w:r>
        <w:rPr>
          <w:rFonts w:ascii="Calibri" w:eastAsia="Calibri" w:hAnsi="Calibri" w:cs="Calibri"/>
          <w:sz w:val="24"/>
          <w:szCs w:val="24"/>
        </w:rPr>
        <w:t xml:space="preserve"> button to run it.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4543425" cy="6219825"/>
            <wp:effectExtent l="0" t="0" r="9525" b="9525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21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Click on the ultrasonic sensor and move the blue dot (obstacle).</w:t>
      </w:r>
    </w:p>
    <w:p w:rsidR="00012C79" w:rsidRDefault="00164F99">
      <w:pPr>
        <w:rPr>
          <w:rFonts w:ascii="Calibri" w:eastAsia="Calibri" w:hAnsi="Calibri" w:cs="Calibri"/>
          <w:i/>
          <w:color w:val="FF9900"/>
          <w:sz w:val="24"/>
          <w:szCs w:val="24"/>
        </w:rPr>
      </w:pPr>
      <w:r>
        <w:rPr>
          <w:rFonts w:ascii="Calibri" w:eastAsia="Calibri" w:hAnsi="Calibri" w:cs="Calibri"/>
          <w:i/>
          <w:color w:val="FF9900"/>
          <w:sz w:val="24"/>
          <w:szCs w:val="24"/>
        </w:rPr>
        <w:t xml:space="preserve">The distance is always zero, because you have to construct and fill </w:t>
      </w:r>
      <w:r>
        <w:rPr>
          <w:rFonts w:ascii="Calibri" w:eastAsia="Calibri" w:hAnsi="Calibri" w:cs="Calibri"/>
          <w:i/>
          <w:color w:val="FF9900"/>
          <w:sz w:val="24"/>
          <w:szCs w:val="24"/>
        </w:rPr>
        <w:t>the right formula at the 33rd</w:t>
      </w:r>
      <w:r>
        <w:rPr>
          <w:rFonts w:ascii="Calibri" w:eastAsia="Calibri" w:hAnsi="Calibri" w:cs="Calibri"/>
          <w:i/>
          <w:color w:val="FF9900"/>
          <w:sz w:val="24"/>
          <w:szCs w:val="24"/>
        </w:rPr>
        <w:t xml:space="preserve"> line of the code.</w:t>
      </w:r>
    </w:p>
    <w:p w:rsidR="00012C79" w:rsidRDefault="00012C79">
      <w:pPr>
        <w:jc w:val="both"/>
        <w:rPr>
          <w:rFonts w:ascii="Calibri" w:eastAsia="Calibri" w:hAnsi="Calibri" w:cs="Calibri"/>
          <w:sz w:val="24"/>
          <w:szCs w:val="24"/>
        </w:rPr>
      </w:pPr>
    </w:p>
    <w:p w:rsidR="00012C79" w:rsidRDefault="00164F9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5731200" cy="4927600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2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Compare your result (distance in cm) displayed on the LCD with the corresponding one from the simulation. Is it the same?</w:t>
      </w:r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 you are using a real</w:t>
      </w:r>
      <w:r>
        <w:rPr>
          <w:rFonts w:ascii="Calibri" w:eastAsia="Calibri" w:hAnsi="Calibri" w:cs="Calibri"/>
          <w:sz w:val="24"/>
          <w:szCs w:val="24"/>
        </w:rPr>
        <w:t xml:space="preserve"> ultrasonic sensor, use a ruler to measure the actual distance.</w:t>
      </w: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rPr>
          <w:rFonts w:ascii="Calibri" w:eastAsia="Calibri" w:hAnsi="Calibri" w:cs="Calibri"/>
          <w:b/>
          <w:sz w:val="24"/>
          <w:szCs w:val="24"/>
          <w:u w:val="single"/>
        </w:rPr>
      </w:pPr>
    </w:p>
    <w:p w:rsidR="00012C79" w:rsidRDefault="00012C79">
      <w:pPr>
        <w:rPr>
          <w:rFonts w:ascii="Calibri" w:eastAsia="Calibri" w:hAnsi="Calibri" w:cs="Calibri"/>
          <w:b/>
          <w:sz w:val="24"/>
          <w:szCs w:val="24"/>
          <w:u w:val="single"/>
        </w:rPr>
      </w:pPr>
    </w:p>
    <w:p w:rsidR="00012C79" w:rsidRDefault="00012C79">
      <w:pPr>
        <w:rPr>
          <w:rFonts w:ascii="Calibri" w:eastAsia="Calibri" w:hAnsi="Calibri" w:cs="Calibri"/>
          <w:b/>
          <w:sz w:val="24"/>
          <w:szCs w:val="24"/>
          <w:u w:val="single"/>
        </w:rPr>
      </w:pPr>
    </w:p>
    <w:p w:rsidR="00012C79" w:rsidRDefault="00012C79">
      <w:pPr>
        <w:rPr>
          <w:rFonts w:ascii="Calibri" w:eastAsia="Calibri" w:hAnsi="Calibri" w:cs="Calibri"/>
          <w:b/>
          <w:sz w:val="24"/>
          <w:szCs w:val="24"/>
          <w:u w:val="single"/>
        </w:rPr>
      </w:pPr>
    </w:p>
    <w:p w:rsidR="00012C79" w:rsidRDefault="00012C79">
      <w:pPr>
        <w:rPr>
          <w:rFonts w:ascii="Calibri" w:eastAsia="Calibri" w:hAnsi="Calibri" w:cs="Calibri"/>
          <w:b/>
          <w:sz w:val="24"/>
          <w:szCs w:val="24"/>
          <w:u w:val="single"/>
        </w:rPr>
      </w:pPr>
    </w:p>
    <w:p w:rsidR="00012C79" w:rsidRDefault="00164F99">
      <w:pPr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lastRenderedPageBreak/>
        <w:t>ΑΝΝΕΧ</w:t>
      </w:r>
    </w:p>
    <w:p w:rsidR="00012C79" w:rsidRDefault="00164F99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Calibri" w:eastAsia="Calibri" w:hAnsi="Calibri" w:cs="Calibri"/>
          <w:sz w:val="24"/>
          <w:szCs w:val="24"/>
        </w:rPr>
        <w:t xml:space="preserve">If you have assembled the real </w:t>
      </w:r>
      <w:proofErr w:type="spellStart"/>
      <w:r>
        <w:rPr>
          <w:rFonts w:ascii="Calibri" w:eastAsia="Calibri" w:hAnsi="Calibri" w:cs="Calibri"/>
          <w:sz w:val="24"/>
          <w:szCs w:val="24"/>
        </w:rPr>
        <w:t>arduino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circuit and you want to program it, then you have to do the following: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2724150</wp:posOffset>
            </wp:positionH>
            <wp:positionV relativeFrom="paragraph">
              <wp:posOffset>419100</wp:posOffset>
            </wp:positionV>
            <wp:extent cx="2938463" cy="2965015"/>
            <wp:effectExtent l="0" t="0" r="0" b="0"/>
            <wp:wrapSquare wrapText="bothSides" distT="114300" distB="114300" distL="114300" distR="11430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463" cy="2965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2C79" w:rsidRDefault="00164F99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Press the </w:t>
      </w:r>
      <w:r>
        <w:rPr>
          <w:rFonts w:ascii="Calibri" w:eastAsia="Calibri" w:hAnsi="Calibri" w:cs="Calibri"/>
          <w:b/>
          <w:i/>
          <w:sz w:val="24"/>
          <w:szCs w:val="24"/>
        </w:rPr>
        <w:t>CODE</w:t>
      </w:r>
      <w:r>
        <w:rPr>
          <w:rFonts w:ascii="Calibri" w:eastAsia="Calibri" w:hAnsi="Calibri" w:cs="Calibri"/>
          <w:i/>
          <w:sz w:val="24"/>
          <w:szCs w:val="24"/>
        </w:rPr>
        <w:t xml:space="preserve"> button to see the code.</w:t>
      </w: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  <w:bookmarkStart w:id="8" w:name="_gjdgxs" w:colFirst="0" w:colLast="0"/>
      <w:bookmarkEnd w:id="8"/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  <w:bookmarkStart w:id="9" w:name="_tawi5xazvrc1" w:colFirst="0" w:colLast="0"/>
      <w:bookmarkEnd w:id="9"/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  <w:bookmarkStart w:id="10" w:name="_2llpv0cl34u2" w:colFirst="0" w:colLast="0"/>
      <w:bookmarkEnd w:id="10"/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  <w:bookmarkStart w:id="11" w:name="_k71n86u3vdt6" w:colFirst="0" w:colLast="0"/>
      <w:bookmarkEnd w:id="11"/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  <w:bookmarkStart w:id="12" w:name="_4fhn1icbe0nr" w:colFirst="0" w:colLast="0"/>
      <w:bookmarkEnd w:id="12"/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  <w:bookmarkStart w:id="13" w:name="_8va7aol4woaz" w:colFirst="0" w:colLast="0"/>
      <w:bookmarkEnd w:id="13"/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  <w:bookmarkStart w:id="14" w:name="_4ujnt17i7fc0" w:colFirst="0" w:colLast="0"/>
      <w:bookmarkEnd w:id="14"/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  <w:bookmarkStart w:id="15" w:name="_yiprl6dwdc0b" w:colFirst="0" w:colLast="0"/>
      <w:bookmarkEnd w:id="15"/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  <w:bookmarkStart w:id="16" w:name="_6g9pztexjv6j" w:colFirst="0" w:colLast="0"/>
      <w:bookmarkEnd w:id="16"/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  <w:bookmarkStart w:id="17" w:name="_p7vpo53ardpn" w:colFirst="0" w:colLast="0"/>
      <w:bookmarkEnd w:id="17"/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  <w:bookmarkStart w:id="18" w:name="_afkvcqof05cf" w:colFirst="0" w:colLast="0"/>
      <w:bookmarkEnd w:id="18"/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  <w:bookmarkStart w:id="19" w:name="_eo11kqccefnj" w:colFirst="0" w:colLast="0"/>
      <w:bookmarkEnd w:id="19"/>
    </w:p>
    <w:p w:rsidR="00012C79" w:rsidRDefault="00164F99">
      <w:pPr>
        <w:rPr>
          <w:rFonts w:ascii="Calibri" w:eastAsia="Calibri" w:hAnsi="Calibri" w:cs="Calibri"/>
          <w:sz w:val="24"/>
          <w:szCs w:val="24"/>
        </w:rPr>
      </w:pPr>
      <w:bookmarkStart w:id="20" w:name="_ayhsmn6k9v3" w:colFirst="0" w:colLast="0"/>
      <w:bookmarkEnd w:id="20"/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2724150</wp:posOffset>
            </wp:positionH>
            <wp:positionV relativeFrom="paragraph">
              <wp:posOffset>133350</wp:posOffset>
            </wp:positionV>
            <wp:extent cx="2933700" cy="3714750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71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  <w:bookmarkStart w:id="21" w:name="_8tqqsxsm5dfc" w:colFirst="0" w:colLast="0"/>
      <w:bookmarkEnd w:id="21"/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  <w:bookmarkStart w:id="22" w:name="_8gxo29icr37t" w:colFirst="0" w:colLast="0"/>
      <w:bookmarkEnd w:id="22"/>
    </w:p>
    <w:p w:rsidR="00012C79" w:rsidRDefault="00164F99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You can </w:t>
      </w:r>
      <w:r>
        <w:rPr>
          <w:rFonts w:ascii="Calibri" w:eastAsia="Calibri" w:hAnsi="Calibri" w:cs="Calibri"/>
          <w:b/>
          <w:sz w:val="24"/>
          <w:szCs w:val="24"/>
        </w:rPr>
        <w:t>COPY</w:t>
      </w:r>
      <w:r>
        <w:rPr>
          <w:rFonts w:ascii="Calibri" w:eastAsia="Calibri" w:hAnsi="Calibri" w:cs="Calibri"/>
          <w:sz w:val="24"/>
          <w:szCs w:val="24"/>
        </w:rPr>
        <w:t xml:space="preserve"> the code and </w:t>
      </w:r>
      <w:r>
        <w:rPr>
          <w:rFonts w:ascii="Calibri" w:eastAsia="Calibri" w:hAnsi="Calibri" w:cs="Calibri"/>
          <w:b/>
          <w:sz w:val="24"/>
          <w:szCs w:val="24"/>
        </w:rPr>
        <w:t>PASTE</w:t>
      </w:r>
      <w:r>
        <w:rPr>
          <w:rFonts w:ascii="Calibri" w:eastAsia="Calibri" w:hAnsi="Calibri" w:cs="Calibri"/>
          <w:sz w:val="24"/>
          <w:szCs w:val="24"/>
        </w:rPr>
        <w:t xml:space="preserve"> it to the ARDUINO</w:t>
      </w:r>
      <w:r>
        <w:rPr>
          <w:rFonts w:ascii="Calibri" w:eastAsia="Calibri" w:hAnsi="Calibri" w:cs="Calibri"/>
          <w:b/>
          <w:sz w:val="24"/>
          <w:szCs w:val="24"/>
        </w:rPr>
        <w:t xml:space="preserve"> IDE</w:t>
      </w:r>
      <w:r>
        <w:rPr>
          <w:rFonts w:ascii="Calibri" w:eastAsia="Calibri" w:hAnsi="Calibri" w:cs="Calibri"/>
          <w:sz w:val="24"/>
          <w:szCs w:val="24"/>
        </w:rPr>
        <w:t xml:space="preserve"> environment.</w:t>
      </w: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012C79" w:rsidRDefault="00012C79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012C79" w:rsidRDefault="00164F99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Choose </w:t>
      </w:r>
      <w:r>
        <w:rPr>
          <w:rFonts w:ascii="Calibri" w:eastAsia="Calibri" w:hAnsi="Calibri" w:cs="Calibri"/>
          <w:b/>
          <w:sz w:val="24"/>
          <w:szCs w:val="24"/>
        </w:rPr>
        <w:t>TOOLS</w:t>
      </w:r>
      <w:r>
        <w:rPr>
          <w:rFonts w:ascii="Calibri" w:eastAsia="Calibri" w:hAnsi="Calibri" w:cs="Calibri"/>
          <w:sz w:val="24"/>
          <w:szCs w:val="24"/>
        </w:rPr>
        <w:t xml:space="preserve"> from the menu to select the ARDUINO</w:t>
      </w:r>
      <w:r>
        <w:rPr>
          <w:rFonts w:ascii="Calibri" w:eastAsia="Calibri" w:hAnsi="Calibri" w:cs="Calibri"/>
          <w:b/>
          <w:sz w:val="24"/>
          <w:szCs w:val="24"/>
        </w:rPr>
        <w:t xml:space="preserve"> UNO</w:t>
      </w:r>
      <w:r>
        <w:rPr>
          <w:rFonts w:ascii="Calibri" w:eastAsia="Calibri" w:hAnsi="Calibri" w:cs="Calibri"/>
          <w:sz w:val="24"/>
          <w:szCs w:val="24"/>
        </w:rPr>
        <w:t xml:space="preserve"> board and the right serial </w:t>
      </w:r>
      <w:r>
        <w:rPr>
          <w:rFonts w:ascii="Calibri" w:eastAsia="Calibri" w:hAnsi="Calibri" w:cs="Calibri"/>
          <w:b/>
          <w:sz w:val="24"/>
          <w:szCs w:val="24"/>
        </w:rPr>
        <w:t>COM</w:t>
      </w:r>
      <w:r>
        <w:rPr>
          <w:rFonts w:ascii="Calibri" w:eastAsia="Calibri" w:hAnsi="Calibri" w:cs="Calibri"/>
          <w:sz w:val="24"/>
          <w:szCs w:val="24"/>
        </w:rPr>
        <w:t xml:space="preserve">, where the </w:t>
      </w:r>
      <w:proofErr w:type="spellStart"/>
      <w:r>
        <w:rPr>
          <w:rFonts w:ascii="Calibri" w:eastAsia="Calibri" w:hAnsi="Calibri" w:cs="Calibri"/>
          <w:sz w:val="24"/>
          <w:szCs w:val="24"/>
        </w:rPr>
        <w:t>arduino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board is connected.</w:t>
      </w:r>
    </w:p>
    <w:p w:rsidR="00012C79" w:rsidRDefault="00164F99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Click the </w:t>
      </w:r>
      <w:r>
        <w:rPr>
          <w:rFonts w:ascii="Calibri" w:eastAsia="Calibri" w:hAnsi="Calibri" w:cs="Calibri"/>
          <w:b/>
          <w:sz w:val="24"/>
          <w:szCs w:val="24"/>
        </w:rPr>
        <w:t xml:space="preserve">UPLOAD </w:t>
      </w:r>
      <w:r>
        <w:rPr>
          <w:rFonts w:ascii="Calibri" w:eastAsia="Calibri" w:hAnsi="Calibri" w:cs="Calibri"/>
          <w:sz w:val="24"/>
          <w:szCs w:val="24"/>
        </w:rPr>
        <w:t>button to program the ARDUINO board.</w:t>
      </w:r>
    </w:p>
    <w:p w:rsidR="00012C79" w:rsidRDefault="00012C79">
      <w:pPr>
        <w:rPr>
          <w:rFonts w:ascii="Calibri" w:eastAsia="Calibri" w:hAnsi="Calibri" w:cs="Calibri"/>
          <w:sz w:val="24"/>
          <w:szCs w:val="24"/>
        </w:rPr>
      </w:pPr>
    </w:p>
    <w:sectPr w:rsidR="00012C7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959FD"/>
    <w:multiLevelType w:val="multilevel"/>
    <w:tmpl w:val="1D00C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09B7F24"/>
    <w:multiLevelType w:val="multilevel"/>
    <w:tmpl w:val="BC1069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01B62CD"/>
    <w:multiLevelType w:val="multilevel"/>
    <w:tmpl w:val="47EC8A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F285ACE"/>
    <w:multiLevelType w:val="hybridMultilevel"/>
    <w:tmpl w:val="BF8280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12C79"/>
    <w:rsid w:val="000101B6"/>
    <w:rsid w:val="00012C79"/>
    <w:rsid w:val="00164F99"/>
    <w:rsid w:val="00197426"/>
    <w:rsid w:val="006D4280"/>
    <w:rsid w:val="0070704B"/>
    <w:rsid w:val="009E723A"/>
    <w:rsid w:val="00B2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Char"/>
    <w:uiPriority w:val="99"/>
    <w:semiHidden/>
    <w:unhideWhenUsed/>
    <w:rsid w:val="007070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70704B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197426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197426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B22E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Char"/>
    <w:uiPriority w:val="99"/>
    <w:semiHidden/>
    <w:unhideWhenUsed/>
    <w:rsid w:val="007070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70704B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197426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197426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B22E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RxjmMTAeqB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tinkercad.com/things/fdZ7OsE9K74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tinkercad.com/things/9E0WWgOVEZx" TargetMode="External"/><Relationship Id="rId14" Type="http://schemas.openxmlformats.org/officeDocument/2006/relationships/hyperlink" Target="https://docs.google.com/document/d/1axzeZa9ZbSSQb5vkyLSl-PvB1TfASffC/edit?usp=sharing&amp;ouid=108485585741511246940&amp;rtpof=true&amp;sd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10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Johnny</cp:lastModifiedBy>
  <cp:revision>3</cp:revision>
  <dcterms:created xsi:type="dcterms:W3CDTF">2022-09-04T13:19:00Z</dcterms:created>
  <dcterms:modified xsi:type="dcterms:W3CDTF">2022-09-04T14:54:00Z</dcterms:modified>
</cp:coreProperties>
</file>