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8D" w:rsidRDefault="00820E8D" w:rsidP="00820E8D">
      <w:pPr>
        <w:ind w:right="-483"/>
        <w:rPr>
          <w:rFonts w:ascii="Goudy Stout" w:hAnsi="Goudy Stout"/>
          <w:color w:val="006600"/>
          <w:sz w:val="32"/>
          <w:lang w:val="en-US"/>
        </w:rPr>
      </w:pPr>
      <w:r>
        <w:rPr>
          <w:rFonts w:ascii="Goudy Stout" w:hAnsi="Goudy Stout"/>
          <w:color w:val="006600"/>
          <w:sz w:val="32"/>
          <w:lang w:val="en-US"/>
        </w:rPr>
        <w:t xml:space="preserve">The Women behind </w:t>
      </w:r>
      <w:proofErr w:type="spellStart"/>
      <w:r>
        <w:rPr>
          <w:rFonts w:ascii="Goudy Stout" w:hAnsi="Goudy Stout"/>
          <w:color w:val="006600"/>
          <w:sz w:val="32"/>
          <w:lang w:val="en-US"/>
        </w:rPr>
        <w:t>Maths</w:t>
      </w:r>
      <w:proofErr w:type="spellEnd"/>
    </w:p>
    <w:p w:rsidR="006F0AA4" w:rsidRPr="007F0F1F" w:rsidRDefault="006F0AA4" w:rsidP="00820E8D">
      <w:pPr>
        <w:jc w:val="center"/>
        <w:rPr>
          <w:rFonts w:ascii="Goudy Stout" w:hAnsi="Goudy Stout"/>
          <w:color w:val="006600"/>
          <w:sz w:val="32"/>
          <w:lang w:val="en-US"/>
        </w:rPr>
      </w:pPr>
      <w:r w:rsidRPr="007F0F1F">
        <w:rPr>
          <w:rFonts w:ascii="Goudy Stout" w:hAnsi="Goudy Stout"/>
          <w:color w:val="006600"/>
          <w:sz w:val="32"/>
          <w:lang w:val="en-US"/>
        </w:rPr>
        <w:t>Worksheet 1</w:t>
      </w:r>
    </w:p>
    <w:p w:rsidR="007F0F1F" w:rsidRDefault="007F0F1F" w:rsidP="007F0F1F">
      <w:pPr>
        <w:jc w:val="center"/>
        <w:rPr>
          <w:rFonts w:ascii="Engravers MT" w:hAnsi="Engravers MT"/>
          <w:sz w:val="32"/>
          <w:lang w:val="en-US"/>
        </w:rPr>
      </w:pPr>
      <w:r>
        <w:rPr>
          <w:rFonts w:ascii="Engravers MT" w:hAnsi="Engravers MT"/>
          <w:sz w:val="32"/>
          <w:lang w:val="en-US"/>
        </w:rPr>
        <w:t>Preparation</w:t>
      </w:r>
    </w:p>
    <w:p w:rsidR="007F0F1F" w:rsidRPr="002F4158" w:rsidRDefault="007F0F1F" w:rsidP="007F0F1F">
      <w:pPr>
        <w:jc w:val="center"/>
        <w:rPr>
          <w:rFonts w:ascii="Engravers MT" w:hAnsi="Engravers MT"/>
          <w:sz w:val="32"/>
          <w:lang w:val="en-US"/>
        </w:rPr>
      </w:pPr>
    </w:p>
    <w:p w:rsidR="002F4158" w:rsidRPr="00E72275" w:rsidRDefault="002F4158">
      <w:pPr>
        <w:rPr>
          <w:rFonts w:cstheme="minorHAnsi"/>
          <w:sz w:val="28"/>
          <w:lang w:val="en-US"/>
        </w:rPr>
      </w:pPr>
      <w:r w:rsidRPr="00E72275">
        <w:rPr>
          <w:rFonts w:cstheme="minorHAnsi"/>
          <w:b/>
          <w:noProof/>
          <w:sz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543050" cy="160972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CC7" w:rsidRPr="00E72275">
        <w:rPr>
          <w:rFonts w:cstheme="minorHAnsi"/>
          <w:sz w:val="28"/>
          <w:lang w:val="en-US"/>
        </w:rPr>
        <w:t>Watch the presentation that your teacher shows you!</w:t>
      </w:r>
    </w:p>
    <w:p w:rsidR="00B82660" w:rsidRPr="00E72275" w:rsidRDefault="00B82660">
      <w:pPr>
        <w:rPr>
          <w:rFonts w:cstheme="minorHAnsi"/>
          <w:sz w:val="28"/>
          <w:lang w:val="en-US"/>
        </w:rPr>
      </w:pPr>
      <w:r w:rsidRPr="00E72275">
        <w:rPr>
          <w:rFonts w:cstheme="minorHAnsi"/>
          <w:sz w:val="28"/>
          <w:lang w:val="en-US"/>
        </w:rPr>
        <w:t>Can you think o</w:t>
      </w:r>
      <w:bookmarkStart w:id="0" w:name="_GoBack"/>
      <w:bookmarkEnd w:id="0"/>
      <w:r w:rsidRPr="00E72275">
        <w:rPr>
          <w:rFonts w:cstheme="minorHAnsi"/>
          <w:sz w:val="28"/>
          <w:lang w:val="en-US"/>
        </w:rPr>
        <w:t>f</w:t>
      </w:r>
      <w:r w:rsidR="009D7F35" w:rsidRPr="00E72275">
        <w:rPr>
          <w:rFonts w:cstheme="minorHAnsi"/>
          <w:sz w:val="28"/>
          <w:lang w:val="en-US"/>
        </w:rPr>
        <w:t xml:space="preserve"> three people that are important in the field of mathematics</w:t>
      </w:r>
      <w:r w:rsidRPr="00E72275">
        <w:rPr>
          <w:rFonts w:cstheme="minorHAnsi"/>
          <w:sz w:val="28"/>
          <w:lang w:val="en-US"/>
        </w:rPr>
        <w:t xml:space="preserve">? </w:t>
      </w:r>
    </w:p>
    <w:p w:rsidR="00B82660" w:rsidRPr="00E72275" w:rsidRDefault="00B82660">
      <w:pPr>
        <w:rPr>
          <w:rFonts w:cstheme="minorHAnsi"/>
          <w:sz w:val="28"/>
          <w:lang w:val="en-US"/>
        </w:rPr>
      </w:pPr>
      <w:r w:rsidRPr="00E72275">
        <w:rPr>
          <w:rFonts w:cstheme="minorHAnsi"/>
          <w:b/>
          <w:sz w:val="28"/>
          <w:lang w:val="en-US"/>
        </w:rPr>
        <w:t xml:space="preserve">If this question seems a little difficult, you can search the internet, your books or even ask people you </w:t>
      </w:r>
      <w:r w:rsidR="00C93B2C" w:rsidRPr="00E72275">
        <w:rPr>
          <w:rFonts w:cstheme="minorHAnsi"/>
          <w:b/>
          <w:sz w:val="28"/>
          <w:lang w:val="en-US"/>
        </w:rPr>
        <w:t>know</w:t>
      </w:r>
      <w:r w:rsidR="00C93B2C" w:rsidRPr="00E72275">
        <w:rPr>
          <w:rFonts w:cstheme="minorHAnsi"/>
          <w:sz w:val="28"/>
          <w:lang w:val="en-US"/>
        </w:rPr>
        <w:t xml:space="preserve">. </w:t>
      </w:r>
    </w:p>
    <w:p w:rsidR="009D7F35" w:rsidRPr="00E72275" w:rsidRDefault="00223CC7">
      <w:pPr>
        <w:rPr>
          <w:rFonts w:cstheme="minorHAnsi"/>
          <w:sz w:val="28"/>
          <w:lang w:val="en-US"/>
        </w:rPr>
      </w:pPr>
      <w:r w:rsidRPr="00E72275">
        <w:rPr>
          <w:rFonts w:cstheme="minorHAnsi"/>
          <w:sz w:val="28"/>
          <w:lang w:val="en-US"/>
        </w:rPr>
        <w:t xml:space="preserve">Then, use this </w:t>
      </w:r>
      <w:hyperlink r:id="rId9" w:history="1">
        <w:r w:rsidRPr="00E72275">
          <w:rPr>
            <w:rStyle w:val="-"/>
            <w:rFonts w:cstheme="minorHAnsi"/>
            <w:sz w:val="28"/>
            <w:lang w:val="en-US"/>
          </w:rPr>
          <w:t>link</w:t>
        </w:r>
      </w:hyperlink>
      <w:r w:rsidRPr="00E72275">
        <w:rPr>
          <w:rFonts w:cstheme="minorHAnsi"/>
          <w:sz w:val="28"/>
          <w:lang w:val="en-US"/>
        </w:rPr>
        <w:t xml:space="preserve">  or scan the QR code to write the </w:t>
      </w:r>
      <w:r w:rsidRPr="00E72275">
        <w:rPr>
          <w:rFonts w:cstheme="minorHAnsi"/>
          <w:b/>
          <w:sz w:val="28"/>
          <w:lang w:val="en-US"/>
        </w:rPr>
        <w:t>three names</w:t>
      </w:r>
      <w:r w:rsidR="009D7F35" w:rsidRPr="00E72275">
        <w:rPr>
          <w:rFonts w:cstheme="minorHAnsi"/>
          <w:sz w:val="28"/>
          <w:lang w:val="en-US"/>
        </w:rPr>
        <w:t>!</w:t>
      </w:r>
    </w:p>
    <w:p w:rsidR="00223CC7" w:rsidRPr="00E72275" w:rsidRDefault="00223CC7">
      <w:pPr>
        <w:rPr>
          <w:rFonts w:cstheme="minorHAnsi"/>
          <w:sz w:val="28"/>
          <w:lang w:val="en-US"/>
        </w:rPr>
      </w:pPr>
      <w:r w:rsidRPr="00E72275">
        <w:rPr>
          <w:rFonts w:cstheme="minorHAnsi"/>
          <w:sz w:val="28"/>
          <w:lang w:val="en-US"/>
        </w:rPr>
        <w:t xml:space="preserve">You should also </w:t>
      </w:r>
      <w:r w:rsidRPr="00E72275">
        <w:rPr>
          <w:rFonts w:cstheme="minorHAnsi"/>
          <w:b/>
          <w:sz w:val="28"/>
          <w:lang w:val="en-US"/>
        </w:rPr>
        <w:t xml:space="preserve">write a small text </w:t>
      </w:r>
      <w:r w:rsidRPr="00E72275">
        <w:rPr>
          <w:rFonts w:cstheme="minorHAnsi"/>
          <w:sz w:val="28"/>
          <w:lang w:val="en-US"/>
        </w:rPr>
        <w:t>(2-3 sentences) to explain why this person is important for the mathematical science and bring it with you in the next lesson!</w:t>
      </w:r>
    </w:p>
    <w:p w:rsidR="007F0F1F" w:rsidRDefault="003E3F80">
      <w:pPr>
        <w:rPr>
          <w:rFonts w:cstheme="minorHAnsi"/>
          <w:sz w:val="24"/>
          <w:lang w:val="en-US"/>
        </w:rPr>
      </w:pPr>
      <w:r>
        <w:rPr>
          <w:rFonts w:cstheme="minorHAnsi"/>
          <w:noProof/>
          <w:sz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13970</wp:posOffset>
            </wp:positionV>
            <wp:extent cx="1600200" cy="1200150"/>
            <wp:effectExtent l="152400" t="209550" r="133350" b="190500"/>
            <wp:wrapTight wrapText="bothSides">
              <wp:wrapPolygon edited="0">
                <wp:start x="20437" y="-456"/>
                <wp:lineTo x="6692" y="-426"/>
                <wp:lineTo x="96" y="-1015"/>
                <wp:lineTo x="-424" y="2360"/>
                <wp:lineTo x="-479" y="21013"/>
                <wp:lineTo x="1240" y="21728"/>
                <wp:lineTo x="1485" y="21830"/>
                <wp:lineTo x="4492" y="21644"/>
                <wp:lineTo x="4737" y="21746"/>
                <wp:lineTo x="18482" y="21717"/>
                <wp:lineTo x="21412" y="21858"/>
                <wp:lineTo x="21641" y="20876"/>
                <wp:lineTo x="21916" y="17399"/>
                <wp:lineTo x="21837" y="11979"/>
                <wp:lineTo x="21914" y="11652"/>
                <wp:lineTo x="21835" y="6232"/>
                <wp:lineTo x="21912" y="5904"/>
                <wp:lineTo x="21833" y="484"/>
                <wp:lineTo x="21910" y="157"/>
                <wp:lineTo x="20437" y="-456"/>
              </wp:wrapPolygon>
            </wp:wrapTight>
            <wp:docPr id="5" name="4 - Εικόνα" descr="Think_Pair_Share_(267141658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_Pair_Share_(2671416584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0560445"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F1F" w:rsidRDefault="007F0F1F" w:rsidP="007F0F1F">
      <w:pPr>
        <w:jc w:val="center"/>
        <w:rPr>
          <w:rFonts w:ascii="Engravers MT" w:hAnsi="Engravers MT"/>
          <w:sz w:val="32"/>
          <w:lang w:val="en-US"/>
        </w:rPr>
      </w:pPr>
      <w:r w:rsidRPr="006F0AA4">
        <w:rPr>
          <w:rFonts w:ascii="Engravers MT" w:hAnsi="Engravers MT"/>
          <w:sz w:val="32"/>
          <w:lang w:val="en-US"/>
        </w:rPr>
        <w:t xml:space="preserve"> 1</w:t>
      </w:r>
      <w:r>
        <w:rPr>
          <w:rFonts w:ascii="Engravers MT" w:hAnsi="Engravers MT"/>
          <w:sz w:val="32"/>
          <w:vertAlign w:val="superscript"/>
          <w:lang w:val="en-US"/>
        </w:rPr>
        <w:t xml:space="preserve">st </w:t>
      </w:r>
      <w:r>
        <w:rPr>
          <w:rFonts w:ascii="Engravers MT" w:hAnsi="Engravers MT"/>
          <w:sz w:val="32"/>
          <w:lang w:val="en-US"/>
        </w:rPr>
        <w:t>Teaching period</w:t>
      </w:r>
    </w:p>
    <w:p w:rsidR="003A2329" w:rsidRPr="003A2329" w:rsidRDefault="003A2329" w:rsidP="007F0F1F">
      <w:pPr>
        <w:jc w:val="center"/>
        <w:rPr>
          <w:rFonts w:ascii="Engravers MT" w:hAnsi="Engravers MT"/>
          <w:color w:val="25692D"/>
          <w:sz w:val="32"/>
          <w:lang w:val="en-US"/>
        </w:rPr>
      </w:pPr>
      <w:r w:rsidRPr="003A2329">
        <w:rPr>
          <w:rFonts w:ascii="Engravers MT" w:hAnsi="Engravers MT"/>
          <w:color w:val="25692D"/>
          <w:sz w:val="32"/>
          <w:lang w:val="en-US"/>
        </w:rPr>
        <w:t>Activity 1</w:t>
      </w:r>
    </w:p>
    <w:p w:rsidR="003A2329" w:rsidRPr="003A2329" w:rsidRDefault="00163022" w:rsidP="003A2329">
      <w:pPr>
        <w:jc w:val="center"/>
        <w:rPr>
          <w:rFonts w:cstheme="minorHAnsi"/>
          <w:sz w:val="28"/>
          <w:lang w:val="en-US"/>
        </w:rPr>
      </w:pPr>
      <w:r w:rsidRPr="003A2329">
        <w:rPr>
          <w:rFonts w:cstheme="minorHAnsi"/>
          <w:sz w:val="28"/>
          <w:lang w:val="en-US"/>
        </w:rPr>
        <w:t>Look at the word cloud that is formed by your answers</w:t>
      </w:r>
      <w:r w:rsidR="003A2329">
        <w:rPr>
          <w:rFonts w:cstheme="minorHAnsi"/>
          <w:sz w:val="28"/>
          <w:lang w:val="en-US"/>
        </w:rPr>
        <w:t>:</w:t>
      </w:r>
    </w:p>
    <w:p w:rsidR="00163022" w:rsidRPr="003A2329" w:rsidRDefault="00163022">
      <w:pPr>
        <w:rPr>
          <w:rFonts w:cstheme="minorHAnsi"/>
          <w:sz w:val="26"/>
          <w:szCs w:val="26"/>
          <w:lang w:val="en-US"/>
        </w:rPr>
      </w:pPr>
      <w:r w:rsidRPr="003A2329">
        <w:rPr>
          <w:rFonts w:cstheme="minorHAnsi"/>
          <w:sz w:val="26"/>
          <w:szCs w:val="26"/>
          <w:lang w:val="en-US"/>
        </w:rPr>
        <w:t>(</w:t>
      </w:r>
      <w:hyperlink r:id="rId11" w:history="1">
        <w:r w:rsidRPr="003A2329">
          <w:rPr>
            <w:rStyle w:val="-"/>
            <w:rFonts w:cstheme="minorHAnsi"/>
            <w:sz w:val="26"/>
            <w:szCs w:val="26"/>
            <w:lang w:val="en-US"/>
          </w:rPr>
          <w:t>https://www.mentimeter.com/app/presentation/80970ed38848356871a030a91c6413e6/70ab6a664cb5</w:t>
        </w:r>
      </w:hyperlink>
      <w:r w:rsidRPr="003A2329">
        <w:rPr>
          <w:rFonts w:cstheme="minorHAnsi"/>
          <w:sz w:val="26"/>
          <w:szCs w:val="26"/>
          <w:lang w:val="en-US"/>
        </w:rPr>
        <w:t>)</w:t>
      </w:r>
      <w:r w:rsidR="0034629A" w:rsidRPr="003A2329">
        <w:rPr>
          <w:rFonts w:cstheme="minorHAnsi"/>
          <w:noProof/>
          <w:sz w:val="26"/>
          <w:szCs w:val="26"/>
          <w:lang w:eastAsia="el-GR"/>
        </w:rPr>
        <w:t xml:space="preserve"> </w:t>
      </w:r>
    </w:p>
    <w:p w:rsidR="006F0AA4" w:rsidRPr="003A2329" w:rsidRDefault="00EB5FA4" w:rsidP="00662119">
      <w:pPr>
        <w:pStyle w:val="a4"/>
        <w:numPr>
          <w:ilvl w:val="0"/>
          <w:numId w:val="1"/>
        </w:numPr>
        <w:ind w:left="284"/>
        <w:rPr>
          <w:rFonts w:cstheme="minorHAnsi"/>
          <w:sz w:val="26"/>
          <w:szCs w:val="26"/>
          <w:lang w:val="en-US"/>
        </w:rPr>
      </w:pPr>
      <w:r w:rsidRPr="00EB5FA4">
        <w:rPr>
          <w:rFonts w:cstheme="minorHAnsi"/>
          <w:noProof/>
          <w:sz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84.3pt;margin-top:5.9pt;width:274.5pt;height:146.55pt;rotation:508297fd;z-index:251660288" adj="-1859,231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34629A" w:rsidRPr="003A2329" w:rsidRDefault="0034629A">
                  <w:pPr>
                    <w:rPr>
                      <w:rFonts w:ascii="Engravers MT" w:hAnsi="Engravers MT"/>
                      <w:b/>
                      <w:sz w:val="28"/>
                      <w:lang w:val="en-US"/>
                    </w:rPr>
                  </w:pPr>
                  <w:r w:rsidRPr="003A2329">
                    <w:rPr>
                      <w:rFonts w:ascii="Engravers MT" w:hAnsi="Engravers MT"/>
                      <w:b/>
                      <w:sz w:val="28"/>
                      <w:lang w:val="en-US"/>
                    </w:rPr>
                    <w:t>Look at the word-</w:t>
                  </w:r>
                  <w:r w:rsidR="003A2329">
                    <w:rPr>
                      <w:rFonts w:ascii="Engravers MT" w:hAnsi="Engravers MT"/>
                      <w:b/>
                      <w:sz w:val="28"/>
                      <w:lang w:val="en-US"/>
                    </w:rPr>
                    <w:t xml:space="preserve"> </w:t>
                  </w:r>
                  <w:r w:rsidRPr="003A2329">
                    <w:rPr>
                      <w:rFonts w:ascii="Engravers MT" w:hAnsi="Engravers MT"/>
                      <w:b/>
                      <w:sz w:val="28"/>
                      <w:lang w:val="en-US"/>
                    </w:rPr>
                    <w:t xml:space="preserve">Cloud! </w:t>
                  </w:r>
                  <w:proofErr w:type="gramStart"/>
                  <w:r w:rsidRPr="003A2329">
                    <w:rPr>
                      <w:rFonts w:ascii="Engravers MT" w:hAnsi="Engravers MT"/>
                      <w:b/>
                      <w:sz w:val="28"/>
                      <w:lang w:val="en-US"/>
                    </w:rPr>
                    <w:t>What  do</w:t>
                  </w:r>
                  <w:proofErr w:type="gramEnd"/>
                  <w:r w:rsidRPr="003A2329">
                    <w:rPr>
                      <w:rFonts w:ascii="Engravers MT" w:hAnsi="Engravers MT"/>
                      <w:b/>
                      <w:sz w:val="28"/>
                      <w:lang w:val="en-US"/>
                    </w:rPr>
                    <w:t xml:space="preserve">  you  Notice ?</w:t>
                  </w:r>
                </w:p>
              </w:txbxContent>
            </v:textbox>
            <w10:wrap type="square"/>
          </v:shape>
        </w:pict>
      </w:r>
      <w:r w:rsidR="003E3F80" w:rsidRPr="003A2329">
        <w:rPr>
          <w:rFonts w:cstheme="minorHAnsi"/>
          <w:sz w:val="26"/>
          <w:szCs w:val="26"/>
          <w:lang w:val="en-US"/>
        </w:rPr>
        <w:t>Think for 1’</w:t>
      </w:r>
    </w:p>
    <w:p w:rsidR="003E3F80" w:rsidRPr="003A2329" w:rsidRDefault="003E3F80" w:rsidP="00662119">
      <w:pPr>
        <w:pStyle w:val="a4"/>
        <w:numPr>
          <w:ilvl w:val="0"/>
          <w:numId w:val="1"/>
        </w:numPr>
        <w:ind w:left="284"/>
        <w:rPr>
          <w:rFonts w:cstheme="minorHAnsi"/>
          <w:sz w:val="26"/>
          <w:szCs w:val="26"/>
          <w:lang w:val="en-US"/>
        </w:rPr>
      </w:pPr>
      <w:r w:rsidRPr="003A2329">
        <w:rPr>
          <w:rFonts w:cstheme="minorHAnsi"/>
          <w:sz w:val="26"/>
          <w:szCs w:val="26"/>
          <w:lang w:val="en-US"/>
        </w:rPr>
        <w:t>Share your ideas with your  partner</w:t>
      </w:r>
      <w:r w:rsidR="00662119" w:rsidRPr="003A2329">
        <w:rPr>
          <w:rFonts w:cstheme="minorHAnsi"/>
          <w:sz w:val="26"/>
          <w:szCs w:val="26"/>
          <w:lang w:val="en-US"/>
        </w:rPr>
        <w:t xml:space="preserve"> for 2’</w:t>
      </w:r>
    </w:p>
    <w:p w:rsidR="00662119" w:rsidRPr="003A2329" w:rsidRDefault="00662119" w:rsidP="00662119">
      <w:pPr>
        <w:pStyle w:val="a4"/>
        <w:numPr>
          <w:ilvl w:val="0"/>
          <w:numId w:val="1"/>
        </w:numPr>
        <w:ind w:left="284"/>
        <w:rPr>
          <w:rFonts w:cstheme="minorHAnsi"/>
          <w:sz w:val="26"/>
          <w:szCs w:val="26"/>
          <w:lang w:val="en-US"/>
        </w:rPr>
      </w:pPr>
      <w:r w:rsidRPr="003A2329">
        <w:rPr>
          <w:rFonts w:cstheme="minorHAnsi"/>
          <w:sz w:val="26"/>
          <w:szCs w:val="26"/>
          <w:lang w:val="en-US"/>
        </w:rPr>
        <w:t>Discuss it with your classmates</w:t>
      </w:r>
      <w:r w:rsidR="00392F37" w:rsidRPr="003A2329">
        <w:rPr>
          <w:rFonts w:cstheme="minorHAnsi"/>
          <w:sz w:val="26"/>
          <w:szCs w:val="26"/>
          <w:lang w:val="en-US"/>
        </w:rPr>
        <w:t>!</w:t>
      </w:r>
    </w:p>
    <w:p w:rsidR="00392F37" w:rsidRDefault="00392F37" w:rsidP="00392F37">
      <w:pPr>
        <w:rPr>
          <w:rFonts w:cstheme="minorHAnsi"/>
          <w:sz w:val="24"/>
          <w:lang w:val="en-US"/>
        </w:rPr>
      </w:pPr>
    </w:p>
    <w:p w:rsidR="00392F37" w:rsidRDefault="00392F37" w:rsidP="00392F37">
      <w:pPr>
        <w:rPr>
          <w:rFonts w:cstheme="minorHAnsi"/>
          <w:sz w:val="24"/>
          <w:lang w:val="en-US"/>
        </w:rPr>
      </w:pPr>
    </w:p>
    <w:p w:rsidR="003A2329" w:rsidRDefault="003A2329" w:rsidP="00392F37">
      <w:pPr>
        <w:rPr>
          <w:rFonts w:cstheme="minorHAnsi"/>
          <w:sz w:val="24"/>
          <w:lang w:val="en-US"/>
        </w:rPr>
      </w:pPr>
    </w:p>
    <w:p w:rsidR="00392F37" w:rsidRDefault="00392F37" w:rsidP="00392F37">
      <w:pPr>
        <w:rPr>
          <w:rFonts w:cstheme="minorHAnsi"/>
          <w:sz w:val="24"/>
          <w:lang w:val="en-US"/>
        </w:rPr>
      </w:pPr>
    </w:p>
    <w:p w:rsidR="003A2329" w:rsidRPr="003A2329" w:rsidRDefault="00A926FF" w:rsidP="003A2329">
      <w:pPr>
        <w:jc w:val="center"/>
        <w:rPr>
          <w:rFonts w:ascii="Engravers MT" w:hAnsi="Engravers MT"/>
          <w:color w:val="25692D"/>
          <w:sz w:val="32"/>
          <w:lang w:val="en-US"/>
        </w:rPr>
      </w:pPr>
      <w:r>
        <w:rPr>
          <w:rFonts w:ascii="Engravers MT" w:hAnsi="Engravers MT"/>
          <w:noProof/>
          <w:color w:val="25692D"/>
          <w:sz w:val="32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-295275</wp:posOffset>
            </wp:positionV>
            <wp:extent cx="1257300" cy="1257300"/>
            <wp:effectExtent l="19050" t="0" r="0" b="0"/>
            <wp:wrapTight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ight>
            <wp:docPr id="3" name="1 - Εικόνα" descr="Emmy_Noether_en_Grandes_Mujeres_de_Chicas_en_Tecnolog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y_Noether_en_Grandes_Mujeres_de_Chicas_en_Tecnologí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EBD">
        <w:rPr>
          <w:rFonts w:ascii="Engravers MT" w:hAnsi="Engravers MT"/>
          <w:color w:val="25692D"/>
          <w:sz w:val="32"/>
          <w:lang w:val="en-US"/>
        </w:rPr>
        <w:t>Activity 2</w:t>
      </w:r>
    </w:p>
    <w:p w:rsidR="00392F37" w:rsidRPr="003A2329" w:rsidRDefault="00392F37" w:rsidP="00392F37">
      <w:pPr>
        <w:rPr>
          <w:rFonts w:cstheme="minorHAnsi"/>
          <w:sz w:val="26"/>
          <w:szCs w:val="26"/>
          <w:lang w:val="en-US"/>
        </w:rPr>
      </w:pPr>
      <w:r w:rsidRPr="003A2329">
        <w:rPr>
          <w:rFonts w:cstheme="minorHAnsi"/>
          <w:sz w:val="26"/>
          <w:szCs w:val="26"/>
          <w:lang w:val="en-US"/>
        </w:rPr>
        <w:t xml:space="preserve">Read the article about </w:t>
      </w:r>
      <w:hyperlink r:id="rId13" w:history="1">
        <w:r w:rsidRPr="00A926FF">
          <w:rPr>
            <w:rStyle w:val="-"/>
            <w:rFonts w:cstheme="minorHAnsi"/>
            <w:sz w:val="26"/>
            <w:szCs w:val="26"/>
            <w:lang w:val="en-US"/>
          </w:rPr>
          <w:t xml:space="preserve">Emmy </w:t>
        </w:r>
        <w:proofErr w:type="spellStart"/>
        <w:r w:rsidRPr="00A926FF">
          <w:rPr>
            <w:rStyle w:val="-"/>
            <w:rFonts w:cstheme="minorHAnsi"/>
            <w:sz w:val="26"/>
            <w:szCs w:val="26"/>
            <w:lang w:val="en-US"/>
          </w:rPr>
          <w:t>Noether</w:t>
        </w:r>
        <w:proofErr w:type="spellEnd"/>
      </w:hyperlink>
      <w:r w:rsidRPr="003A2329">
        <w:rPr>
          <w:rFonts w:cstheme="minorHAnsi"/>
          <w:sz w:val="26"/>
          <w:szCs w:val="26"/>
          <w:lang w:val="en-US"/>
        </w:rPr>
        <w:t xml:space="preserve"> and fill in the table. </w:t>
      </w:r>
      <w:r w:rsidR="00A926FF">
        <w:rPr>
          <w:rFonts w:cstheme="minorHAnsi"/>
          <w:sz w:val="26"/>
          <w:szCs w:val="26"/>
          <w:lang w:val="en-US"/>
        </w:rPr>
        <w:t xml:space="preserve">You can refer to the </w:t>
      </w:r>
      <w:hyperlink r:id="rId14" w:history="1">
        <w:proofErr w:type="spellStart"/>
        <w:r w:rsidR="00A926FF" w:rsidRPr="00A926FF">
          <w:rPr>
            <w:rStyle w:val="-"/>
            <w:rFonts w:cstheme="minorHAnsi"/>
            <w:sz w:val="26"/>
            <w:szCs w:val="26"/>
            <w:lang w:val="en-US"/>
          </w:rPr>
          <w:t>quizlet</w:t>
        </w:r>
        <w:proofErr w:type="spellEnd"/>
      </w:hyperlink>
      <w:r w:rsidR="00A926FF">
        <w:rPr>
          <w:rFonts w:cstheme="minorHAnsi"/>
          <w:sz w:val="26"/>
          <w:szCs w:val="26"/>
          <w:lang w:val="en-US"/>
        </w:rPr>
        <w:t xml:space="preserve"> glossary if you want! </w:t>
      </w:r>
    </w:p>
    <w:tbl>
      <w:tblPr>
        <w:tblStyle w:val="a7"/>
        <w:tblW w:w="9039" w:type="dxa"/>
        <w:tblLook w:val="04A0"/>
      </w:tblPr>
      <w:tblGrid>
        <w:gridCol w:w="4261"/>
        <w:gridCol w:w="4778"/>
      </w:tblGrid>
      <w:tr w:rsidR="00392F37" w:rsidRPr="003A2329" w:rsidTr="00A926FF">
        <w:tc>
          <w:tcPr>
            <w:tcW w:w="4261" w:type="dxa"/>
          </w:tcPr>
          <w:p w:rsidR="00392F37" w:rsidRPr="003A2329" w:rsidRDefault="00392F37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Full name:</w:t>
            </w:r>
          </w:p>
        </w:tc>
        <w:tc>
          <w:tcPr>
            <w:tcW w:w="4778" w:type="dxa"/>
          </w:tcPr>
          <w:p w:rsidR="00392F37" w:rsidRPr="003A2329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392F37" w:rsidRPr="003A2329" w:rsidTr="00A926FF">
        <w:tc>
          <w:tcPr>
            <w:tcW w:w="4261" w:type="dxa"/>
          </w:tcPr>
          <w:p w:rsidR="00392F37" w:rsidRPr="003A2329" w:rsidRDefault="00392F37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Nationality:</w:t>
            </w:r>
          </w:p>
        </w:tc>
        <w:tc>
          <w:tcPr>
            <w:tcW w:w="4778" w:type="dxa"/>
          </w:tcPr>
          <w:p w:rsidR="00392F37" w:rsidRPr="003A2329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392F37" w:rsidRPr="003A2329" w:rsidTr="00A926FF">
        <w:tc>
          <w:tcPr>
            <w:tcW w:w="4261" w:type="dxa"/>
          </w:tcPr>
          <w:p w:rsidR="00392F37" w:rsidRPr="003A2329" w:rsidRDefault="00392F37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Date of birth:</w:t>
            </w:r>
          </w:p>
        </w:tc>
        <w:tc>
          <w:tcPr>
            <w:tcW w:w="4778" w:type="dxa"/>
          </w:tcPr>
          <w:p w:rsidR="00392F37" w:rsidRPr="003A2329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392F37" w:rsidRPr="003A2329" w:rsidTr="00A926FF">
        <w:tc>
          <w:tcPr>
            <w:tcW w:w="4261" w:type="dxa"/>
          </w:tcPr>
          <w:p w:rsidR="00392F37" w:rsidRPr="003A2329" w:rsidRDefault="00E773E4" w:rsidP="00392F37">
            <w:pPr>
              <w:rPr>
                <w:rFonts w:ascii="Harrington" w:hAnsi="Harrington" w:cs="Times New Roman"/>
                <w:b/>
                <w:sz w:val="28"/>
                <w:lang w:val="en-US"/>
              </w:rPr>
            </w:pPr>
            <w:r w:rsidRPr="003A2329">
              <w:rPr>
                <w:rFonts w:ascii="Harrington" w:hAnsi="Harrington" w:cs="Times New Roman"/>
                <w:b/>
                <w:sz w:val="28"/>
                <w:lang w:val="en-US"/>
              </w:rPr>
              <w:t>Major achievements:</w:t>
            </w:r>
          </w:p>
        </w:tc>
        <w:tc>
          <w:tcPr>
            <w:tcW w:w="4778" w:type="dxa"/>
          </w:tcPr>
          <w:p w:rsidR="00392F37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3A2329" w:rsidRPr="003A2329" w:rsidRDefault="003A2329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E773E4" w:rsidRPr="003A2329" w:rsidRDefault="00E773E4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E773E4" w:rsidRPr="003A2329" w:rsidRDefault="00E773E4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E773E4" w:rsidRPr="003A2329" w:rsidRDefault="00E773E4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392F37" w:rsidRPr="003A2329" w:rsidTr="00A926FF">
        <w:tc>
          <w:tcPr>
            <w:tcW w:w="4261" w:type="dxa"/>
          </w:tcPr>
          <w:p w:rsidR="00392F37" w:rsidRPr="003A2329" w:rsidRDefault="00E773E4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Major obstacles:</w:t>
            </w:r>
          </w:p>
          <w:p w:rsidR="00E773E4" w:rsidRPr="003A2329" w:rsidRDefault="00E773E4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</w:p>
          <w:p w:rsidR="00E773E4" w:rsidRPr="003A2329" w:rsidRDefault="00E773E4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</w:p>
        </w:tc>
        <w:tc>
          <w:tcPr>
            <w:tcW w:w="4778" w:type="dxa"/>
          </w:tcPr>
          <w:p w:rsidR="00392F37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3A2329" w:rsidRDefault="003A2329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3A2329" w:rsidRPr="003A2329" w:rsidRDefault="003A2329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062D9F" w:rsidRPr="003A2329" w:rsidTr="00A926FF">
        <w:tc>
          <w:tcPr>
            <w:tcW w:w="4261" w:type="dxa"/>
          </w:tcPr>
          <w:p w:rsidR="00062D9F" w:rsidRPr="003A2329" w:rsidRDefault="00062D9F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Factors that helped her succeed (external or internal):</w:t>
            </w:r>
          </w:p>
        </w:tc>
        <w:tc>
          <w:tcPr>
            <w:tcW w:w="4778" w:type="dxa"/>
          </w:tcPr>
          <w:p w:rsidR="00062D9F" w:rsidRDefault="00062D9F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3A2329" w:rsidRPr="003A2329" w:rsidRDefault="003A2329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062D9F" w:rsidRPr="003A2329" w:rsidRDefault="00062D9F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062D9F" w:rsidRPr="003A2329" w:rsidRDefault="00062D9F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392F37" w:rsidRPr="003A2329" w:rsidTr="00A926FF">
        <w:tc>
          <w:tcPr>
            <w:tcW w:w="4261" w:type="dxa"/>
          </w:tcPr>
          <w:p w:rsidR="00392F37" w:rsidRPr="003A2329" w:rsidRDefault="00E773E4" w:rsidP="00392F37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Died in:</w:t>
            </w:r>
          </w:p>
        </w:tc>
        <w:tc>
          <w:tcPr>
            <w:tcW w:w="4778" w:type="dxa"/>
          </w:tcPr>
          <w:p w:rsidR="00392F37" w:rsidRPr="003A2329" w:rsidRDefault="00392F37" w:rsidP="00392F37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</w:tbl>
    <w:p w:rsidR="00392F37" w:rsidRDefault="00392F37" w:rsidP="00392F37">
      <w:pPr>
        <w:rPr>
          <w:rFonts w:cstheme="minorHAnsi"/>
          <w:sz w:val="24"/>
          <w:lang w:val="en-US"/>
        </w:rPr>
      </w:pPr>
    </w:p>
    <w:p w:rsidR="002721E3" w:rsidRDefault="004207C5" w:rsidP="00A926FF">
      <w:pPr>
        <w:ind w:right="-625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Is there</w:t>
      </w:r>
      <w:r w:rsidR="00E72275">
        <w:rPr>
          <w:rFonts w:cstheme="minorHAnsi"/>
          <w:sz w:val="26"/>
          <w:szCs w:val="26"/>
          <w:lang w:val="en-US"/>
        </w:rPr>
        <w:t xml:space="preserve"> any information still missing</w:t>
      </w:r>
      <w:r w:rsidR="002721E3" w:rsidRPr="003A2329">
        <w:rPr>
          <w:rFonts w:cstheme="minorHAnsi"/>
          <w:sz w:val="26"/>
          <w:szCs w:val="26"/>
          <w:lang w:val="en-US"/>
        </w:rPr>
        <w:t xml:space="preserve">? Search the web or ask your teacher for </w:t>
      </w:r>
      <w:r w:rsidR="00A926FF">
        <w:rPr>
          <w:rFonts w:cstheme="minorHAnsi"/>
          <w:sz w:val="26"/>
          <w:szCs w:val="26"/>
          <w:lang w:val="en-US"/>
        </w:rPr>
        <w:t>h</w:t>
      </w:r>
      <w:r w:rsidR="002721E3" w:rsidRPr="003A2329">
        <w:rPr>
          <w:rFonts w:cstheme="minorHAnsi"/>
          <w:sz w:val="26"/>
          <w:szCs w:val="26"/>
          <w:lang w:val="en-US"/>
        </w:rPr>
        <w:t>elp!</w:t>
      </w:r>
    </w:p>
    <w:p w:rsidR="003A2329" w:rsidRPr="003A2329" w:rsidRDefault="003A2329" w:rsidP="003A2329">
      <w:pPr>
        <w:jc w:val="center"/>
        <w:rPr>
          <w:rFonts w:ascii="Engravers MT" w:hAnsi="Engravers MT"/>
          <w:color w:val="25692D"/>
          <w:sz w:val="32"/>
          <w:lang w:val="en-US"/>
        </w:rPr>
      </w:pPr>
      <w:r w:rsidRPr="003A2329">
        <w:rPr>
          <w:rFonts w:ascii="Engravers MT" w:hAnsi="Engravers MT"/>
          <w:color w:val="25692D"/>
          <w:sz w:val="32"/>
          <w:lang w:val="en-US"/>
        </w:rPr>
        <w:t>Activity 3</w:t>
      </w:r>
    </w:p>
    <w:p w:rsidR="0015175F" w:rsidRPr="003A2329" w:rsidRDefault="00384D5A" w:rsidP="00392F37">
      <w:pPr>
        <w:rPr>
          <w:rFonts w:cstheme="minorHAnsi"/>
          <w:sz w:val="26"/>
          <w:szCs w:val="26"/>
          <w:lang w:val="en-US"/>
        </w:rPr>
      </w:pPr>
      <w:r w:rsidRPr="003A2329">
        <w:rPr>
          <w:rFonts w:cstheme="minorHAnsi"/>
          <w:sz w:val="26"/>
          <w:szCs w:val="26"/>
          <w:lang w:val="en-US"/>
        </w:rPr>
        <w:t xml:space="preserve">Now, that we have all the </w:t>
      </w:r>
      <w:r w:rsidR="002721E3" w:rsidRPr="003A2329">
        <w:rPr>
          <w:rFonts w:cstheme="minorHAnsi"/>
          <w:sz w:val="26"/>
          <w:szCs w:val="26"/>
          <w:lang w:val="en-US"/>
        </w:rPr>
        <w:t xml:space="preserve">relevant </w:t>
      </w:r>
      <w:r w:rsidRPr="003A2329">
        <w:rPr>
          <w:rFonts w:cstheme="minorHAnsi"/>
          <w:sz w:val="26"/>
          <w:szCs w:val="26"/>
          <w:lang w:val="en-US"/>
        </w:rPr>
        <w:t xml:space="preserve">information, let’s make a flipbook about </w:t>
      </w:r>
      <w:r w:rsidRPr="007A334F">
        <w:rPr>
          <w:rFonts w:cstheme="minorHAnsi"/>
          <w:b/>
          <w:sz w:val="26"/>
          <w:szCs w:val="26"/>
          <w:lang w:val="en-US"/>
        </w:rPr>
        <w:t xml:space="preserve">Emmy </w:t>
      </w:r>
      <w:proofErr w:type="spellStart"/>
      <w:r w:rsidRPr="007A334F">
        <w:rPr>
          <w:rFonts w:cstheme="minorHAnsi"/>
          <w:b/>
          <w:sz w:val="26"/>
          <w:szCs w:val="26"/>
          <w:lang w:val="en-US"/>
        </w:rPr>
        <w:t>Noether</w:t>
      </w:r>
      <w:proofErr w:type="spellEnd"/>
      <w:r w:rsidRPr="003A2329">
        <w:rPr>
          <w:rFonts w:cstheme="minorHAnsi"/>
          <w:sz w:val="26"/>
          <w:szCs w:val="26"/>
          <w:lang w:val="en-US"/>
        </w:rPr>
        <w:t>! Your teacher is going to show you how!</w:t>
      </w:r>
    </w:p>
    <w:p w:rsidR="0015175F" w:rsidRPr="00831F84" w:rsidRDefault="007A1F91" w:rsidP="0015175F">
      <w:pPr>
        <w:jc w:val="center"/>
        <w:rPr>
          <w:color w:val="25692D"/>
          <w:sz w:val="32"/>
          <w:u w:val="single"/>
        </w:rPr>
      </w:pPr>
      <w:r w:rsidRPr="00831F84">
        <w:rPr>
          <w:rFonts w:ascii="Engravers MT" w:hAnsi="Engravers MT"/>
          <w:color w:val="25692D"/>
          <w:sz w:val="32"/>
          <w:u w:val="single"/>
          <w:lang w:val="en-US"/>
        </w:rPr>
        <w:t>H</w:t>
      </w:r>
      <w:r w:rsidR="0015175F" w:rsidRPr="00831F84">
        <w:rPr>
          <w:rFonts w:ascii="Engravers MT" w:hAnsi="Engravers MT"/>
          <w:color w:val="25692D"/>
          <w:sz w:val="32"/>
          <w:u w:val="single"/>
          <w:lang w:val="en-US"/>
        </w:rPr>
        <w:t>omework</w:t>
      </w:r>
    </w:p>
    <w:p w:rsidR="00F84849" w:rsidRPr="00831F84" w:rsidRDefault="00F84849" w:rsidP="0015175F">
      <w:pPr>
        <w:jc w:val="center"/>
        <w:rPr>
          <w:b/>
          <w:color w:val="25692D"/>
          <w:sz w:val="24"/>
          <w:lang w:val="en-US"/>
        </w:rPr>
      </w:pPr>
      <w:r w:rsidRPr="00831F84">
        <w:rPr>
          <w:b/>
          <w:color w:val="25692D"/>
          <w:sz w:val="24"/>
          <w:lang w:val="en-US"/>
        </w:rPr>
        <w:t xml:space="preserve">You are going to be divided into groups in order to study the life and works of two other famous mathematicians, from different periods of </w:t>
      </w:r>
      <w:r w:rsidR="00E72275" w:rsidRPr="00831F84">
        <w:rPr>
          <w:b/>
          <w:color w:val="25692D"/>
          <w:sz w:val="24"/>
          <w:lang w:val="en-US"/>
        </w:rPr>
        <w:t>time</w:t>
      </w:r>
      <w:r w:rsidRPr="00831F84">
        <w:rPr>
          <w:b/>
          <w:color w:val="25692D"/>
          <w:sz w:val="24"/>
          <w:lang w:val="en-US"/>
        </w:rPr>
        <w:t>. According to the group that you belong</w:t>
      </w:r>
      <w:r w:rsidR="00831F84">
        <w:rPr>
          <w:b/>
          <w:color w:val="25692D"/>
          <w:sz w:val="24"/>
          <w:lang w:val="en-US"/>
        </w:rPr>
        <w:t>,</w:t>
      </w:r>
      <w:r w:rsidRPr="00831F84">
        <w:rPr>
          <w:b/>
          <w:color w:val="25692D"/>
          <w:sz w:val="24"/>
          <w:lang w:val="en-US"/>
        </w:rPr>
        <w:t xml:space="preserve"> you should visit the sites provided, or</w:t>
      </w:r>
      <w:r w:rsidR="00E72275" w:rsidRPr="00831F84">
        <w:rPr>
          <w:b/>
          <w:color w:val="25692D"/>
          <w:sz w:val="24"/>
          <w:lang w:val="en-US"/>
        </w:rPr>
        <w:t xml:space="preserve"> any other site you can find. F</w:t>
      </w:r>
      <w:r w:rsidRPr="00831F84">
        <w:rPr>
          <w:b/>
          <w:color w:val="25692D"/>
          <w:sz w:val="24"/>
          <w:lang w:val="en-US"/>
        </w:rPr>
        <w:t xml:space="preserve">irst, fill in the table with the relevant information and then create a </w:t>
      </w:r>
      <w:r w:rsidRPr="00831F84">
        <w:rPr>
          <w:b/>
          <w:color w:val="25692D"/>
          <w:sz w:val="24"/>
          <w:lang w:val="en-US"/>
        </w:rPr>
        <w:lastRenderedPageBreak/>
        <w:t>flipbook about this mathematician</w:t>
      </w:r>
      <w:r w:rsidR="0001732F" w:rsidRPr="00831F84">
        <w:rPr>
          <w:b/>
          <w:color w:val="25692D"/>
          <w:sz w:val="24"/>
          <w:lang w:val="en-US"/>
        </w:rPr>
        <w:t xml:space="preserve"> using </w:t>
      </w:r>
      <w:hyperlink r:id="rId15" w:history="1">
        <w:proofErr w:type="spellStart"/>
        <w:r w:rsidR="0001732F" w:rsidRPr="00831F84">
          <w:rPr>
            <w:rStyle w:val="-"/>
            <w:b/>
            <w:sz w:val="24"/>
            <w:lang w:val="en-US"/>
          </w:rPr>
          <w:t>storyjumper</w:t>
        </w:r>
        <w:proofErr w:type="spellEnd"/>
      </w:hyperlink>
      <w:r w:rsidRPr="00831F84">
        <w:rPr>
          <w:b/>
          <w:color w:val="25692D"/>
          <w:sz w:val="24"/>
          <w:lang w:val="en-US"/>
        </w:rPr>
        <w:t>!</w:t>
      </w:r>
      <w:r w:rsidR="0007586D" w:rsidRPr="00831F84">
        <w:rPr>
          <w:b/>
          <w:color w:val="25692D"/>
          <w:sz w:val="24"/>
          <w:lang w:val="en-US"/>
        </w:rPr>
        <w:t xml:space="preserve"> Alternatively you can draw your own poster, placing the relevant information on it!</w:t>
      </w:r>
    </w:p>
    <w:tbl>
      <w:tblPr>
        <w:tblStyle w:val="3-3"/>
        <w:tblW w:w="8897" w:type="dxa"/>
        <w:tblLayout w:type="fixed"/>
        <w:tblLook w:val="0420"/>
      </w:tblPr>
      <w:tblGrid>
        <w:gridCol w:w="4361"/>
        <w:gridCol w:w="4536"/>
      </w:tblGrid>
      <w:tr w:rsidR="007A1F91" w:rsidTr="00121814">
        <w:trPr>
          <w:cnfStyle w:val="100000000000"/>
        </w:trPr>
        <w:tc>
          <w:tcPr>
            <w:tcW w:w="4361" w:type="dxa"/>
          </w:tcPr>
          <w:p w:rsidR="007A1F91" w:rsidRDefault="007A1F91" w:rsidP="0015175F">
            <w:pPr>
              <w:jc w:val="center"/>
              <w:rPr>
                <w:rFonts w:ascii="Engravers MT" w:hAnsi="Engravers MT"/>
                <w:color w:val="25692D"/>
                <w:sz w:val="32"/>
                <w:lang w:val="en-US"/>
              </w:rPr>
            </w:pPr>
            <w:proofErr w:type="spellStart"/>
            <w:r>
              <w:rPr>
                <w:rFonts w:ascii="Engravers MT" w:hAnsi="Engravers MT"/>
                <w:color w:val="25692D"/>
                <w:sz w:val="32"/>
                <w:lang w:val="en-US"/>
              </w:rPr>
              <w:t>Hypatia</w:t>
            </w:r>
            <w:proofErr w:type="spellEnd"/>
          </w:p>
        </w:tc>
        <w:tc>
          <w:tcPr>
            <w:tcW w:w="4536" w:type="dxa"/>
          </w:tcPr>
          <w:p w:rsidR="007A1F91" w:rsidRDefault="00824753" w:rsidP="0015175F">
            <w:pPr>
              <w:jc w:val="center"/>
              <w:rPr>
                <w:rFonts w:ascii="Engravers MT" w:hAnsi="Engravers MT"/>
                <w:color w:val="25692D"/>
                <w:sz w:val="32"/>
                <w:lang w:val="en-US"/>
              </w:rPr>
            </w:pPr>
            <w:r>
              <w:rPr>
                <w:rFonts w:ascii="Engravers MT" w:hAnsi="Engravers MT"/>
                <w:color w:val="25692D"/>
                <w:sz w:val="32"/>
                <w:lang w:val="en-US"/>
              </w:rPr>
              <w:t xml:space="preserve">Karen </w:t>
            </w:r>
            <w:proofErr w:type="spellStart"/>
            <w:r>
              <w:rPr>
                <w:rFonts w:ascii="Engravers MT" w:hAnsi="Engravers MT"/>
                <w:color w:val="25692D"/>
                <w:sz w:val="32"/>
                <w:lang w:val="en-US"/>
              </w:rPr>
              <w:t>Uhlenbeck</w:t>
            </w:r>
            <w:proofErr w:type="spellEnd"/>
          </w:p>
        </w:tc>
      </w:tr>
      <w:tr w:rsidR="007A1F91" w:rsidRPr="00824753" w:rsidTr="00121814">
        <w:trPr>
          <w:cnfStyle w:val="000000100000"/>
        </w:trPr>
        <w:tc>
          <w:tcPr>
            <w:tcW w:w="4361" w:type="dxa"/>
          </w:tcPr>
          <w:p w:rsidR="007A1F91" w:rsidRPr="00121814" w:rsidRDefault="00EB5FA4" w:rsidP="00121814">
            <w:pPr>
              <w:pStyle w:val="a4"/>
              <w:numPr>
                <w:ilvl w:val="0"/>
                <w:numId w:val="5"/>
              </w:numPr>
              <w:rPr>
                <w:rFonts w:cstheme="minorHAnsi"/>
                <w:color w:val="25692D"/>
                <w:sz w:val="28"/>
                <w:lang w:val="en-US"/>
              </w:rPr>
            </w:pPr>
            <w:hyperlink r:id="rId16" w:history="1">
              <w:r w:rsidR="00121814" w:rsidRPr="00121814">
                <w:rPr>
                  <w:rStyle w:val="-"/>
                  <w:rFonts w:cstheme="minorHAnsi"/>
                  <w:lang w:val="en-US"/>
                </w:rPr>
                <w:t>https://www.worldhistory.org/video/2639/hypatia-of-alexandria-the-female-mathematician-ast/</w:t>
              </w:r>
            </w:hyperlink>
          </w:p>
          <w:p w:rsidR="00121814" w:rsidRDefault="00121814" w:rsidP="00121814">
            <w:pPr>
              <w:ind w:left="360"/>
              <w:rPr>
                <w:lang w:val="en-US"/>
              </w:rPr>
            </w:pPr>
          </w:p>
          <w:p w:rsidR="00121814" w:rsidRPr="00121814" w:rsidRDefault="00EB5FA4" w:rsidP="00121814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hyperlink r:id="rId17" w:history="1">
              <w:r w:rsidR="00121814" w:rsidRPr="00121814">
                <w:rPr>
                  <w:rStyle w:val="-"/>
                  <w:lang w:val="en-US"/>
                </w:rPr>
                <w:t>https://open.spotify.com/episode/3RtNfprdYwHmaxYnCzli8y?si=7FBYa7HrQWOw3WZaM9NrrA</w:t>
              </w:r>
            </w:hyperlink>
          </w:p>
          <w:p w:rsidR="00121814" w:rsidRPr="00824753" w:rsidRDefault="00121814" w:rsidP="00ED1FD2">
            <w:pPr>
              <w:pStyle w:val="a4"/>
              <w:rPr>
                <w:rFonts w:cstheme="minorHAnsi"/>
                <w:color w:val="25692D"/>
                <w:sz w:val="28"/>
                <w:lang w:val="en-US"/>
              </w:rPr>
            </w:pPr>
          </w:p>
        </w:tc>
        <w:tc>
          <w:tcPr>
            <w:tcW w:w="4536" w:type="dxa"/>
          </w:tcPr>
          <w:p w:rsidR="007A1F91" w:rsidRPr="00ED1FD2" w:rsidRDefault="00EB5FA4" w:rsidP="00ED1FD2">
            <w:pPr>
              <w:pStyle w:val="a4"/>
              <w:numPr>
                <w:ilvl w:val="0"/>
                <w:numId w:val="5"/>
              </w:numPr>
              <w:rPr>
                <w:rFonts w:cstheme="minorHAnsi"/>
                <w:color w:val="25692D"/>
                <w:lang w:val="en-US"/>
              </w:rPr>
            </w:pPr>
            <w:hyperlink r:id="rId18" w:history="1">
              <w:r w:rsidR="00ED1FD2" w:rsidRPr="00ED1FD2">
                <w:rPr>
                  <w:rStyle w:val="-"/>
                  <w:rFonts w:cstheme="minorHAnsi"/>
                  <w:lang w:val="en-US"/>
                </w:rPr>
                <w:t>https://www.symmetrymagazine.org/article/crossing-fields-karen-uhlenbeck</w:t>
              </w:r>
            </w:hyperlink>
          </w:p>
          <w:p w:rsidR="00ED1FD2" w:rsidRDefault="00EB5FA4" w:rsidP="00ED1FD2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hyperlink r:id="rId19" w:history="1">
              <w:r w:rsidR="00ED1FD2" w:rsidRPr="006C0FB1">
                <w:rPr>
                  <w:rStyle w:val="-"/>
                  <w:lang w:val="en-US"/>
                </w:rPr>
                <w:t>https://en.wikipedia.org/wiki/Karen_Uhlenbeck</w:t>
              </w:r>
            </w:hyperlink>
          </w:p>
          <w:p w:rsidR="00ED1FD2" w:rsidRDefault="00EB5FA4" w:rsidP="00ED1FD2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hyperlink r:id="rId20" w:history="1">
              <w:r w:rsidR="00ED1FD2" w:rsidRPr="006C0FB1">
                <w:rPr>
                  <w:rStyle w:val="-"/>
                  <w:lang w:val="en-US"/>
                </w:rPr>
                <w:t>https://en.wikipedia.org/wiki/Karen_Uhlenbeck</w:t>
              </w:r>
            </w:hyperlink>
          </w:p>
          <w:p w:rsidR="00ED1FD2" w:rsidRPr="00ED1FD2" w:rsidRDefault="00ED1FD2" w:rsidP="00ED1FD2">
            <w:pPr>
              <w:pStyle w:val="a4"/>
              <w:rPr>
                <w:rFonts w:cstheme="minorHAnsi"/>
                <w:color w:val="25692D"/>
                <w:sz w:val="28"/>
                <w:lang w:val="en-US"/>
              </w:rPr>
            </w:pPr>
          </w:p>
        </w:tc>
      </w:tr>
    </w:tbl>
    <w:p w:rsidR="007A1F91" w:rsidRPr="003A2329" w:rsidRDefault="007A1F91" w:rsidP="0015175F">
      <w:pPr>
        <w:jc w:val="center"/>
        <w:rPr>
          <w:rFonts w:ascii="Engravers MT" w:hAnsi="Engravers MT"/>
          <w:color w:val="25692D"/>
          <w:sz w:val="32"/>
          <w:lang w:val="en-US"/>
        </w:rPr>
      </w:pPr>
    </w:p>
    <w:tbl>
      <w:tblPr>
        <w:tblStyle w:val="a7"/>
        <w:tblW w:w="9039" w:type="dxa"/>
        <w:tblLook w:val="04A0"/>
      </w:tblPr>
      <w:tblGrid>
        <w:gridCol w:w="4261"/>
        <w:gridCol w:w="4778"/>
      </w:tblGrid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Full name:</w:t>
            </w:r>
          </w:p>
        </w:tc>
        <w:tc>
          <w:tcPr>
            <w:tcW w:w="4778" w:type="dxa"/>
          </w:tcPr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Nationality:</w:t>
            </w:r>
          </w:p>
        </w:tc>
        <w:tc>
          <w:tcPr>
            <w:tcW w:w="4778" w:type="dxa"/>
          </w:tcPr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Date of birth:</w:t>
            </w:r>
          </w:p>
        </w:tc>
        <w:tc>
          <w:tcPr>
            <w:tcW w:w="4778" w:type="dxa"/>
          </w:tcPr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="Times New Roman"/>
                <w:b/>
                <w:sz w:val="28"/>
                <w:lang w:val="en-US"/>
              </w:rPr>
            </w:pPr>
            <w:r w:rsidRPr="003A2329">
              <w:rPr>
                <w:rFonts w:ascii="Harrington" w:hAnsi="Harrington" w:cs="Times New Roman"/>
                <w:b/>
                <w:sz w:val="28"/>
                <w:lang w:val="en-US"/>
              </w:rPr>
              <w:t>Major achievements:</w:t>
            </w:r>
          </w:p>
        </w:tc>
        <w:tc>
          <w:tcPr>
            <w:tcW w:w="4778" w:type="dxa"/>
          </w:tcPr>
          <w:p w:rsidR="00774EAD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Major obstacles:</w:t>
            </w:r>
          </w:p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</w:p>
        </w:tc>
        <w:tc>
          <w:tcPr>
            <w:tcW w:w="4778" w:type="dxa"/>
          </w:tcPr>
          <w:p w:rsidR="00774EAD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Factors that helped her succeed (external or internal):</w:t>
            </w:r>
          </w:p>
        </w:tc>
        <w:tc>
          <w:tcPr>
            <w:tcW w:w="4778" w:type="dxa"/>
          </w:tcPr>
          <w:p w:rsidR="00774EAD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  <w:tr w:rsidR="00774EAD" w:rsidRPr="003A2329" w:rsidTr="00261853">
        <w:tc>
          <w:tcPr>
            <w:tcW w:w="4261" w:type="dxa"/>
          </w:tcPr>
          <w:p w:rsidR="00774EAD" w:rsidRPr="003A2329" w:rsidRDefault="00774EAD" w:rsidP="00261853">
            <w:pPr>
              <w:rPr>
                <w:rFonts w:ascii="Harrington" w:hAnsi="Harrington" w:cstheme="minorHAnsi"/>
                <w:b/>
                <w:sz w:val="28"/>
                <w:lang w:val="en-US"/>
              </w:rPr>
            </w:pPr>
            <w:r w:rsidRPr="003A2329">
              <w:rPr>
                <w:rFonts w:ascii="Harrington" w:hAnsi="Harrington" w:cstheme="minorHAnsi"/>
                <w:b/>
                <w:sz w:val="28"/>
                <w:lang w:val="en-US"/>
              </w:rPr>
              <w:t>Died in:</w:t>
            </w:r>
          </w:p>
        </w:tc>
        <w:tc>
          <w:tcPr>
            <w:tcW w:w="4778" w:type="dxa"/>
          </w:tcPr>
          <w:p w:rsidR="00774EAD" w:rsidRPr="003A2329" w:rsidRDefault="00774EAD" w:rsidP="00261853">
            <w:pPr>
              <w:rPr>
                <w:rFonts w:cstheme="minorHAnsi"/>
                <w:b/>
                <w:sz w:val="28"/>
                <w:lang w:val="en-US"/>
              </w:rPr>
            </w:pPr>
          </w:p>
        </w:tc>
      </w:tr>
    </w:tbl>
    <w:p w:rsidR="00384D5A" w:rsidRPr="00392F37" w:rsidRDefault="00384D5A" w:rsidP="00392F37">
      <w:pPr>
        <w:rPr>
          <w:rFonts w:cstheme="minorHAnsi"/>
          <w:sz w:val="24"/>
          <w:lang w:val="en-US"/>
        </w:rPr>
      </w:pPr>
    </w:p>
    <w:sectPr w:rsidR="00384D5A" w:rsidRPr="00392F37" w:rsidSect="00FF4333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DD" w:rsidRDefault="00BD6FDD" w:rsidP="008E11CA">
      <w:pPr>
        <w:spacing w:after="0" w:line="240" w:lineRule="auto"/>
      </w:pPr>
      <w:r>
        <w:separator/>
      </w:r>
    </w:p>
  </w:endnote>
  <w:endnote w:type="continuationSeparator" w:id="0">
    <w:p w:rsidR="00BD6FDD" w:rsidRDefault="00BD6FDD" w:rsidP="008E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283"/>
      <w:docPartObj>
        <w:docPartGallery w:val="Page Numbers (Bottom of Page)"/>
        <w:docPartUnique/>
      </w:docPartObj>
    </w:sdtPr>
    <w:sdtContent>
      <w:p w:rsidR="008E11CA" w:rsidRDefault="00EB5FA4">
        <w:pPr>
          <w:pStyle w:val="a6"/>
          <w:jc w:val="right"/>
        </w:pPr>
        <w:fldSimple w:instr=" PAGE   \* MERGEFORMAT ">
          <w:r w:rsidR="00831F84">
            <w:rPr>
              <w:noProof/>
            </w:rPr>
            <w:t>1</w:t>
          </w:r>
        </w:fldSimple>
      </w:p>
    </w:sdtContent>
  </w:sdt>
  <w:p w:rsidR="008E11CA" w:rsidRDefault="008E11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DD" w:rsidRDefault="00BD6FDD" w:rsidP="008E11CA">
      <w:pPr>
        <w:spacing w:after="0" w:line="240" w:lineRule="auto"/>
      </w:pPr>
      <w:r>
        <w:separator/>
      </w:r>
    </w:p>
  </w:footnote>
  <w:footnote w:type="continuationSeparator" w:id="0">
    <w:p w:rsidR="00BD6FDD" w:rsidRDefault="00BD6FDD" w:rsidP="008E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211"/>
    <w:multiLevelType w:val="hybridMultilevel"/>
    <w:tmpl w:val="B366E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95F2D"/>
    <w:multiLevelType w:val="hybridMultilevel"/>
    <w:tmpl w:val="E0B41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F5F8A"/>
    <w:multiLevelType w:val="hybridMultilevel"/>
    <w:tmpl w:val="EA6E2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F723F"/>
    <w:multiLevelType w:val="hybridMultilevel"/>
    <w:tmpl w:val="AF0A8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C642E"/>
    <w:multiLevelType w:val="hybridMultilevel"/>
    <w:tmpl w:val="5BA65160"/>
    <w:lvl w:ilvl="0" w:tplc="447EE34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390FA1"/>
    <w:multiLevelType w:val="hybridMultilevel"/>
    <w:tmpl w:val="8B40A4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F83"/>
    <w:multiLevelType w:val="hybridMultilevel"/>
    <w:tmpl w:val="9D044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F0AA4"/>
    <w:rsid w:val="0001732F"/>
    <w:rsid w:val="00062D9F"/>
    <w:rsid w:val="0007586D"/>
    <w:rsid w:val="000E2979"/>
    <w:rsid w:val="00121814"/>
    <w:rsid w:val="00123D72"/>
    <w:rsid w:val="0015175F"/>
    <w:rsid w:val="00163022"/>
    <w:rsid w:val="001E0314"/>
    <w:rsid w:val="00223CC7"/>
    <w:rsid w:val="002721E3"/>
    <w:rsid w:val="00285BED"/>
    <w:rsid w:val="0029205A"/>
    <w:rsid w:val="002A54EA"/>
    <w:rsid w:val="002F4158"/>
    <w:rsid w:val="00300AC8"/>
    <w:rsid w:val="0034629A"/>
    <w:rsid w:val="00384D5A"/>
    <w:rsid w:val="00392F37"/>
    <w:rsid w:val="003A2329"/>
    <w:rsid w:val="003D7E63"/>
    <w:rsid w:val="003E3F80"/>
    <w:rsid w:val="00411675"/>
    <w:rsid w:val="004207C5"/>
    <w:rsid w:val="00434963"/>
    <w:rsid w:val="00454535"/>
    <w:rsid w:val="004D172A"/>
    <w:rsid w:val="0050314D"/>
    <w:rsid w:val="00572242"/>
    <w:rsid w:val="00654B4A"/>
    <w:rsid w:val="00662119"/>
    <w:rsid w:val="006F0AA4"/>
    <w:rsid w:val="00774EAD"/>
    <w:rsid w:val="007A1F91"/>
    <w:rsid w:val="007A334F"/>
    <w:rsid w:val="007F009D"/>
    <w:rsid w:val="007F0F1F"/>
    <w:rsid w:val="00820E8D"/>
    <w:rsid w:val="00824753"/>
    <w:rsid w:val="00831F84"/>
    <w:rsid w:val="008E11CA"/>
    <w:rsid w:val="00940AE2"/>
    <w:rsid w:val="009D7F35"/>
    <w:rsid w:val="00A926FF"/>
    <w:rsid w:val="00AE6ED3"/>
    <w:rsid w:val="00B82660"/>
    <w:rsid w:val="00B908D8"/>
    <w:rsid w:val="00BD6FDD"/>
    <w:rsid w:val="00C737B0"/>
    <w:rsid w:val="00C93B2C"/>
    <w:rsid w:val="00CC72B0"/>
    <w:rsid w:val="00D713E7"/>
    <w:rsid w:val="00DB5C96"/>
    <w:rsid w:val="00E54DF0"/>
    <w:rsid w:val="00E72275"/>
    <w:rsid w:val="00E773E4"/>
    <w:rsid w:val="00EB5FA4"/>
    <w:rsid w:val="00EC3EBD"/>
    <w:rsid w:val="00ED1FD2"/>
    <w:rsid w:val="00EF5762"/>
    <w:rsid w:val="00F84849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15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23CC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D7F35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3E3F80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8E1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E11CA"/>
  </w:style>
  <w:style w:type="paragraph" w:styleId="a6">
    <w:name w:val="footer"/>
    <w:basedOn w:val="a"/>
    <w:link w:val="Char1"/>
    <w:uiPriority w:val="99"/>
    <w:unhideWhenUsed/>
    <w:rsid w:val="008E1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E11CA"/>
  </w:style>
  <w:style w:type="table" w:styleId="a7">
    <w:name w:val="Table Grid"/>
    <w:basedOn w:val="a1"/>
    <w:uiPriority w:val="59"/>
    <w:rsid w:val="0039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7A1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">
    <w:name w:val="Medium Grid 1 Accent 3"/>
    <w:basedOn w:val="a1"/>
    <w:uiPriority w:val="67"/>
    <w:rsid w:val="007A1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econversation.com/emmy-noether-faced-sexism-and-nazism-100-years-later-her-contributions-to-ring-theory-still-influence-modern-math-163245" TargetMode="External"/><Relationship Id="rId18" Type="http://schemas.openxmlformats.org/officeDocument/2006/relationships/hyperlink" Target="https://www.symmetrymagazine.org/article/crossing-fields-karen-uhlenbec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open.spotify.com/episode/3RtNfprdYwHmaxYnCzli8y?si=7FBYa7HrQWOw3WZaM9Nr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history.org/video/2639/hypatia-of-alexandria-the-female-mathematician-ast/" TargetMode="External"/><Relationship Id="rId20" Type="http://schemas.openxmlformats.org/officeDocument/2006/relationships/hyperlink" Target="https://en.wikipedia.org/wiki/Karen_Uhlenbe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imeter.com/app/presentation/80970ed38848356871a030a91c6413e6/70ab6a664cb5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storyjumper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Karen_Uhlenbe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ti.com/diewfsr6bd" TargetMode="External"/><Relationship Id="rId14" Type="http://schemas.openxmlformats.org/officeDocument/2006/relationships/hyperlink" Target="https://quizlet.com/_bruhi5?x=1jqt&amp;i=15er9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0B3B-3EC7-4A2C-A5B2-52BE6F1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HDIKA SA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ibobolou</dc:creator>
  <cp:lastModifiedBy>ibobolou</cp:lastModifiedBy>
  <cp:revision>9</cp:revision>
  <dcterms:created xsi:type="dcterms:W3CDTF">2022-07-17T11:08:00Z</dcterms:created>
  <dcterms:modified xsi:type="dcterms:W3CDTF">2022-07-20T17:33:00Z</dcterms:modified>
</cp:coreProperties>
</file>