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02" w:rsidRPr="004C3572" w:rsidRDefault="004444BD">
      <w:pPr>
        <w:contextualSpacing/>
        <w:rPr>
          <w:b/>
          <w:sz w:val="24"/>
          <w:szCs w:val="24"/>
          <w:lang w:val="en-GB"/>
        </w:rPr>
      </w:pPr>
      <w:r w:rsidRPr="004C3572">
        <w:rPr>
          <w:b/>
          <w:sz w:val="24"/>
          <w:szCs w:val="24"/>
          <w:lang w:val="en-GB"/>
        </w:rPr>
        <w:t>1</w:t>
      </w:r>
      <w:r w:rsidRPr="004C3572">
        <w:rPr>
          <w:b/>
          <w:sz w:val="24"/>
          <w:szCs w:val="24"/>
          <w:vertAlign w:val="superscript"/>
          <w:lang w:val="en-GB"/>
        </w:rPr>
        <w:t>st</w:t>
      </w:r>
      <w:r w:rsidR="00752AFC" w:rsidRPr="004C3572">
        <w:rPr>
          <w:b/>
          <w:sz w:val="24"/>
          <w:szCs w:val="24"/>
          <w:lang w:val="en-GB"/>
        </w:rPr>
        <w:t xml:space="preserve"> Teaching Period </w:t>
      </w:r>
      <w:r w:rsidRPr="004C3572">
        <w:rPr>
          <w:b/>
          <w:sz w:val="24"/>
          <w:szCs w:val="24"/>
          <w:lang w:val="en-GB"/>
        </w:rPr>
        <w:t xml:space="preserve"> </w:t>
      </w:r>
      <w:r w:rsidR="00752AFC" w:rsidRPr="004C3572">
        <w:rPr>
          <w:b/>
          <w:sz w:val="24"/>
          <w:szCs w:val="24"/>
          <w:lang w:val="en-GB"/>
        </w:rPr>
        <w:t xml:space="preserve"> </w:t>
      </w:r>
    </w:p>
    <w:p w:rsidR="004C666B" w:rsidRDefault="004C666B">
      <w:pPr>
        <w:contextualSpacing/>
        <w:rPr>
          <w:b/>
          <w:lang w:val="en-GB"/>
        </w:rPr>
      </w:pPr>
    </w:p>
    <w:p w:rsidR="00172C6E" w:rsidRDefault="00172C6E">
      <w:pPr>
        <w:contextualSpacing/>
        <w:rPr>
          <w:b/>
          <w:lang w:val="en-GB"/>
        </w:rPr>
      </w:pPr>
      <w:r>
        <w:rPr>
          <w:b/>
          <w:lang w:val="en-GB"/>
        </w:rPr>
        <w:t>1</w:t>
      </w:r>
      <w:r w:rsidRPr="00172C6E">
        <w:rPr>
          <w:b/>
          <w:vertAlign w:val="superscript"/>
          <w:lang w:val="en-GB"/>
        </w:rPr>
        <w:t>st</w:t>
      </w:r>
      <w:r>
        <w:rPr>
          <w:b/>
          <w:lang w:val="en-GB"/>
        </w:rPr>
        <w:t xml:space="preserve"> </w:t>
      </w:r>
      <w:proofErr w:type="gramStart"/>
      <w:r>
        <w:rPr>
          <w:b/>
          <w:lang w:val="en-GB"/>
        </w:rPr>
        <w:t>Activity</w:t>
      </w:r>
      <w:r w:rsidR="00261FB1">
        <w:rPr>
          <w:b/>
          <w:lang w:val="en-GB"/>
        </w:rPr>
        <w:t xml:space="preserve"> </w:t>
      </w:r>
      <w:r w:rsidR="00261FB1" w:rsidRPr="00261FB1">
        <w:rPr>
          <w:b/>
          <w:lang w:val="en-GB"/>
        </w:rPr>
        <w:t>:</w:t>
      </w:r>
      <w:proofErr w:type="gramEnd"/>
      <w:r w:rsidR="00261FB1" w:rsidRPr="00261FB1">
        <w:rPr>
          <w:b/>
          <w:lang w:val="en-GB"/>
        </w:rPr>
        <w:t xml:space="preserve"> </w:t>
      </w:r>
      <w:r w:rsidR="00261FB1">
        <w:rPr>
          <w:b/>
          <w:lang w:val="en-GB"/>
        </w:rPr>
        <w:t xml:space="preserve">Meeting </w:t>
      </w:r>
      <w:r w:rsidR="00855D4E">
        <w:rPr>
          <w:b/>
          <w:lang w:val="en-GB"/>
        </w:rPr>
        <w:t xml:space="preserve"> with Mr </w:t>
      </w:r>
      <w:r w:rsidR="00261FB1">
        <w:rPr>
          <w:b/>
          <w:lang w:val="en-GB"/>
        </w:rPr>
        <w:t xml:space="preserve"> M.C. Escher  ( 10 min) </w:t>
      </w:r>
    </w:p>
    <w:p w:rsidR="00DA1755" w:rsidRDefault="00DA1755">
      <w:pPr>
        <w:contextualSpacing/>
        <w:rPr>
          <w:b/>
          <w:lang w:val="en-GB"/>
        </w:rPr>
      </w:pPr>
    </w:p>
    <w:p w:rsidR="00DA1755" w:rsidRDefault="00DE77B4" w:rsidP="00DA1755">
      <w:pPr>
        <w:contextualSpacing/>
        <w:rPr>
          <w:lang w:val="en-GB"/>
        </w:rPr>
      </w:pPr>
      <w:hyperlink r:id="rId6" w:history="1">
        <w:r w:rsidR="00DA1755" w:rsidRPr="007F75F4">
          <w:rPr>
            <w:rStyle w:val="-"/>
            <w:lang w:val="en-GB"/>
          </w:rPr>
          <w:t>https://www.youtube.com/watch?v=f7kW8xd8p4s</w:t>
        </w:r>
      </w:hyperlink>
      <w:r w:rsidR="00DA1755">
        <w:rPr>
          <w:lang w:val="en-GB"/>
        </w:rPr>
        <w:t xml:space="preserve">   (part </w:t>
      </w:r>
      <w:proofErr w:type="gramStart"/>
      <w:r w:rsidR="00DA1755">
        <w:rPr>
          <w:lang w:val="en-GB"/>
        </w:rPr>
        <w:t>1 )</w:t>
      </w:r>
      <w:proofErr w:type="gramEnd"/>
      <w:r w:rsidR="00DA1755">
        <w:rPr>
          <w:lang w:val="en-GB"/>
        </w:rPr>
        <w:t xml:space="preserve"> </w:t>
      </w:r>
    </w:p>
    <w:p w:rsidR="00DA1755" w:rsidRDefault="00DE77B4" w:rsidP="00DA1755">
      <w:pPr>
        <w:contextualSpacing/>
        <w:rPr>
          <w:lang w:val="en-GB"/>
        </w:rPr>
      </w:pPr>
      <w:hyperlink r:id="rId7" w:history="1">
        <w:r w:rsidR="00DA1755" w:rsidRPr="007F75F4">
          <w:rPr>
            <w:rStyle w:val="-"/>
            <w:lang w:val="en-GB"/>
          </w:rPr>
          <w:t>https://www.youtube.com/watch?v=1CYrGpd8k5w&amp;feature=emb_logo</w:t>
        </w:r>
      </w:hyperlink>
      <w:r w:rsidR="00DA1755">
        <w:rPr>
          <w:lang w:val="en-GB"/>
        </w:rPr>
        <w:t xml:space="preserve"> </w:t>
      </w:r>
      <w:proofErr w:type="gramStart"/>
      <w:r w:rsidR="00DA1755">
        <w:rPr>
          <w:lang w:val="en-GB"/>
        </w:rPr>
        <w:t>( part</w:t>
      </w:r>
      <w:proofErr w:type="gramEnd"/>
      <w:r w:rsidR="00DA1755">
        <w:rPr>
          <w:lang w:val="en-GB"/>
        </w:rPr>
        <w:t xml:space="preserve"> 2) </w:t>
      </w:r>
    </w:p>
    <w:p w:rsidR="00DA1755" w:rsidRDefault="00DA1755">
      <w:pPr>
        <w:contextualSpacing/>
        <w:rPr>
          <w:b/>
          <w:lang w:val="en-GB"/>
        </w:rPr>
      </w:pPr>
    </w:p>
    <w:p w:rsidR="004C666B" w:rsidRDefault="00347C46" w:rsidP="004C666B">
      <w:pPr>
        <w:contextualSpacing/>
        <w:rPr>
          <w:lang w:val="en-GB"/>
        </w:rPr>
      </w:pPr>
      <w:r w:rsidRPr="00347C46">
        <w:rPr>
          <w:lang w:val="en-GB"/>
        </w:rPr>
        <w:tab/>
        <w:t xml:space="preserve">Try to </w:t>
      </w:r>
      <w:proofErr w:type="gramStart"/>
      <w:r w:rsidRPr="00347C46">
        <w:rPr>
          <w:lang w:val="en-GB"/>
        </w:rPr>
        <w:t>discuss  with</w:t>
      </w:r>
      <w:proofErr w:type="gramEnd"/>
      <w:r w:rsidRPr="00347C46">
        <w:rPr>
          <w:lang w:val="en-GB"/>
        </w:rPr>
        <w:t xml:space="preserve"> your classmates about Mr  M.C.ESCHER’s  work ,relying on the information that you found at the above mentioned  videos, which  you have already  watched at your home. </w:t>
      </w:r>
      <w:r w:rsidR="00DA1755">
        <w:rPr>
          <w:lang w:val="en-GB"/>
        </w:rPr>
        <w:t>During the discussion t</w:t>
      </w:r>
      <w:r w:rsidR="004C666B">
        <w:rPr>
          <w:lang w:val="en-GB"/>
        </w:rPr>
        <w:t xml:space="preserve">ry to answer to the below questions: </w:t>
      </w:r>
    </w:p>
    <w:p w:rsidR="00B04946" w:rsidRDefault="00B04946" w:rsidP="004C666B">
      <w:pPr>
        <w:contextualSpacing/>
        <w:rPr>
          <w:lang w:val="en-GB"/>
        </w:rPr>
      </w:pPr>
    </w:p>
    <w:p w:rsidR="00752AFC" w:rsidRPr="00B04946" w:rsidRDefault="00752AFC" w:rsidP="004C666B">
      <w:pPr>
        <w:contextualSpacing/>
        <w:rPr>
          <w:i/>
          <w:lang w:val="en-GB"/>
        </w:rPr>
      </w:pPr>
      <w:r w:rsidRPr="00B04946">
        <w:rPr>
          <w:i/>
          <w:lang w:val="en-GB"/>
        </w:rPr>
        <w:t xml:space="preserve">Where does </w:t>
      </w:r>
      <w:proofErr w:type="spellStart"/>
      <w:r w:rsidRPr="00B04946">
        <w:rPr>
          <w:i/>
          <w:lang w:val="en-GB"/>
        </w:rPr>
        <w:t>M.C.Escher</w:t>
      </w:r>
      <w:proofErr w:type="spellEnd"/>
      <w:r w:rsidRPr="00B04946">
        <w:rPr>
          <w:i/>
          <w:lang w:val="en-GB"/>
        </w:rPr>
        <w:t xml:space="preserve"> come from, when did he lived, what was his occupation?</w:t>
      </w:r>
    </w:p>
    <w:p w:rsidR="004C666B" w:rsidRPr="00B04946" w:rsidRDefault="004C666B" w:rsidP="004C666B">
      <w:pPr>
        <w:contextualSpacing/>
        <w:rPr>
          <w:i/>
          <w:lang w:val="en-GB"/>
        </w:rPr>
      </w:pPr>
      <w:r w:rsidRPr="00B04946">
        <w:rPr>
          <w:i/>
          <w:lang w:val="en-GB"/>
        </w:rPr>
        <w:t xml:space="preserve">Who is R. Penrose and what is his </w:t>
      </w:r>
      <w:proofErr w:type="gramStart"/>
      <w:r w:rsidRPr="00B04946">
        <w:rPr>
          <w:i/>
          <w:lang w:val="en-GB"/>
        </w:rPr>
        <w:t>profession  ?</w:t>
      </w:r>
      <w:proofErr w:type="gramEnd"/>
      <w:r w:rsidRPr="00B04946">
        <w:rPr>
          <w:i/>
          <w:lang w:val="en-GB"/>
        </w:rPr>
        <w:t xml:space="preserve"> </w:t>
      </w:r>
    </w:p>
    <w:p w:rsidR="00752AFC" w:rsidRDefault="00B04946" w:rsidP="004C666B">
      <w:pPr>
        <w:contextualSpacing/>
        <w:rPr>
          <w:i/>
          <w:lang w:val="en-GB"/>
        </w:rPr>
      </w:pPr>
      <w:r w:rsidRPr="00B04946">
        <w:rPr>
          <w:i/>
          <w:lang w:val="en-GB"/>
        </w:rPr>
        <w:t xml:space="preserve">What is the relationship of </w:t>
      </w:r>
      <w:proofErr w:type="spellStart"/>
      <w:r w:rsidR="00752AFC" w:rsidRPr="00B04946">
        <w:rPr>
          <w:i/>
          <w:lang w:val="en-GB"/>
        </w:rPr>
        <w:t>M.C.Escher</w:t>
      </w:r>
      <w:proofErr w:type="spellEnd"/>
      <w:r w:rsidR="00752AFC" w:rsidRPr="00B04946">
        <w:rPr>
          <w:i/>
          <w:lang w:val="en-GB"/>
        </w:rPr>
        <w:t xml:space="preserve"> and R. Penrose? </w:t>
      </w:r>
    </w:p>
    <w:p w:rsidR="005756ED" w:rsidRDefault="00855D4E" w:rsidP="004C666B">
      <w:pPr>
        <w:contextualSpacing/>
        <w:rPr>
          <w:i/>
          <w:lang w:val="en-GB"/>
        </w:rPr>
      </w:pPr>
      <w:r>
        <w:rPr>
          <w:i/>
          <w:lang w:val="en-GB"/>
        </w:rPr>
        <w:t>Where is Alh</w:t>
      </w:r>
      <w:r w:rsidR="005756ED">
        <w:rPr>
          <w:i/>
          <w:lang w:val="en-GB"/>
        </w:rPr>
        <w:t>a</w:t>
      </w:r>
      <w:r>
        <w:rPr>
          <w:i/>
          <w:lang w:val="en-GB"/>
        </w:rPr>
        <w:t>m</w:t>
      </w:r>
      <w:r w:rsidR="005756ED">
        <w:rPr>
          <w:i/>
          <w:lang w:val="en-GB"/>
        </w:rPr>
        <w:t xml:space="preserve">bra and what is its connection with the source of M.C. </w:t>
      </w:r>
      <w:proofErr w:type="gramStart"/>
      <w:r w:rsidR="005756ED">
        <w:rPr>
          <w:i/>
          <w:lang w:val="en-GB"/>
        </w:rPr>
        <w:t>Escher’s  inspiration</w:t>
      </w:r>
      <w:proofErr w:type="gramEnd"/>
      <w:r w:rsidR="005756ED">
        <w:rPr>
          <w:i/>
          <w:lang w:val="en-GB"/>
        </w:rPr>
        <w:t xml:space="preserve">? </w:t>
      </w:r>
    </w:p>
    <w:p w:rsidR="004C666B" w:rsidRPr="00B04946" w:rsidRDefault="005756ED" w:rsidP="004C666B">
      <w:pPr>
        <w:contextualSpacing/>
        <w:rPr>
          <w:i/>
          <w:lang w:val="en-GB"/>
        </w:rPr>
      </w:pPr>
      <w:r>
        <w:rPr>
          <w:i/>
          <w:lang w:val="en-GB"/>
        </w:rPr>
        <w:t xml:space="preserve"> </w:t>
      </w:r>
      <w:r w:rsidR="00261FB1" w:rsidRPr="00B04946">
        <w:rPr>
          <w:i/>
          <w:lang w:val="en-GB"/>
        </w:rPr>
        <w:t>What</w:t>
      </w:r>
      <w:r w:rsidR="004C666B" w:rsidRPr="00B04946">
        <w:rPr>
          <w:i/>
          <w:lang w:val="en-GB"/>
        </w:rPr>
        <w:t xml:space="preserve"> is the relationship between mathematics and the work of </w:t>
      </w:r>
      <w:proofErr w:type="spellStart"/>
      <w:r w:rsidR="004C666B" w:rsidRPr="00B04946">
        <w:rPr>
          <w:i/>
          <w:lang w:val="en-GB"/>
        </w:rPr>
        <w:t>M.C.Escher</w:t>
      </w:r>
      <w:proofErr w:type="spellEnd"/>
      <w:r w:rsidR="004C666B" w:rsidRPr="00B04946">
        <w:rPr>
          <w:i/>
          <w:lang w:val="en-GB"/>
        </w:rPr>
        <w:t>?</w:t>
      </w:r>
    </w:p>
    <w:p w:rsidR="00DA1755" w:rsidRDefault="0053440F" w:rsidP="00DA1755">
      <w:pPr>
        <w:contextualSpacing/>
        <w:rPr>
          <w:i/>
          <w:lang w:val="en-GB"/>
        </w:rPr>
      </w:pPr>
      <w:r>
        <w:rPr>
          <w:i/>
          <w:lang w:val="en-GB"/>
        </w:rPr>
        <w:t>W</w:t>
      </w:r>
      <w:r w:rsidR="00261FB1" w:rsidRPr="00B04946">
        <w:rPr>
          <w:i/>
          <w:lang w:val="en-GB"/>
        </w:rPr>
        <w:t>hat</w:t>
      </w:r>
      <w:r w:rsidR="00DA1755" w:rsidRPr="00B04946">
        <w:rPr>
          <w:i/>
          <w:lang w:val="en-GB"/>
        </w:rPr>
        <w:t xml:space="preserve"> mathematical concepts do we come across </w:t>
      </w:r>
      <w:r w:rsidR="00261FB1" w:rsidRPr="00B04946">
        <w:rPr>
          <w:i/>
          <w:lang w:val="en-GB"/>
        </w:rPr>
        <w:t xml:space="preserve">at </w:t>
      </w:r>
      <w:r w:rsidR="00DA1755" w:rsidRPr="00B04946">
        <w:rPr>
          <w:i/>
          <w:lang w:val="en-GB"/>
        </w:rPr>
        <w:t xml:space="preserve">the work of </w:t>
      </w:r>
      <w:proofErr w:type="spellStart"/>
      <w:r w:rsidR="00DA1755" w:rsidRPr="00B04946">
        <w:rPr>
          <w:i/>
          <w:lang w:val="en-GB"/>
        </w:rPr>
        <w:t>M.C.Escher</w:t>
      </w:r>
      <w:proofErr w:type="spellEnd"/>
      <w:r w:rsidR="00DA1755" w:rsidRPr="00B04946">
        <w:rPr>
          <w:i/>
          <w:lang w:val="en-GB"/>
        </w:rPr>
        <w:t>?</w:t>
      </w:r>
    </w:p>
    <w:p w:rsidR="00952B00" w:rsidRPr="00B04946" w:rsidRDefault="00952B00" w:rsidP="00DA1755">
      <w:pPr>
        <w:contextualSpacing/>
        <w:rPr>
          <w:i/>
          <w:lang w:val="en-GB"/>
        </w:rPr>
      </w:pPr>
      <w:r>
        <w:rPr>
          <w:i/>
          <w:lang w:val="en-GB"/>
        </w:rPr>
        <w:t xml:space="preserve">Which part of </w:t>
      </w:r>
      <w:proofErr w:type="spellStart"/>
      <w:proofErr w:type="gramStart"/>
      <w:r w:rsidRPr="00B04946">
        <w:rPr>
          <w:i/>
          <w:lang w:val="en-GB"/>
        </w:rPr>
        <w:t>M.C.Escher</w:t>
      </w:r>
      <w:r>
        <w:rPr>
          <w:i/>
          <w:lang w:val="en-GB"/>
        </w:rPr>
        <w:t>’s</w:t>
      </w:r>
      <w:proofErr w:type="spellEnd"/>
      <w:r>
        <w:rPr>
          <w:i/>
          <w:lang w:val="en-GB"/>
        </w:rPr>
        <w:t xml:space="preserve">  work</w:t>
      </w:r>
      <w:proofErr w:type="gramEnd"/>
      <w:r>
        <w:rPr>
          <w:i/>
          <w:lang w:val="en-GB"/>
        </w:rPr>
        <w:t xml:space="preserve"> did you like the most and which one was the most interesting</w:t>
      </w:r>
      <w:r w:rsidRPr="00B04946">
        <w:rPr>
          <w:i/>
          <w:lang w:val="en-GB"/>
        </w:rPr>
        <w:t>?</w:t>
      </w:r>
    </w:p>
    <w:p w:rsidR="00E45979" w:rsidRDefault="00E45979">
      <w:pPr>
        <w:contextualSpacing/>
        <w:rPr>
          <w:lang w:val="en-GB"/>
        </w:rPr>
      </w:pPr>
    </w:p>
    <w:p w:rsidR="00A9490F" w:rsidRDefault="00A9490F">
      <w:pPr>
        <w:contextualSpacing/>
        <w:rPr>
          <w:b/>
          <w:lang w:val="en-GB"/>
        </w:rPr>
      </w:pPr>
    </w:p>
    <w:p w:rsidR="00172C6E" w:rsidRDefault="00172C6E">
      <w:pPr>
        <w:contextualSpacing/>
        <w:rPr>
          <w:b/>
          <w:lang w:val="en-GB"/>
        </w:rPr>
      </w:pPr>
      <w:r>
        <w:rPr>
          <w:b/>
          <w:lang w:val="en-GB"/>
        </w:rPr>
        <w:t>2</w:t>
      </w:r>
      <w:r w:rsidRPr="00172C6E">
        <w:rPr>
          <w:b/>
          <w:vertAlign w:val="superscript"/>
          <w:lang w:val="en-GB"/>
        </w:rPr>
        <w:t>nd</w:t>
      </w:r>
      <w:r>
        <w:rPr>
          <w:b/>
          <w:lang w:val="en-GB"/>
        </w:rPr>
        <w:t xml:space="preserve"> </w:t>
      </w:r>
      <w:proofErr w:type="gramStart"/>
      <w:r>
        <w:rPr>
          <w:b/>
          <w:lang w:val="en-GB"/>
        </w:rPr>
        <w:t xml:space="preserve">Activity </w:t>
      </w:r>
      <w:r w:rsidR="00261FB1">
        <w:rPr>
          <w:b/>
          <w:lang w:val="en-GB"/>
        </w:rPr>
        <w:t xml:space="preserve"> </w:t>
      </w:r>
      <w:r w:rsidR="00261FB1" w:rsidRPr="00261FB1">
        <w:rPr>
          <w:b/>
          <w:lang w:val="en-GB"/>
        </w:rPr>
        <w:t>:</w:t>
      </w:r>
      <w:proofErr w:type="gramEnd"/>
      <w:r w:rsidR="00261FB1" w:rsidRPr="00261FB1">
        <w:rPr>
          <w:b/>
          <w:lang w:val="en-GB"/>
        </w:rPr>
        <w:t xml:space="preserve"> </w:t>
      </w:r>
      <w:r w:rsidR="006D1358">
        <w:rPr>
          <w:b/>
          <w:lang w:val="en-GB"/>
        </w:rPr>
        <w:t xml:space="preserve"> Knowing the 3 types</w:t>
      </w:r>
      <w:r w:rsidR="00261FB1">
        <w:rPr>
          <w:b/>
          <w:lang w:val="en-GB"/>
        </w:rPr>
        <w:t xml:space="preserve"> of Symmetry    (10  min) </w:t>
      </w:r>
    </w:p>
    <w:p w:rsidR="00C11E47" w:rsidRDefault="00752AFC" w:rsidP="008E2F34">
      <w:pPr>
        <w:contextualSpacing/>
        <w:rPr>
          <w:lang w:val="en-GB"/>
        </w:rPr>
      </w:pPr>
      <w:r>
        <w:rPr>
          <w:b/>
          <w:lang w:val="en-GB"/>
        </w:rPr>
        <w:t xml:space="preserve">  </w:t>
      </w:r>
      <w:r>
        <w:rPr>
          <w:b/>
          <w:lang w:val="en-GB"/>
        </w:rPr>
        <w:tab/>
      </w:r>
      <w:r w:rsidR="00B04946" w:rsidRPr="00B04946">
        <w:rPr>
          <w:lang w:val="en-GB"/>
        </w:rPr>
        <w:br/>
      </w:r>
      <w:r w:rsidR="00B04946" w:rsidRPr="00B04946">
        <w:rPr>
          <w:lang w:val="en-GB"/>
        </w:rPr>
        <w:tab/>
        <w:t xml:space="preserve">We will analyze some of Mr. M. </w:t>
      </w:r>
      <w:r w:rsidR="001D3991">
        <w:rPr>
          <w:lang w:val="en-GB"/>
        </w:rPr>
        <w:t xml:space="preserve">C. </w:t>
      </w:r>
      <w:r w:rsidR="00B04946" w:rsidRPr="00B04946">
        <w:rPr>
          <w:lang w:val="en-GB"/>
        </w:rPr>
        <w:t>E</w:t>
      </w:r>
      <w:r w:rsidR="001D3991">
        <w:rPr>
          <w:lang w:val="en-GB"/>
        </w:rPr>
        <w:t>s</w:t>
      </w:r>
      <w:r w:rsidR="00B04946" w:rsidRPr="00B04946">
        <w:rPr>
          <w:lang w:val="en-GB"/>
        </w:rPr>
        <w:t>cher's paintings in which he used the mathematical concept of symmetry.</w:t>
      </w:r>
      <w:r w:rsidR="008F1448">
        <w:rPr>
          <w:lang w:val="en-GB"/>
        </w:rPr>
        <w:t xml:space="preserve"> Let’s define the term </w:t>
      </w:r>
      <w:proofErr w:type="gramStart"/>
      <w:r w:rsidR="008F1448">
        <w:rPr>
          <w:lang w:val="en-GB"/>
        </w:rPr>
        <w:t>symmetry .</w:t>
      </w:r>
      <w:proofErr w:type="gramEnd"/>
      <w:r w:rsidR="008F1448">
        <w:rPr>
          <w:lang w:val="en-GB"/>
        </w:rPr>
        <w:t xml:space="preserve"> </w:t>
      </w:r>
      <w:r w:rsidR="008E2F34" w:rsidRPr="008E2F34">
        <w:rPr>
          <w:lang w:val="en-GB"/>
        </w:rPr>
        <w:t xml:space="preserve">When a geometrical shape, design or </w:t>
      </w:r>
      <w:proofErr w:type="gramStart"/>
      <w:r w:rsidR="008E2F34" w:rsidRPr="008E2F34">
        <w:rPr>
          <w:lang w:val="en-GB"/>
        </w:rPr>
        <w:t>object of our natural world consist</w:t>
      </w:r>
      <w:proofErr w:type="gramEnd"/>
      <w:r w:rsidR="008E2F34" w:rsidRPr="008E2F34">
        <w:rPr>
          <w:lang w:val="en-GB"/>
        </w:rPr>
        <w:t xml:space="preserve"> of a repeated part of it, we say that it has </w:t>
      </w:r>
      <w:r w:rsidR="008E2F34" w:rsidRPr="00433F6E">
        <w:rPr>
          <w:b/>
          <w:lang w:val="en-GB"/>
        </w:rPr>
        <w:t>symmetry</w:t>
      </w:r>
      <w:r w:rsidR="008E2F34" w:rsidRPr="008E2F34">
        <w:rPr>
          <w:lang w:val="en-GB"/>
        </w:rPr>
        <w:t>. An obje</w:t>
      </w:r>
      <w:r w:rsidR="008E2F34">
        <w:rPr>
          <w:lang w:val="en-GB"/>
        </w:rPr>
        <w:t>ct with symmetry looks like it h</w:t>
      </w:r>
      <w:r w:rsidR="00C11E47">
        <w:rPr>
          <w:lang w:val="en-GB"/>
        </w:rPr>
        <w:t xml:space="preserve">as created through </w:t>
      </w:r>
      <w:proofErr w:type="gramStart"/>
      <w:r w:rsidR="00C11E47">
        <w:rPr>
          <w:lang w:val="en-GB"/>
        </w:rPr>
        <w:t xml:space="preserve">a </w:t>
      </w:r>
      <w:r w:rsidR="00FF6ED8">
        <w:rPr>
          <w:lang w:val="en-GB"/>
        </w:rPr>
        <w:t xml:space="preserve"> “</w:t>
      </w:r>
      <w:proofErr w:type="gramEnd"/>
      <w:r w:rsidR="008E2F34" w:rsidRPr="008E2F34">
        <w:rPr>
          <w:lang w:val="en-GB"/>
        </w:rPr>
        <w:t>copy- paste</w:t>
      </w:r>
      <w:r w:rsidR="00FF6ED8">
        <w:rPr>
          <w:lang w:val="en-GB"/>
        </w:rPr>
        <w:t>”</w:t>
      </w:r>
      <w:r w:rsidR="008E2F34" w:rsidRPr="008E2F34">
        <w:rPr>
          <w:lang w:val="en-GB"/>
        </w:rPr>
        <w:t xml:space="preserve"> process.</w:t>
      </w:r>
      <w:r w:rsidR="00FF6ED8">
        <w:rPr>
          <w:lang w:val="en-GB"/>
        </w:rPr>
        <w:t xml:space="preserve"> </w:t>
      </w:r>
      <w:r w:rsidR="004C666B">
        <w:rPr>
          <w:lang w:val="en-GB"/>
        </w:rPr>
        <w:t xml:space="preserve"> </w:t>
      </w:r>
      <w:r w:rsidR="00FF6ED8">
        <w:rPr>
          <w:lang w:val="en-GB"/>
        </w:rPr>
        <w:t>Each “copy-</w:t>
      </w:r>
      <w:proofErr w:type="gramStart"/>
      <w:r w:rsidR="00FF6ED8">
        <w:rPr>
          <w:lang w:val="en-GB"/>
        </w:rPr>
        <w:t>paste ”</w:t>
      </w:r>
      <w:proofErr w:type="gramEnd"/>
      <w:r w:rsidR="00FF6ED8">
        <w:rPr>
          <w:lang w:val="en-GB"/>
        </w:rPr>
        <w:t xml:space="preserve"> </w:t>
      </w:r>
      <w:r w:rsidR="00C11E47">
        <w:rPr>
          <w:lang w:val="en-GB"/>
        </w:rPr>
        <w:t xml:space="preserve"> </w:t>
      </w:r>
      <w:r w:rsidR="00FF6ED8">
        <w:rPr>
          <w:lang w:val="en-GB"/>
        </w:rPr>
        <w:t>pro</w:t>
      </w:r>
      <w:r w:rsidR="006D1358">
        <w:rPr>
          <w:lang w:val="en-GB"/>
        </w:rPr>
        <w:t>cess determines a different type</w:t>
      </w:r>
      <w:r w:rsidR="00FF6ED8">
        <w:rPr>
          <w:lang w:val="en-GB"/>
        </w:rPr>
        <w:t xml:space="preserve"> of symmetry .  </w:t>
      </w:r>
      <w:r w:rsidR="00C11E47">
        <w:rPr>
          <w:lang w:val="en-GB"/>
        </w:rPr>
        <w:t xml:space="preserve">It seems to be a matter of economy but not only that. </w:t>
      </w:r>
      <w:r w:rsidR="008E2F34" w:rsidRPr="008E2F34">
        <w:rPr>
          <w:lang w:val="en-GB"/>
        </w:rPr>
        <w:t xml:space="preserve"> Usually the objects with symmetry create the sense of beauty</w:t>
      </w:r>
      <w:r w:rsidR="00C11E47">
        <w:rPr>
          <w:lang w:val="en-GB"/>
        </w:rPr>
        <w:t xml:space="preserve"> and </w:t>
      </w:r>
      <w:proofErr w:type="gramStart"/>
      <w:r w:rsidR="00C11E47">
        <w:rPr>
          <w:lang w:val="en-GB"/>
        </w:rPr>
        <w:t>harmony .</w:t>
      </w:r>
      <w:proofErr w:type="gramEnd"/>
      <w:r w:rsidR="00C11E47">
        <w:rPr>
          <w:lang w:val="en-GB"/>
        </w:rPr>
        <w:t xml:space="preserve"> </w:t>
      </w:r>
    </w:p>
    <w:p w:rsidR="00C11E47" w:rsidRDefault="00036868" w:rsidP="008E2F34">
      <w:pPr>
        <w:contextualSpacing/>
        <w:rPr>
          <w:lang w:val="en-GB"/>
        </w:rPr>
      </w:pPr>
      <w:r>
        <w:rPr>
          <w:noProof/>
          <w:lang w:eastAsia="el-GR"/>
        </w:rPr>
        <w:drawing>
          <wp:anchor distT="0" distB="0" distL="114300" distR="114300" simplePos="0" relativeHeight="251658240" behindDoc="0" locked="0" layoutInCell="1" allowOverlap="1">
            <wp:simplePos x="0" y="0"/>
            <wp:positionH relativeFrom="column">
              <wp:posOffset>4476750</wp:posOffset>
            </wp:positionH>
            <wp:positionV relativeFrom="paragraph">
              <wp:posOffset>951865</wp:posOffset>
            </wp:positionV>
            <wp:extent cx="1155700" cy="1143000"/>
            <wp:effectExtent l="19050" t="0" r="6350" b="0"/>
            <wp:wrapSquare wrapText="bothSides"/>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55700" cy="1143000"/>
                    </a:xfrm>
                    <a:prstGeom prst="rect">
                      <a:avLst/>
                    </a:prstGeom>
                    <a:noFill/>
                    <a:ln w="9525">
                      <a:noFill/>
                      <a:miter lim="800000"/>
                      <a:headEnd/>
                      <a:tailEnd/>
                    </a:ln>
                  </pic:spPr>
                </pic:pic>
              </a:graphicData>
            </a:graphic>
          </wp:anchor>
        </w:drawing>
      </w:r>
      <w:r w:rsidR="00A52202">
        <w:rPr>
          <w:lang w:val="en-GB"/>
        </w:rPr>
        <w:t xml:space="preserve">Before </w:t>
      </w:r>
      <w:r w:rsidR="00605020">
        <w:rPr>
          <w:lang w:val="en-GB"/>
        </w:rPr>
        <w:t xml:space="preserve">we analyze the paintings </w:t>
      </w:r>
      <w:proofErr w:type="gramStart"/>
      <w:r w:rsidR="00605020">
        <w:rPr>
          <w:lang w:val="en-GB"/>
        </w:rPr>
        <w:t xml:space="preserve">of </w:t>
      </w:r>
      <w:r w:rsidR="00A52202">
        <w:rPr>
          <w:lang w:val="en-GB"/>
        </w:rPr>
        <w:t xml:space="preserve"> M.C.ESCHER</w:t>
      </w:r>
      <w:proofErr w:type="gramEnd"/>
      <w:r w:rsidR="00A52202">
        <w:rPr>
          <w:lang w:val="en-GB"/>
        </w:rPr>
        <w:t xml:space="preserve"> let</w:t>
      </w:r>
      <w:r w:rsidRPr="00036868">
        <w:rPr>
          <w:lang w:val="en-GB"/>
        </w:rPr>
        <w:t>’</w:t>
      </w:r>
      <w:r w:rsidR="00A52202">
        <w:rPr>
          <w:lang w:val="en-GB"/>
        </w:rPr>
        <w:t>s try to understand symmetry through some simpler</w:t>
      </w:r>
      <w:r w:rsidR="00281F16">
        <w:rPr>
          <w:lang w:val="en-GB"/>
        </w:rPr>
        <w:t xml:space="preserve"> sketches or </w:t>
      </w:r>
      <w:r w:rsidR="00A52202">
        <w:rPr>
          <w:lang w:val="en-GB"/>
        </w:rPr>
        <w:t xml:space="preserve"> objects</w:t>
      </w:r>
      <w:r w:rsidR="00281F16">
        <w:rPr>
          <w:lang w:val="en-GB"/>
        </w:rPr>
        <w:t xml:space="preserve"> of the real world</w:t>
      </w:r>
      <w:r w:rsidR="00A52202">
        <w:rPr>
          <w:lang w:val="en-GB"/>
        </w:rPr>
        <w:t>.</w:t>
      </w:r>
      <w:r>
        <w:rPr>
          <w:lang w:val="en-GB"/>
        </w:rPr>
        <w:t xml:space="preserve"> For </w:t>
      </w:r>
      <w:proofErr w:type="gramStart"/>
      <w:r>
        <w:rPr>
          <w:lang w:val="en-GB"/>
        </w:rPr>
        <w:t>this ,</w:t>
      </w:r>
      <w:proofErr w:type="gramEnd"/>
      <w:r w:rsidR="00AC28FB">
        <w:rPr>
          <w:lang w:val="en-GB"/>
        </w:rPr>
        <w:t xml:space="preserve"> o</w:t>
      </w:r>
      <w:r w:rsidR="00FF6ED8">
        <w:rPr>
          <w:lang w:val="en-GB"/>
        </w:rPr>
        <w:t>bserve ca</w:t>
      </w:r>
      <w:r w:rsidR="00C11E47">
        <w:rPr>
          <w:lang w:val="en-GB"/>
        </w:rPr>
        <w:t xml:space="preserve">refully the figures </w:t>
      </w:r>
      <w:r w:rsidR="00C11D5C">
        <w:rPr>
          <w:lang w:val="en-GB"/>
        </w:rPr>
        <w:t xml:space="preserve">of the pictures </w:t>
      </w:r>
      <w:r w:rsidR="008E2F34" w:rsidRPr="008E2F34">
        <w:rPr>
          <w:lang w:val="en-GB"/>
        </w:rPr>
        <w:t>below and try to find</w:t>
      </w:r>
      <w:r w:rsidR="00C11E47">
        <w:rPr>
          <w:lang w:val="en-GB"/>
        </w:rPr>
        <w:t xml:space="preserve"> what part of each</w:t>
      </w:r>
      <w:r w:rsidR="00C11D5C">
        <w:rPr>
          <w:lang w:val="en-GB"/>
        </w:rPr>
        <w:t xml:space="preserve"> one </w:t>
      </w:r>
      <w:r>
        <w:rPr>
          <w:lang w:val="en-GB"/>
        </w:rPr>
        <w:t xml:space="preserve"> is repeated </w:t>
      </w:r>
      <w:r w:rsidR="00C11E47">
        <w:rPr>
          <w:lang w:val="en-GB"/>
        </w:rPr>
        <w:t xml:space="preserve"> </w:t>
      </w:r>
      <w:r w:rsidR="00AC28FB">
        <w:rPr>
          <w:lang w:val="en-GB"/>
        </w:rPr>
        <w:t>and after that t</w:t>
      </w:r>
      <w:r w:rsidR="00FF6ED8">
        <w:rPr>
          <w:lang w:val="en-GB"/>
        </w:rPr>
        <w:t>ry to describe</w:t>
      </w:r>
      <w:r w:rsidR="00E569D8">
        <w:rPr>
          <w:lang w:val="en-GB"/>
        </w:rPr>
        <w:t xml:space="preserve"> </w:t>
      </w:r>
      <w:r w:rsidR="00C11E47">
        <w:rPr>
          <w:lang w:val="en-GB"/>
        </w:rPr>
        <w:t>the diffe</w:t>
      </w:r>
      <w:r w:rsidR="006D1358">
        <w:rPr>
          <w:lang w:val="en-GB"/>
        </w:rPr>
        <w:t>rent type</w:t>
      </w:r>
      <w:r w:rsidR="00FF6ED8">
        <w:rPr>
          <w:lang w:val="en-GB"/>
        </w:rPr>
        <w:t xml:space="preserve"> </w:t>
      </w:r>
      <w:r w:rsidR="00C11E47">
        <w:rPr>
          <w:lang w:val="en-GB"/>
        </w:rPr>
        <w:t>of symmetry</w:t>
      </w:r>
      <w:r w:rsidR="00FF6ED8">
        <w:rPr>
          <w:lang w:val="en-GB"/>
        </w:rPr>
        <w:t xml:space="preserve"> that </w:t>
      </w:r>
      <w:r w:rsidR="00C11E47">
        <w:rPr>
          <w:lang w:val="en-GB"/>
        </w:rPr>
        <w:t>each figure</w:t>
      </w:r>
      <w:r w:rsidR="00433F6E">
        <w:rPr>
          <w:lang w:val="en-GB"/>
        </w:rPr>
        <w:t xml:space="preserve"> has. Propose a </w:t>
      </w:r>
      <w:r w:rsidR="00AC28FB">
        <w:rPr>
          <w:lang w:val="en-GB"/>
        </w:rPr>
        <w:t xml:space="preserve">suitable </w:t>
      </w:r>
      <w:r w:rsidR="006D1358">
        <w:rPr>
          <w:lang w:val="en-GB"/>
        </w:rPr>
        <w:t xml:space="preserve">name for each type </w:t>
      </w:r>
      <w:r w:rsidR="00433F6E">
        <w:rPr>
          <w:lang w:val="en-GB"/>
        </w:rPr>
        <w:t>of symmetry</w:t>
      </w:r>
      <w:r w:rsidR="00C11E47">
        <w:rPr>
          <w:lang w:val="en-GB"/>
        </w:rPr>
        <w:t xml:space="preserve">. </w:t>
      </w:r>
    </w:p>
    <w:p w:rsidR="00036868" w:rsidRDefault="00036868" w:rsidP="008E2F34">
      <w:pPr>
        <w:contextualSpacing/>
        <w:rPr>
          <w:lang w:val="en-GB"/>
        </w:rPr>
      </w:pPr>
    </w:p>
    <w:p w:rsidR="00790693" w:rsidRPr="002F37C1" w:rsidRDefault="00036868" w:rsidP="008E2F34">
      <w:pPr>
        <w:contextualSpacing/>
        <w:rPr>
          <w:lang w:val="en-GB"/>
        </w:rPr>
      </w:pPr>
      <w:r>
        <w:rPr>
          <w:noProof/>
          <w:lang w:eastAsia="el-GR"/>
        </w:rPr>
        <w:drawing>
          <wp:anchor distT="0" distB="0" distL="114300" distR="114300" simplePos="0" relativeHeight="251660288" behindDoc="0" locked="0" layoutInCell="1" allowOverlap="1">
            <wp:simplePos x="0" y="0"/>
            <wp:positionH relativeFrom="column">
              <wp:posOffset>-609600</wp:posOffset>
            </wp:positionH>
            <wp:positionV relativeFrom="paragraph">
              <wp:posOffset>163830</wp:posOffset>
            </wp:positionV>
            <wp:extent cx="1762125" cy="714375"/>
            <wp:effectExtent l="19050" t="0" r="9525" b="0"/>
            <wp:wrapSquare wrapText="bothSides"/>
            <wp:docPr id="6" name="Εικόνα 1" descr="Final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product image"/>
                    <pic:cNvPicPr>
                      <a:picLocks noChangeAspect="1" noChangeArrowheads="1"/>
                    </pic:cNvPicPr>
                  </pic:nvPicPr>
                  <pic:blipFill>
                    <a:blip r:embed="rId9" cstate="print"/>
                    <a:srcRect/>
                    <a:stretch>
                      <a:fillRect/>
                    </a:stretch>
                  </pic:blipFill>
                  <pic:spPr bwMode="auto">
                    <a:xfrm>
                      <a:off x="0" y="0"/>
                      <a:ext cx="1762125" cy="714375"/>
                    </a:xfrm>
                    <a:prstGeom prst="rect">
                      <a:avLst/>
                    </a:prstGeom>
                    <a:noFill/>
                    <a:ln w="9525">
                      <a:noFill/>
                      <a:miter lim="800000"/>
                      <a:headEnd/>
                      <a:tailEnd/>
                    </a:ln>
                  </pic:spPr>
                </pic:pic>
              </a:graphicData>
            </a:graphic>
          </wp:anchor>
        </w:drawing>
      </w:r>
      <w:r w:rsidR="002F37C1">
        <w:rPr>
          <w:lang w:val="en-GB"/>
        </w:rPr>
        <w:t xml:space="preserve"> </w:t>
      </w:r>
      <w:r w:rsidR="00C11D5C">
        <w:rPr>
          <w:lang w:val="en-GB"/>
        </w:rPr>
        <w:t xml:space="preserve">  </w:t>
      </w:r>
    </w:p>
    <w:p w:rsidR="00EA50B1" w:rsidRDefault="00036868" w:rsidP="008E2F34">
      <w:pPr>
        <w:contextualSpacing/>
        <w:rPr>
          <w:lang w:val="en-GB"/>
        </w:rPr>
      </w:pPr>
      <w:r>
        <w:rPr>
          <w:noProof/>
          <w:lang w:eastAsia="el-GR"/>
        </w:rPr>
        <w:drawing>
          <wp:anchor distT="0" distB="0" distL="114300" distR="114300" simplePos="0" relativeHeight="251659264" behindDoc="0" locked="0" layoutInCell="1" allowOverlap="1">
            <wp:simplePos x="0" y="0"/>
            <wp:positionH relativeFrom="column">
              <wp:posOffset>-9525</wp:posOffset>
            </wp:positionH>
            <wp:positionV relativeFrom="paragraph">
              <wp:posOffset>22860</wp:posOffset>
            </wp:positionV>
            <wp:extent cx="2717800" cy="609600"/>
            <wp:effectExtent l="19050" t="0" r="6350" b="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17800" cy="609600"/>
                    </a:xfrm>
                    <a:prstGeom prst="rect">
                      <a:avLst/>
                    </a:prstGeom>
                    <a:noFill/>
                    <a:ln w="9525">
                      <a:noFill/>
                      <a:miter lim="800000"/>
                      <a:headEnd/>
                      <a:tailEnd/>
                    </a:ln>
                  </pic:spPr>
                </pic:pic>
              </a:graphicData>
            </a:graphic>
          </wp:anchor>
        </w:drawing>
      </w:r>
    </w:p>
    <w:p w:rsidR="00A9490F" w:rsidRDefault="00A9490F" w:rsidP="008E2F34">
      <w:pPr>
        <w:contextualSpacing/>
        <w:rPr>
          <w:lang w:val="en-GB"/>
        </w:rPr>
      </w:pPr>
    </w:p>
    <w:p w:rsidR="00261FB1" w:rsidRDefault="00261FB1" w:rsidP="008E2F34">
      <w:pPr>
        <w:contextualSpacing/>
        <w:rPr>
          <w:lang w:val="en-GB"/>
        </w:rPr>
      </w:pPr>
    </w:p>
    <w:p w:rsidR="00036868" w:rsidRDefault="00036868" w:rsidP="008E2F34">
      <w:pPr>
        <w:contextualSpacing/>
        <w:rPr>
          <w:lang w:val="en-GB"/>
        </w:rPr>
      </w:pPr>
    </w:p>
    <w:p w:rsidR="00036868" w:rsidRDefault="00036868" w:rsidP="008E2F34">
      <w:pPr>
        <w:contextualSpacing/>
        <w:rPr>
          <w:lang w:val="en-GB"/>
        </w:rPr>
      </w:pPr>
    </w:p>
    <w:p w:rsidR="00E569D8" w:rsidRDefault="00433F6E" w:rsidP="008E2F34">
      <w:pPr>
        <w:contextualSpacing/>
        <w:rPr>
          <w:lang w:val="en-GB"/>
        </w:rPr>
      </w:pPr>
      <w:r>
        <w:rPr>
          <w:lang w:val="en-GB"/>
        </w:rPr>
        <w:t xml:space="preserve">Follow the </w:t>
      </w:r>
      <w:proofErr w:type="gramStart"/>
      <w:r>
        <w:rPr>
          <w:lang w:val="en-GB"/>
        </w:rPr>
        <w:t>next  link</w:t>
      </w:r>
      <w:r w:rsidR="002A107A">
        <w:rPr>
          <w:lang w:val="en-GB"/>
        </w:rPr>
        <w:t>s</w:t>
      </w:r>
      <w:proofErr w:type="gramEnd"/>
      <w:r>
        <w:rPr>
          <w:lang w:val="en-GB"/>
        </w:rPr>
        <w:t xml:space="preserve"> in order to find the definitions </w:t>
      </w:r>
      <w:r w:rsidR="008F1448">
        <w:rPr>
          <w:lang w:val="en-GB"/>
        </w:rPr>
        <w:t xml:space="preserve"> and examples </w:t>
      </w:r>
      <w:r>
        <w:rPr>
          <w:lang w:val="en-GB"/>
        </w:rPr>
        <w:t>of</w:t>
      </w:r>
      <w:r w:rsidR="002A107A">
        <w:rPr>
          <w:lang w:val="en-GB"/>
        </w:rPr>
        <w:t xml:space="preserve"> the </w:t>
      </w:r>
      <w:r>
        <w:rPr>
          <w:lang w:val="en-GB"/>
        </w:rPr>
        <w:t xml:space="preserve"> </w:t>
      </w:r>
      <w:r w:rsidR="006D1358">
        <w:rPr>
          <w:lang w:val="en-GB"/>
        </w:rPr>
        <w:t>above types</w:t>
      </w:r>
      <w:r w:rsidR="002A107A">
        <w:rPr>
          <w:lang w:val="en-GB"/>
        </w:rPr>
        <w:t xml:space="preserve"> of symmetry. </w:t>
      </w:r>
    </w:p>
    <w:p w:rsidR="002A107A" w:rsidRDefault="002A107A" w:rsidP="008E2F34">
      <w:pPr>
        <w:contextualSpacing/>
        <w:rPr>
          <w:lang w:val="en-GB"/>
        </w:rPr>
      </w:pPr>
      <w:r>
        <w:rPr>
          <w:lang w:val="en-GB"/>
        </w:rPr>
        <w:t xml:space="preserve"> </w:t>
      </w:r>
      <w:r w:rsidR="007F723C">
        <w:rPr>
          <w:lang w:val="en-GB"/>
        </w:rPr>
        <w:t xml:space="preserve"> 1</w:t>
      </w:r>
      <w:r w:rsidR="007F723C" w:rsidRPr="007F723C">
        <w:rPr>
          <w:vertAlign w:val="superscript"/>
          <w:lang w:val="en-GB"/>
        </w:rPr>
        <w:t>st</w:t>
      </w:r>
      <w:r w:rsidR="007F723C">
        <w:rPr>
          <w:lang w:val="en-GB"/>
        </w:rPr>
        <w:t xml:space="preserve"> </w:t>
      </w:r>
      <w:proofErr w:type="gramStart"/>
      <w:r w:rsidR="007F723C">
        <w:rPr>
          <w:lang w:val="en-GB"/>
        </w:rPr>
        <w:t xml:space="preserve">link </w:t>
      </w:r>
      <w:r>
        <w:rPr>
          <w:lang w:val="en-GB"/>
        </w:rPr>
        <w:t xml:space="preserve"> </w:t>
      </w:r>
      <w:proofErr w:type="gramEnd"/>
      <w:r w:rsidR="00DE77B4">
        <w:rPr>
          <w:lang w:val="en-GB"/>
        </w:rPr>
        <w:fldChar w:fldCharType="begin"/>
      </w:r>
      <w:r>
        <w:rPr>
          <w:lang w:val="en-GB"/>
        </w:rPr>
        <w:instrText xml:space="preserve"> HYPERLINK "</w:instrText>
      </w:r>
      <w:r w:rsidRPr="002A107A">
        <w:rPr>
          <w:lang w:val="en-GB"/>
        </w:rPr>
        <w:instrText>https://www.mathsisfun.com/geometry/symmetry-reflection.html</w:instrText>
      </w:r>
      <w:r>
        <w:rPr>
          <w:lang w:val="en-GB"/>
        </w:rPr>
        <w:instrText xml:space="preserve">" </w:instrText>
      </w:r>
      <w:r w:rsidR="00DE77B4">
        <w:rPr>
          <w:lang w:val="en-GB"/>
        </w:rPr>
        <w:fldChar w:fldCharType="separate"/>
      </w:r>
      <w:r w:rsidRPr="00EC578C">
        <w:rPr>
          <w:rStyle w:val="-"/>
          <w:lang w:val="en-GB"/>
        </w:rPr>
        <w:t>https://www.mathsisfun.com/geometry/symmetry-reflection.html</w:t>
      </w:r>
      <w:r w:rsidR="00DE77B4">
        <w:rPr>
          <w:lang w:val="en-GB"/>
        </w:rPr>
        <w:fldChar w:fldCharType="end"/>
      </w:r>
    </w:p>
    <w:p w:rsidR="007F723C" w:rsidRDefault="007F723C" w:rsidP="008E2F34">
      <w:pPr>
        <w:contextualSpacing/>
        <w:rPr>
          <w:lang w:val="en-GB"/>
        </w:rPr>
      </w:pPr>
      <w:r>
        <w:rPr>
          <w:lang w:val="en-GB"/>
        </w:rPr>
        <w:t xml:space="preserve"> </w:t>
      </w:r>
      <w:r w:rsidR="002A107A">
        <w:rPr>
          <w:lang w:val="en-GB"/>
        </w:rPr>
        <w:t xml:space="preserve"> </w:t>
      </w:r>
      <w:r>
        <w:rPr>
          <w:lang w:val="en-GB"/>
        </w:rPr>
        <w:t>2</w:t>
      </w:r>
      <w:r w:rsidRPr="007F723C">
        <w:rPr>
          <w:vertAlign w:val="superscript"/>
          <w:lang w:val="en-GB"/>
        </w:rPr>
        <w:t>nd</w:t>
      </w:r>
      <w:r>
        <w:rPr>
          <w:lang w:val="en-GB"/>
        </w:rPr>
        <w:t xml:space="preserve"> link  </w:t>
      </w:r>
      <w:r w:rsidR="002A107A">
        <w:rPr>
          <w:lang w:val="en-GB"/>
        </w:rPr>
        <w:t xml:space="preserve"> </w:t>
      </w:r>
      <w:hyperlink r:id="rId11" w:history="1">
        <w:r w:rsidR="002A107A" w:rsidRPr="00EC578C">
          <w:rPr>
            <w:rStyle w:val="-"/>
            <w:lang w:val="en-GB"/>
          </w:rPr>
          <w:t>https://www.mathsisfun.com/geometry/symmetry-rotational.html</w:t>
        </w:r>
      </w:hyperlink>
      <w:r w:rsidR="002A107A">
        <w:rPr>
          <w:lang w:val="en-GB"/>
        </w:rPr>
        <w:t xml:space="preserve">    </w:t>
      </w:r>
    </w:p>
    <w:p w:rsidR="002A107A" w:rsidRDefault="007F723C" w:rsidP="008E2F34">
      <w:pPr>
        <w:contextualSpacing/>
        <w:rPr>
          <w:lang w:val="en-GB"/>
        </w:rPr>
      </w:pPr>
      <w:r>
        <w:rPr>
          <w:lang w:val="en-GB"/>
        </w:rPr>
        <w:t xml:space="preserve">  3</w:t>
      </w:r>
      <w:r w:rsidRPr="007F723C">
        <w:rPr>
          <w:vertAlign w:val="superscript"/>
          <w:lang w:val="en-GB"/>
        </w:rPr>
        <w:t>rd</w:t>
      </w:r>
      <w:r>
        <w:rPr>
          <w:lang w:val="en-GB"/>
        </w:rPr>
        <w:t xml:space="preserve"> link    </w:t>
      </w:r>
      <w:hyperlink r:id="rId12" w:history="1">
        <w:r w:rsidRPr="00EC578C">
          <w:rPr>
            <w:rStyle w:val="-"/>
            <w:lang w:val="en-GB"/>
          </w:rPr>
          <w:t>https://www.mathsisfun.com/geometry/translation.html</w:t>
        </w:r>
      </w:hyperlink>
      <w:r>
        <w:rPr>
          <w:lang w:val="en-GB"/>
        </w:rPr>
        <w:t xml:space="preserve"> </w:t>
      </w:r>
      <w:r w:rsidR="002A107A">
        <w:rPr>
          <w:lang w:val="en-GB"/>
        </w:rPr>
        <w:t xml:space="preserve">   </w:t>
      </w:r>
    </w:p>
    <w:p w:rsidR="00F95CD9" w:rsidRPr="007F723C" w:rsidRDefault="00F95CD9" w:rsidP="008E2F34">
      <w:pPr>
        <w:contextualSpacing/>
        <w:rPr>
          <w:lang w:val="en-GB"/>
        </w:rPr>
      </w:pPr>
    </w:p>
    <w:p w:rsidR="00B578AB" w:rsidRPr="001D3991" w:rsidRDefault="00261FB1" w:rsidP="008E2F34">
      <w:pPr>
        <w:contextualSpacing/>
        <w:rPr>
          <w:b/>
          <w:lang w:val="en-GB"/>
        </w:rPr>
      </w:pPr>
      <w:proofErr w:type="gramStart"/>
      <w:r>
        <w:rPr>
          <w:b/>
          <w:lang w:val="en-GB"/>
        </w:rPr>
        <w:t>3</w:t>
      </w:r>
      <w:r w:rsidRPr="00261FB1">
        <w:rPr>
          <w:b/>
          <w:vertAlign w:val="superscript"/>
          <w:lang w:val="en-GB"/>
        </w:rPr>
        <w:t>rd</w:t>
      </w:r>
      <w:r>
        <w:rPr>
          <w:b/>
          <w:lang w:val="en-GB"/>
        </w:rPr>
        <w:t xml:space="preserve">  Activity</w:t>
      </w:r>
      <w:proofErr w:type="gramEnd"/>
      <w:r>
        <w:rPr>
          <w:b/>
          <w:lang w:val="en-GB"/>
        </w:rPr>
        <w:t xml:space="preserve"> </w:t>
      </w:r>
      <w:r w:rsidRPr="00261FB1">
        <w:rPr>
          <w:b/>
          <w:lang w:val="en-GB"/>
        </w:rPr>
        <w:t xml:space="preserve">: </w:t>
      </w:r>
      <w:r>
        <w:rPr>
          <w:b/>
          <w:lang w:val="en-GB"/>
        </w:rPr>
        <w:t xml:space="preserve"> </w:t>
      </w:r>
      <w:r w:rsidR="006D1358">
        <w:rPr>
          <w:b/>
          <w:lang w:val="en-GB"/>
        </w:rPr>
        <w:t>Using the 3 type</w:t>
      </w:r>
      <w:r w:rsidR="001D3991">
        <w:rPr>
          <w:b/>
          <w:lang w:val="en-GB"/>
        </w:rPr>
        <w:t xml:space="preserve">s of symmetry </w:t>
      </w:r>
      <w:r w:rsidR="00EF0B2C">
        <w:rPr>
          <w:b/>
          <w:lang w:val="en-GB"/>
        </w:rPr>
        <w:t xml:space="preserve"> ( 25</w:t>
      </w:r>
      <w:r>
        <w:rPr>
          <w:b/>
          <w:lang w:val="en-GB"/>
        </w:rPr>
        <w:t xml:space="preserve"> min) </w:t>
      </w:r>
    </w:p>
    <w:p w:rsidR="00095C75" w:rsidRDefault="00121377" w:rsidP="008E2F34">
      <w:pPr>
        <w:contextualSpacing/>
        <w:rPr>
          <w:lang w:val="en-GB"/>
        </w:rPr>
      </w:pPr>
      <w:r>
        <w:rPr>
          <w:lang w:val="en-GB"/>
        </w:rPr>
        <w:t>Use  a piece of transparent paper , copy one of the footprints  on it and t</w:t>
      </w:r>
      <w:r w:rsidR="0068536E">
        <w:rPr>
          <w:lang w:val="en-GB"/>
        </w:rPr>
        <w:t>ry to reproduce the following patterns</w:t>
      </w:r>
      <w:r>
        <w:rPr>
          <w:lang w:val="en-GB"/>
        </w:rPr>
        <w:t xml:space="preserve"> by folding , rotating and translating the paper in suitable man</w:t>
      </w:r>
      <w:r w:rsidR="00281F16">
        <w:rPr>
          <w:lang w:val="en-GB"/>
        </w:rPr>
        <w:t>ner. At each step keep a record</w:t>
      </w:r>
      <w:r w:rsidR="00CD29DA">
        <w:rPr>
          <w:lang w:val="en-GB"/>
        </w:rPr>
        <w:t xml:space="preserve"> </w:t>
      </w:r>
      <w:r w:rsidR="006D1358">
        <w:rPr>
          <w:lang w:val="en-GB"/>
        </w:rPr>
        <w:t>the type</w:t>
      </w:r>
      <w:r>
        <w:rPr>
          <w:lang w:val="en-GB"/>
        </w:rPr>
        <w:t xml:space="preserve"> of symmetry that you </w:t>
      </w:r>
      <w:r w:rsidR="00095C75">
        <w:rPr>
          <w:lang w:val="en-GB"/>
        </w:rPr>
        <w:t xml:space="preserve">use </w:t>
      </w:r>
      <w:proofErr w:type="gramStart"/>
      <w:r w:rsidR="00095C75">
        <w:rPr>
          <w:lang w:val="en-GB"/>
        </w:rPr>
        <w:t>(</w:t>
      </w:r>
      <w:r w:rsidR="0068536E">
        <w:rPr>
          <w:lang w:val="en-GB"/>
        </w:rPr>
        <w:t xml:space="preserve"> translation</w:t>
      </w:r>
      <w:proofErr w:type="gramEnd"/>
      <w:r w:rsidR="0068536E">
        <w:rPr>
          <w:lang w:val="en-GB"/>
        </w:rPr>
        <w:t xml:space="preserve"> , reflection symmetry and rotational symmetry</w:t>
      </w:r>
      <w:r w:rsidR="00095C75">
        <w:rPr>
          <w:lang w:val="en-GB"/>
        </w:rPr>
        <w:t>)</w:t>
      </w:r>
      <w:r w:rsidR="0068536E">
        <w:rPr>
          <w:lang w:val="en-GB"/>
        </w:rPr>
        <w:t>.</w:t>
      </w:r>
    </w:p>
    <w:p w:rsidR="00F95CD9" w:rsidRPr="00B578AB" w:rsidRDefault="00F95CD9" w:rsidP="00F95CD9">
      <w:pPr>
        <w:contextualSpacing/>
        <w:rPr>
          <w:lang w:val="en-GB"/>
        </w:rPr>
      </w:pPr>
      <w:r>
        <w:rPr>
          <w:lang w:val="en-GB"/>
        </w:rPr>
        <w:t xml:space="preserve"> </w:t>
      </w:r>
    </w:p>
    <w:tbl>
      <w:tblPr>
        <w:tblStyle w:val="a6"/>
        <w:tblW w:w="0" w:type="auto"/>
        <w:tblLook w:val="04A0"/>
      </w:tblPr>
      <w:tblGrid>
        <w:gridCol w:w="4261"/>
        <w:gridCol w:w="4261"/>
      </w:tblGrid>
      <w:tr w:rsidR="003A60B7" w:rsidRPr="003A60B7" w:rsidTr="003A60B7">
        <w:tc>
          <w:tcPr>
            <w:tcW w:w="4261" w:type="dxa"/>
          </w:tcPr>
          <w:p w:rsidR="003A60B7" w:rsidRPr="003A60B7" w:rsidRDefault="003A60B7" w:rsidP="003A60B7">
            <w:pPr>
              <w:contextualSpacing/>
              <w:jc w:val="center"/>
              <w:rPr>
                <w:b/>
                <w:noProof/>
                <w:lang w:val="en-GB" w:eastAsia="el-GR"/>
              </w:rPr>
            </w:pPr>
            <w:r w:rsidRPr="003A60B7">
              <w:rPr>
                <w:b/>
                <w:noProof/>
                <w:lang w:val="en-GB" w:eastAsia="el-GR"/>
              </w:rPr>
              <w:t xml:space="preserve">Patterns </w:t>
            </w:r>
          </w:p>
        </w:tc>
        <w:tc>
          <w:tcPr>
            <w:tcW w:w="4261" w:type="dxa"/>
            <w:tcBorders>
              <w:bottom w:val="single" w:sz="4" w:space="0" w:color="auto"/>
            </w:tcBorders>
          </w:tcPr>
          <w:p w:rsidR="003A60B7" w:rsidRPr="003A60B7" w:rsidRDefault="003A60B7" w:rsidP="00F95CD9">
            <w:pPr>
              <w:contextualSpacing/>
              <w:rPr>
                <w:b/>
                <w:lang w:val="en-GB"/>
              </w:rPr>
            </w:pPr>
            <w:r w:rsidRPr="003A60B7">
              <w:rPr>
                <w:b/>
                <w:lang w:val="en-GB"/>
              </w:rPr>
              <w:t xml:space="preserve">Symmetry  </w:t>
            </w:r>
          </w:p>
        </w:tc>
      </w:tr>
      <w:tr w:rsidR="0068536E" w:rsidRPr="00EE791E" w:rsidTr="003A60B7">
        <w:tc>
          <w:tcPr>
            <w:tcW w:w="4261" w:type="dxa"/>
          </w:tcPr>
          <w:p w:rsidR="0068536E" w:rsidRDefault="0068536E" w:rsidP="00F95CD9">
            <w:pPr>
              <w:contextualSpacing/>
              <w:rPr>
                <w:lang w:val="en-GB"/>
              </w:rPr>
            </w:pPr>
            <w:r>
              <w:rPr>
                <w:noProof/>
                <w:lang w:eastAsia="el-GR"/>
              </w:rPr>
              <w:drawing>
                <wp:inline distT="0" distB="0" distL="0" distR="0">
                  <wp:extent cx="1914525" cy="617589"/>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14525" cy="617589"/>
                          </a:xfrm>
                          <a:prstGeom prst="rect">
                            <a:avLst/>
                          </a:prstGeom>
                          <a:noFill/>
                          <a:ln w="9525">
                            <a:noFill/>
                            <a:miter lim="800000"/>
                            <a:headEnd/>
                            <a:tailEnd/>
                          </a:ln>
                        </pic:spPr>
                      </pic:pic>
                    </a:graphicData>
                  </a:graphic>
                </wp:inline>
              </w:drawing>
            </w:r>
          </w:p>
        </w:tc>
        <w:tc>
          <w:tcPr>
            <w:tcW w:w="4261" w:type="dxa"/>
            <w:tcBorders>
              <w:bottom w:val="nil"/>
            </w:tcBorders>
          </w:tcPr>
          <w:p w:rsidR="0068536E" w:rsidRDefault="0068536E" w:rsidP="00F95CD9">
            <w:pPr>
              <w:contextualSpacing/>
              <w:rPr>
                <w:lang w:val="en-GB"/>
              </w:rPr>
            </w:pPr>
          </w:p>
        </w:tc>
      </w:tr>
      <w:tr w:rsidR="0068536E" w:rsidRPr="00EE791E" w:rsidTr="003A60B7">
        <w:tc>
          <w:tcPr>
            <w:tcW w:w="4261" w:type="dxa"/>
          </w:tcPr>
          <w:p w:rsidR="0068536E" w:rsidRDefault="0068536E" w:rsidP="00F95CD9">
            <w:pPr>
              <w:contextualSpacing/>
              <w:rPr>
                <w:lang w:val="en-GB"/>
              </w:rPr>
            </w:pPr>
            <w:r>
              <w:rPr>
                <w:lang w:val="en-GB"/>
              </w:rPr>
              <w:t xml:space="preserve">Pattern 1 </w:t>
            </w:r>
          </w:p>
        </w:tc>
        <w:tc>
          <w:tcPr>
            <w:tcW w:w="4261" w:type="dxa"/>
            <w:tcBorders>
              <w:top w:val="nil"/>
              <w:bottom w:val="single" w:sz="4" w:space="0" w:color="auto"/>
            </w:tcBorders>
          </w:tcPr>
          <w:p w:rsidR="0068536E" w:rsidRDefault="0068536E" w:rsidP="00F95CD9">
            <w:pPr>
              <w:contextualSpacing/>
              <w:rPr>
                <w:lang w:val="en-GB"/>
              </w:rPr>
            </w:pPr>
          </w:p>
        </w:tc>
      </w:tr>
      <w:tr w:rsidR="0068536E" w:rsidRPr="00EE791E" w:rsidTr="003A60B7">
        <w:tc>
          <w:tcPr>
            <w:tcW w:w="4261" w:type="dxa"/>
          </w:tcPr>
          <w:p w:rsidR="0068536E" w:rsidRDefault="00095C75" w:rsidP="00F95CD9">
            <w:pPr>
              <w:contextualSpacing/>
              <w:rPr>
                <w:lang w:val="en-GB"/>
              </w:rPr>
            </w:pPr>
            <w:r>
              <w:rPr>
                <w:noProof/>
                <w:lang w:eastAsia="el-GR"/>
              </w:rPr>
              <w:drawing>
                <wp:inline distT="0" distB="0" distL="0" distR="0">
                  <wp:extent cx="2343150" cy="470632"/>
                  <wp:effectExtent l="19050" t="0" r="0" b="0"/>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43150" cy="470632"/>
                          </a:xfrm>
                          <a:prstGeom prst="rect">
                            <a:avLst/>
                          </a:prstGeom>
                          <a:noFill/>
                          <a:ln w="9525">
                            <a:noFill/>
                            <a:miter lim="800000"/>
                            <a:headEnd/>
                            <a:tailEnd/>
                          </a:ln>
                        </pic:spPr>
                      </pic:pic>
                    </a:graphicData>
                  </a:graphic>
                </wp:inline>
              </w:drawing>
            </w:r>
          </w:p>
        </w:tc>
        <w:tc>
          <w:tcPr>
            <w:tcW w:w="4261" w:type="dxa"/>
            <w:tcBorders>
              <w:bottom w:val="nil"/>
            </w:tcBorders>
          </w:tcPr>
          <w:p w:rsidR="0068536E" w:rsidRDefault="0068536E" w:rsidP="00F95CD9">
            <w:pPr>
              <w:contextualSpacing/>
              <w:rPr>
                <w:lang w:val="en-GB"/>
              </w:rPr>
            </w:pPr>
          </w:p>
        </w:tc>
      </w:tr>
      <w:tr w:rsidR="0068536E" w:rsidRPr="00EE791E" w:rsidTr="003A60B7">
        <w:tc>
          <w:tcPr>
            <w:tcW w:w="4261" w:type="dxa"/>
          </w:tcPr>
          <w:p w:rsidR="0068536E" w:rsidRDefault="00095C75" w:rsidP="00F95CD9">
            <w:pPr>
              <w:contextualSpacing/>
              <w:rPr>
                <w:lang w:val="en-GB"/>
              </w:rPr>
            </w:pPr>
            <w:r>
              <w:rPr>
                <w:lang w:val="en-GB"/>
              </w:rPr>
              <w:t>Pattern 2</w:t>
            </w:r>
          </w:p>
        </w:tc>
        <w:tc>
          <w:tcPr>
            <w:tcW w:w="4261" w:type="dxa"/>
            <w:tcBorders>
              <w:top w:val="nil"/>
              <w:bottom w:val="single" w:sz="4" w:space="0" w:color="auto"/>
            </w:tcBorders>
          </w:tcPr>
          <w:p w:rsidR="0068536E" w:rsidRDefault="0068536E" w:rsidP="00F95CD9">
            <w:pPr>
              <w:contextualSpacing/>
              <w:rPr>
                <w:lang w:val="en-GB"/>
              </w:rPr>
            </w:pPr>
          </w:p>
        </w:tc>
      </w:tr>
      <w:tr w:rsidR="00E12A30" w:rsidRPr="00EE791E" w:rsidTr="003A60B7">
        <w:tc>
          <w:tcPr>
            <w:tcW w:w="4261" w:type="dxa"/>
          </w:tcPr>
          <w:p w:rsidR="00E12A30" w:rsidRDefault="00095C75" w:rsidP="0068536E">
            <w:pPr>
              <w:contextualSpacing/>
              <w:rPr>
                <w:lang w:val="en-GB"/>
              </w:rPr>
            </w:pPr>
            <w:r>
              <w:rPr>
                <w:noProof/>
                <w:lang w:eastAsia="el-GR"/>
              </w:rPr>
              <w:drawing>
                <wp:inline distT="0" distB="0" distL="0" distR="0">
                  <wp:extent cx="2199153" cy="714375"/>
                  <wp:effectExtent l="19050" t="0" r="0" b="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09067" cy="717595"/>
                          </a:xfrm>
                          <a:prstGeom prst="rect">
                            <a:avLst/>
                          </a:prstGeom>
                          <a:noFill/>
                          <a:ln w="9525">
                            <a:noFill/>
                            <a:miter lim="800000"/>
                            <a:headEnd/>
                            <a:tailEnd/>
                          </a:ln>
                        </pic:spPr>
                      </pic:pic>
                    </a:graphicData>
                  </a:graphic>
                </wp:inline>
              </w:drawing>
            </w:r>
          </w:p>
        </w:tc>
        <w:tc>
          <w:tcPr>
            <w:tcW w:w="4261" w:type="dxa"/>
            <w:tcBorders>
              <w:bottom w:val="nil"/>
            </w:tcBorders>
          </w:tcPr>
          <w:p w:rsidR="00E12A30" w:rsidRDefault="00E12A30" w:rsidP="0068536E">
            <w:pPr>
              <w:contextualSpacing/>
              <w:rPr>
                <w:lang w:val="en-GB"/>
              </w:rPr>
            </w:pPr>
          </w:p>
        </w:tc>
      </w:tr>
      <w:tr w:rsidR="00E12A30" w:rsidRPr="00EE791E" w:rsidTr="003A60B7">
        <w:tc>
          <w:tcPr>
            <w:tcW w:w="4261" w:type="dxa"/>
          </w:tcPr>
          <w:p w:rsidR="00E12A30" w:rsidRPr="00EE791E" w:rsidRDefault="00095C75" w:rsidP="00095C75">
            <w:pPr>
              <w:contextualSpacing/>
              <w:rPr>
                <w:noProof/>
                <w:lang w:val="en-GB" w:eastAsia="el-GR"/>
              </w:rPr>
            </w:pPr>
            <w:r>
              <w:rPr>
                <w:lang w:val="en-GB"/>
              </w:rPr>
              <w:t>Pattern 3</w:t>
            </w:r>
          </w:p>
        </w:tc>
        <w:tc>
          <w:tcPr>
            <w:tcW w:w="4261" w:type="dxa"/>
            <w:tcBorders>
              <w:top w:val="nil"/>
              <w:bottom w:val="single" w:sz="4" w:space="0" w:color="auto"/>
            </w:tcBorders>
          </w:tcPr>
          <w:p w:rsidR="00E12A30" w:rsidRDefault="00E12A30" w:rsidP="0068536E">
            <w:pPr>
              <w:contextualSpacing/>
              <w:rPr>
                <w:lang w:val="en-GB"/>
              </w:rPr>
            </w:pPr>
          </w:p>
        </w:tc>
      </w:tr>
      <w:tr w:rsidR="00095C75" w:rsidRPr="00EE791E" w:rsidTr="003A60B7">
        <w:tc>
          <w:tcPr>
            <w:tcW w:w="4261" w:type="dxa"/>
          </w:tcPr>
          <w:p w:rsidR="00095C75" w:rsidRDefault="00095C75" w:rsidP="006775E8">
            <w:pPr>
              <w:contextualSpacing/>
              <w:rPr>
                <w:lang w:val="en-GB"/>
              </w:rPr>
            </w:pPr>
            <w:r>
              <w:rPr>
                <w:noProof/>
                <w:lang w:eastAsia="el-GR"/>
              </w:rPr>
              <w:drawing>
                <wp:inline distT="0" distB="0" distL="0" distR="0">
                  <wp:extent cx="2060595" cy="771525"/>
                  <wp:effectExtent l="19050" t="0" r="0" b="0"/>
                  <wp:docPr id="2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060595" cy="771525"/>
                          </a:xfrm>
                          <a:prstGeom prst="rect">
                            <a:avLst/>
                          </a:prstGeom>
                          <a:noFill/>
                          <a:ln w="9525">
                            <a:noFill/>
                            <a:miter lim="800000"/>
                            <a:headEnd/>
                            <a:tailEnd/>
                          </a:ln>
                        </pic:spPr>
                      </pic:pic>
                    </a:graphicData>
                  </a:graphic>
                </wp:inline>
              </w:drawing>
            </w:r>
          </w:p>
        </w:tc>
        <w:tc>
          <w:tcPr>
            <w:tcW w:w="4261" w:type="dxa"/>
            <w:tcBorders>
              <w:bottom w:val="nil"/>
            </w:tcBorders>
          </w:tcPr>
          <w:p w:rsidR="00095C75" w:rsidRDefault="00095C75" w:rsidP="006775E8">
            <w:pPr>
              <w:contextualSpacing/>
              <w:rPr>
                <w:lang w:val="en-GB"/>
              </w:rPr>
            </w:pPr>
          </w:p>
        </w:tc>
      </w:tr>
      <w:tr w:rsidR="00095C75" w:rsidRPr="00EE791E" w:rsidTr="0053290A">
        <w:tc>
          <w:tcPr>
            <w:tcW w:w="4261" w:type="dxa"/>
          </w:tcPr>
          <w:p w:rsidR="00095C75" w:rsidRDefault="00095C75" w:rsidP="006775E8">
            <w:pPr>
              <w:contextualSpacing/>
              <w:rPr>
                <w:lang w:val="en-GB"/>
              </w:rPr>
            </w:pPr>
            <w:r>
              <w:rPr>
                <w:lang w:val="en-GB"/>
              </w:rPr>
              <w:t>Pattern 4</w:t>
            </w:r>
          </w:p>
        </w:tc>
        <w:tc>
          <w:tcPr>
            <w:tcW w:w="4261" w:type="dxa"/>
            <w:tcBorders>
              <w:top w:val="nil"/>
              <w:bottom w:val="single" w:sz="4" w:space="0" w:color="auto"/>
            </w:tcBorders>
          </w:tcPr>
          <w:p w:rsidR="00095C75" w:rsidRDefault="00095C75" w:rsidP="006775E8">
            <w:pPr>
              <w:contextualSpacing/>
              <w:rPr>
                <w:lang w:val="en-GB"/>
              </w:rPr>
            </w:pPr>
          </w:p>
        </w:tc>
      </w:tr>
      <w:tr w:rsidR="00095C75" w:rsidRPr="00EE791E" w:rsidTr="0053290A">
        <w:tc>
          <w:tcPr>
            <w:tcW w:w="4261" w:type="dxa"/>
          </w:tcPr>
          <w:p w:rsidR="00095C75" w:rsidRDefault="00095C75" w:rsidP="006775E8">
            <w:pPr>
              <w:contextualSpacing/>
              <w:rPr>
                <w:lang w:val="en-GB"/>
              </w:rPr>
            </w:pPr>
            <w:r>
              <w:rPr>
                <w:noProof/>
                <w:lang w:eastAsia="el-GR"/>
              </w:rPr>
              <w:drawing>
                <wp:inline distT="0" distB="0" distL="0" distR="0">
                  <wp:extent cx="2201863" cy="695325"/>
                  <wp:effectExtent l="19050" t="0" r="7937"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201863" cy="695325"/>
                          </a:xfrm>
                          <a:prstGeom prst="rect">
                            <a:avLst/>
                          </a:prstGeom>
                          <a:noFill/>
                          <a:ln w="9525">
                            <a:noFill/>
                            <a:miter lim="800000"/>
                            <a:headEnd/>
                            <a:tailEnd/>
                          </a:ln>
                        </pic:spPr>
                      </pic:pic>
                    </a:graphicData>
                  </a:graphic>
                </wp:inline>
              </w:drawing>
            </w:r>
          </w:p>
        </w:tc>
        <w:tc>
          <w:tcPr>
            <w:tcW w:w="4261" w:type="dxa"/>
            <w:tcBorders>
              <w:bottom w:val="nil"/>
            </w:tcBorders>
          </w:tcPr>
          <w:p w:rsidR="00095C75" w:rsidRDefault="00095C75" w:rsidP="006775E8">
            <w:pPr>
              <w:contextualSpacing/>
              <w:rPr>
                <w:lang w:val="en-GB"/>
              </w:rPr>
            </w:pPr>
          </w:p>
        </w:tc>
      </w:tr>
      <w:tr w:rsidR="00095C75" w:rsidRPr="00EE791E" w:rsidTr="0053290A">
        <w:tc>
          <w:tcPr>
            <w:tcW w:w="4261" w:type="dxa"/>
          </w:tcPr>
          <w:p w:rsidR="00095C75" w:rsidRDefault="00095C75" w:rsidP="006775E8">
            <w:pPr>
              <w:contextualSpacing/>
              <w:rPr>
                <w:lang w:val="en-GB"/>
              </w:rPr>
            </w:pPr>
            <w:r>
              <w:rPr>
                <w:lang w:val="en-GB"/>
              </w:rPr>
              <w:t>Pattern 5</w:t>
            </w:r>
          </w:p>
        </w:tc>
        <w:tc>
          <w:tcPr>
            <w:tcW w:w="4261" w:type="dxa"/>
            <w:tcBorders>
              <w:top w:val="nil"/>
              <w:bottom w:val="single" w:sz="4" w:space="0" w:color="auto"/>
            </w:tcBorders>
          </w:tcPr>
          <w:p w:rsidR="00095C75" w:rsidRDefault="00095C75" w:rsidP="006775E8">
            <w:pPr>
              <w:contextualSpacing/>
              <w:rPr>
                <w:lang w:val="en-GB"/>
              </w:rPr>
            </w:pPr>
          </w:p>
        </w:tc>
      </w:tr>
      <w:tr w:rsidR="00095C75" w:rsidRPr="00EE791E" w:rsidTr="0053290A">
        <w:tc>
          <w:tcPr>
            <w:tcW w:w="4261" w:type="dxa"/>
          </w:tcPr>
          <w:p w:rsidR="00095C75" w:rsidRDefault="00095C75" w:rsidP="006775E8">
            <w:pPr>
              <w:contextualSpacing/>
              <w:rPr>
                <w:lang w:val="en-GB"/>
              </w:rPr>
            </w:pPr>
            <w:r>
              <w:rPr>
                <w:noProof/>
                <w:lang w:eastAsia="el-GR"/>
              </w:rPr>
              <w:drawing>
                <wp:inline distT="0" distB="0" distL="0" distR="0">
                  <wp:extent cx="2282365" cy="695325"/>
                  <wp:effectExtent l="19050" t="0" r="3635" b="0"/>
                  <wp:docPr id="2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282365" cy="695325"/>
                          </a:xfrm>
                          <a:prstGeom prst="rect">
                            <a:avLst/>
                          </a:prstGeom>
                          <a:noFill/>
                          <a:ln w="9525">
                            <a:noFill/>
                            <a:miter lim="800000"/>
                            <a:headEnd/>
                            <a:tailEnd/>
                          </a:ln>
                        </pic:spPr>
                      </pic:pic>
                    </a:graphicData>
                  </a:graphic>
                </wp:inline>
              </w:drawing>
            </w:r>
          </w:p>
        </w:tc>
        <w:tc>
          <w:tcPr>
            <w:tcW w:w="4261" w:type="dxa"/>
            <w:tcBorders>
              <w:bottom w:val="nil"/>
            </w:tcBorders>
          </w:tcPr>
          <w:p w:rsidR="00095C75" w:rsidRDefault="00095C75" w:rsidP="006775E8">
            <w:pPr>
              <w:contextualSpacing/>
              <w:rPr>
                <w:lang w:val="en-GB"/>
              </w:rPr>
            </w:pPr>
          </w:p>
        </w:tc>
      </w:tr>
      <w:tr w:rsidR="00095C75" w:rsidRPr="00EE791E" w:rsidTr="0053290A">
        <w:tc>
          <w:tcPr>
            <w:tcW w:w="4261" w:type="dxa"/>
          </w:tcPr>
          <w:p w:rsidR="00095C75" w:rsidRPr="00EE791E" w:rsidRDefault="00095C75" w:rsidP="00095C75">
            <w:pPr>
              <w:contextualSpacing/>
              <w:rPr>
                <w:noProof/>
                <w:lang w:val="en-GB" w:eastAsia="el-GR"/>
              </w:rPr>
            </w:pPr>
            <w:r>
              <w:rPr>
                <w:lang w:val="en-GB"/>
              </w:rPr>
              <w:t>Pattern 6</w:t>
            </w:r>
          </w:p>
        </w:tc>
        <w:tc>
          <w:tcPr>
            <w:tcW w:w="4261" w:type="dxa"/>
            <w:tcBorders>
              <w:top w:val="nil"/>
            </w:tcBorders>
          </w:tcPr>
          <w:p w:rsidR="00095C75" w:rsidRDefault="00095C75" w:rsidP="006775E8">
            <w:pPr>
              <w:contextualSpacing/>
              <w:rPr>
                <w:lang w:val="en-GB"/>
              </w:rPr>
            </w:pPr>
          </w:p>
        </w:tc>
      </w:tr>
    </w:tbl>
    <w:p w:rsidR="00095C75" w:rsidRDefault="00095C75" w:rsidP="00F95CD9">
      <w:pPr>
        <w:contextualSpacing/>
        <w:rPr>
          <w:lang w:val="en-GB"/>
        </w:rPr>
      </w:pPr>
    </w:p>
    <w:p w:rsidR="00095C75" w:rsidRPr="001B5C05" w:rsidRDefault="00723D3B" w:rsidP="00095C75">
      <w:pPr>
        <w:contextualSpacing/>
        <w:rPr>
          <w:b/>
          <w:lang w:val="en-GB"/>
        </w:rPr>
      </w:pPr>
      <w:r>
        <w:rPr>
          <w:lang w:val="en-GB"/>
        </w:rPr>
        <w:t xml:space="preserve">Click at the following link </w:t>
      </w:r>
      <w:hyperlink r:id="rId19" w:history="1">
        <w:r w:rsidRPr="00A7293E">
          <w:rPr>
            <w:rStyle w:val="-"/>
            <w:rFonts w:ascii="Segoe UI" w:hAnsi="Segoe UI" w:cs="Segoe UI"/>
            <w:sz w:val="23"/>
            <w:szCs w:val="23"/>
            <w:lang w:val="en-GB"/>
          </w:rPr>
          <w:t>https://www.geogebra.org/m/ryuxj3n6</w:t>
        </w:r>
      </w:hyperlink>
      <w:r>
        <w:rPr>
          <w:lang w:val="en-GB"/>
        </w:rPr>
        <w:t xml:space="preserve"> </w:t>
      </w:r>
      <w:proofErr w:type="gramStart"/>
      <w:r>
        <w:rPr>
          <w:lang w:val="en-GB"/>
        </w:rPr>
        <w:t xml:space="preserve">where </w:t>
      </w:r>
      <w:r w:rsidR="00095C75">
        <w:rPr>
          <w:lang w:val="en-GB"/>
        </w:rPr>
        <w:t xml:space="preserve"> </w:t>
      </w:r>
      <w:r>
        <w:rPr>
          <w:lang w:val="en-GB"/>
        </w:rPr>
        <w:t>you</w:t>
      </w:r>
      <w:proofErr w:type="gramEnd"/>
      <w:r>
        <w:rPr>
          <w:lang w:val="en-GB"/>
        </w:rPr>
        <w:t xml:space="preserve"> </w:t>
      </w:r>
      <w:r w:rsidR="00095C75">
        <w:rPr>
          <w:lang w:val="en-GB"/>
        </w:rPr>
        <w:t xml:space="preserve">will </w:t>
      </w:r>
      <w:r>
        <w:rPr>
          <w:lang w:val="en-GB"/>
        </w:rPr>
        <w:t xml:space="preserve"> find a Geogebra applet.  </w:t>
      </w:r>
      <w:r w:rsidR="00095C75">
        <w:rPr>
          <w:lang w:val="en-GB"/>
        </w:rPr>
        <w:t xml:space="preserve">  </w:t>
      </w:r>
      <w:r w:rsidR="001B5C05">
        <w:rPr>
          <w:lang w:val="en-GB"/>
        </w:rPr>
        <w:t xml:space="preserve">Reproduce the above patterns using the commands of </w:t>
      </w:r>
      <w:r w:rsidR="002E1DE0">
        <w:rPr>
          <w:lang w:val="en-GB"/>
        </w:rPr>
        <w:t>geogebra: translate by a vector</w:t>
      </w:r>
      <w:r w:rsidR="001B5C05">
        <w:rPr>
          <w:lang w:val="en-GB"/>
        </w:rPr>
        <w:t xml:space="preserve">, reflect about a line and rotate around a point. </w:t>
      </w:r>
    </w:p>
    <w:p w:rsidR="00095C75" w:rsidRDefault="00095C75" w:rsidP="00F95CD9">
      <w:pPr>
        <w:contextualSpacing/>
        <w:rPr>
          <w:lang w:val="en-GB"/>
        </w:rPr>
      </w:pPr>
    </w:p>
    <w:p w:rsidR="00DC7FF2" w:rsidRPr="003E373C" w:rsidRDefault="00DC7FF2" w:rsidP="00F95CD9">
      <w:pPr>
        <w:contextualSpacing/>
        <w:rPr>
          <w:b/>
          <w:lang w:val="en-GB"/>
        </w:rPr>
      </w:pPr>
      <w:r w:rsidRPr="003E373C">
        <w:rPr>
          <w:b/>
          <w:lang w:val="en-GB"/>
        </w:rPr>
        <w:t xml:space="preserve">Home work </w:t>
      </w:r>
    </w:p>
    <w:p w:rsidR="00DC7FF2" w:rsidRDefault="003E373C" w:rsidP="00DC7FF2">
      <w:pPr>
        <w:contextualSpacing/>
        <w:rPr>
          <w:lang w:val="en-GB"/>
        </w:rPr>
      </w:pPr>
      <w:r>
        <w:rPr>
          <w:lang w:val="en-GB"/>
        </w:rPr>
        <w:t xml:space="preserve">A.  </w:t>
      </w:r>
      <w:r w:rsidR="00DC7FF2">
        <w:rPr>
          <w:lang w:val="en-GB"/>
        </w:rPr>
        <w:t xml:space="preserve"> Try to make some artistic symmetrical sketches with the applet at this link             </w:t>
      </w:r>
      <w:r w:rsidR="00DC7FF2">
        <w:rPr>
          <w:lang w:val="en-GB"/>
        </w:rPr>
        <w:tab/>
      </w:r>
      <w:r w:rsidR="00DC7FF2">
        <w:rPr>
          <w:lang w:val="en-GB"/>
        </w:rPr>
        <w:tab/>
        <w:t xml:space="preserve">    </w:t>
      </w:r>
      <w:hyperlink r:id="rId20" w:history="1">
        <w:r w:rsidR="00DC7FF2" w:rsidRPr="00EC578C">
          <w:rPr>
            <w:rStyle w:val="-"/>
            <w:lang w:val="en-GB"/>
          </w:rPr>
          <w:t>https://www.mathsisfun.com/geometry/symmetry-artist.html</w:t>
        </w:r>
      </w:hyperlink>
    </w:p>
    <w:p w:rsidR="00DC7FF2" w:rsidRDefault="00DC7FF2" w:rsidP="00DC7FF2">
      <w:pPr>
        <w:contextualSpacing/>
        <w:rPr>
          <w:lang w:val="en-GB"/>
        </w:rPr>
      </w:pPr>
      <w:proofErr w:type="gramStart"/>
      <w:r>
        <w:rPr>
          <w:lang w:val="en-GB"/>
        </w:rPr>
        <w:t>an</w:t>
      </w:r>
      <w:r w:rsidR="003E373C">
        <w:rPr>
          <w:lang w:val="en-GB"/>
        </w:rPr>
        <w:t>d</w:t>
      </w:r>
      <w:proofErr w:type="gramEnd"/>
      <w:r w:rsidR="003E373C">
        <w:rPr>
          <w:lang w:val="en-GB"/>
        </w:rPr>
        <w:t xml:space="preserve"> post the picture in  this </w:t>
      </w:r>
      <w:proofErr w:type="spellStart"/>
      <w:r w:rsidR="003E373C">
        <w:rPr>
          <w:lang w:val="en-GB"/>
        </w:rPr>
        <w:t>google</w:t>
      </w:r>
      <w:proofErr w:type="spellEnd"/>
      <w:r w:rsidR="003E373C">
        <w:rPr>
          <w:lang w:val="en-GB"/>
        </w:rPr>
        <w:t xml:space="preserve"> </w:t>
      </w:r>
      <w:proofErr w:type="spellStart"/>
      <w:r w:rsidR="003E373C">
        <w:rPr>
          <w:lang w:val="en-GB"/>
        </w:rPr>
        <w:t>jamboard</w:t>
      </w:r>
      <w:proofErr w:type="spellEnd"/>
      <w:r w:rsidR="003E373C">
        <w:rPr>
          <w:lang w:val="en-GB"/>
        </w:rPr>
        <w:t xml:space="preserve"> </w:t>
      </w:r>
      <w:hyperlink r:id="rId21" w:history="1">
        <w:r w:rsidR="003E373C" w:rsidRPr="007F75F4">
          <w:rPr>
            <w:rStyle w:val="-"/>
            <w:lang w:val="en-GB"/>
          </w:rPr>
          <w:t>https://jamboard.google.com/d/1n7xq3JijMTotnUOrixn3E9DSAFTvj-LbLfhcmB4px-Q/edit?usp=sharing</w:t>
        </w:r>
      </w:hyperlink>
    </w:p>
    <w:p w:rsidR="00752AFC" w:rsidRDefault="00FF6D29" w:rsidP="00F95CD9">
      <w:pPr>
        <w:contextualSpacing/>
        <w:rPr>
          <w:lang w:val="en-GB"/>
        </w:rPr>
      </w:pPr>
      <w:r>
        <w:rPr>
          <w:lang w:val="en-GB"/>
        </w:rPr>
        <w:t xml:space="preserve">B. </w:t>
      </w:r>
      <w:r w:rsidR="00E4099C" w:rsidRPr="0053440F">
        <w:rPr>
          <w:lang w:val="en-GB"/>
        </w:rPr>
        <w:t xml:space="preserve"> </w:t>
      </w:r>
      <w:r w:rsidR="001C5C8C">
        <w:rPr>
          <w:sz w:val="24"/>
          <w:szCs w:val="24"/>
          <w:lang w:val="en-GB"/>
        </w:rPr>
        <w:t>C</w:t>
      </w:r>
      <w:r w:rsidR="001C5C8C" w:rsidRPr="00756F86">
        <w:rPr>
          <w:sz w:val="24"/>
          <w:szCs w:val="24"/>
          <w:lang w:val="en-GB"/>
        </w:rPr>
        <w:t>reate a wo</w:t>
      </w:r>
      <w:r w:rsidR="001C5C8C">
        <w:rPr>
          <w:sz w:val="24"/>
          <w:szCs w:val="24"/>
          <w:lang w:val="en-GB"/>
        </w:rPr>
        <w:t>rd cloud with the key words you</w:t>
      </w:r>
      <w:r w:rsidR="001C5C8C" w:rsidRPr="00756F86">
        <w:rPr>
          <w:sz w:val="24"/>
          <w:szCs w:val="24"/>
          <w:lang w:val="en-GB"/>
        </w:rPr>
        <w:t xml:space="preserve"> have encountered</w:t>
      </w:r>
      <w:r w:rsidR="001C5C8C">
        <w:rPr>
          <w:sz w:val="24"/>
          <w:szCs w:val="24"/>
          <w:lang w:val="en-GB"/>
        </w:rPr>
        <w:t xml:space="preserve"> and you think you should remember. </w:t>
      </w:r>
      <w:r w:rsidR="001C5C8C" w:rsidRPr="00756F86">
        <w:rPr>
          <w:sz w:val="24"/>
          <w:szCs w:val="24"/>
          <w:lang w:val="en-GB"/>
        </w:rPr>
        <w:t xml:space="preserve">(suggested tool: </w:t>
      </w:r>
      <w:hyperlink r:id="rId22">
        <w:r w:rsidR="001C5C8C" w:rsidRPr="00756F86">
          <w:rPr>
            <w:color w:val="1155CC"/>
            <w:sz w:val="24"/>
            <w:szCs w:val="24"/>
            <w:u w:val="single"/>
            <w:lang w:val="en-GB"/>
          </w:rPr>
          <w:t>https://wordart.com/</w:t>
        </w:r>
      </w:hyperlink>
      <w:r w:rsidR="001C5C8C" w:rsidRPr="00756F86">
        <w:rPr>
          <w:sz w:val="24"/>
          <w:szCs w:val="24"/>
          <w:lang w:val="en-GB"/>
        </w:rPr>
        <w:t>)</w:t>
      </w:r>
    </w:p>
    <w:p w:rsidR="00EE791E" w:rsidRPr="004C3572" w:rsidRDefault="00EE791E" w:rsidP="00F95CD9">
      <w:pPr>
        <w:contextualSpacing/>
        <w:rPr>
          <w:b/>
          <w:sz w:val="24"/>
          <w:szCs w:val="24"/>
          <w:lang w:val="en-GB"/>
        </w:rPr>
      </w:pPr>
      <w:r w:rsidRPr="004C3572">
        <w:rPr>
          <w:b/>
          <w:sz w:val="24"/>
          <w:szCs w:val="24"/>
          <w:lang w:val="en-GB"/>
        </w:rPr>
        <w:t>2</w:t>
      </w:r>
      <w:r w:rsidRPr="004C3572">
        <w:rPr>
          <w:b/>
          <w:sz w:val="24"/>
          <w:szCs w:val="24"/>
          <w:vertAlign w:val="superscript"/>
          <w:lang w:val="en-GB"/>
        </w:rPr>
        <w:t>nd</w:t>
      </w:r>
      <w:r w:rsidRPr="004C3572">
        <w:rPr>
          <w:b/>
          <w:sz w:val="24"/>
          <w:szCs w:val="24"/>
          <w:lang w:val="en-GB"/>
        </w:rPr>
        <w:t xml:space="preserve"> Teaching </w:t>
      </w:r>
      <w:r w:rsidR="00752AFC" w:rsidRPr="004C3572">
        <w:rPr>
          <w:b/>
          <w:sz w:val="24"/>
          <w:szCs w:val="24"/>
          <w:lang w:val="en-GB"/>
        </w:rPr>
        <w:t xml:space="preserve">Period </w:t>
      </w:r>
    </w:p>
    <w:p w:rsidR="00E57972" w:rsidRDefault="009B510E" w:rsidP="00F95CD9">
      <w:pPr>
        <w:contextualSpacing/>
        <w:rPr>
          <w:lang w:val="en-GB"/>
        </w:rPr>
      </w:pPr>
      <w:r w:rsidRPr="009B510E">
        <w:rPr>
          <w:b/>
          <w:lang w:val="en-GB"/>
        </w:rPr>
        <w:t xml:space="preserve">Activity </w:t>
      </w:r>
      <w:proofErr w:type="gramStart"/>
      <w:r w:rsidRPr="009B510E">
        <w:rPr>
          <w:b/>
          <w:lang w:val="en-GB"/>
        </w:rPr>
        <w:t>1</w:t>
      </w:r>
      <w:r>
        <w:rPr>
          <w:lang w:val="en-GB"/>
        </w:rPr>
        <w:t xml:space="preserve">  </w:t>
      </w:r>
      <w:r w:rsidR="00BD0CFD">
        <w:rPr>
          <w:b/>
          <w:lang w:val="en-GB"/>
        </w:rPr>
        <w:t>Discovering</w:t>
      </w:r>
      <w:proofErr w:type="gramEnd"/>
      <w:r w:rsidR="00BD0CFD">
        <w:rPr>
          <w:b/>
          <w:lang w:val="en-GB"/>
        </w:rPr>
        <w:t xml:space="preserve"> </w:t>
      </w:r>
      <w:r>
        <w:rPr>
          <w:b/>
          <w:lang w:val="en-GB"/>
        </w:rPr>
        <w:t xml:space="preserve">symmetry in Escher’s paintings. </w:t>
      </w:r>
      <w:proofErr w:type="gramStart"/>
      <w:r>
        <w:rPr>
          <w:b/>
          <w:lang w:val="en-GB"/>
        </w:rPr>
        <w:t>(</w:t>
      </w:r>
      <w:r w:rsidR="002821C8">
        <w:rPr>
          <w:lang w:val="en-GB"/>
        </w:rPr>
        <w:t xml:space="preserve">  10</w:t>
      </w:r>
      <w:proofErr w:type="gramEnd"/>
      <w:r>
        <w:rPr>
          <w:lang w:val="en-GB"/>
        </w:rPr>
        <w:t xml:space="preserve"> min)  </w:t>
      </w:r>
    </w:p>
    <w:p w:rsidR="003E373C" w:rsidRPr="00467FF6" w:rsidRDefault="003E373C" w:rsidP="00F95CD9">
      <w:pPr>
        <w:contextualSpacing/>
        <w:rPr>
          <w:lang w:val="en-GB"/>
        </w:rPr>
      </w:pPr>
      <w:r>
        <w:rPr>
          <w:lang w:val="en-GB"/>
        </w:rPr>
        <w:t xml:space="preserve">Observe carefully the </w:t>
      </w:r>
      <w:proofErr w:type="gramStart"/>
      <w:r>
        <w:rPr>
          <w:lang w:val="en-GB"/>
        </w:rPr>
        <w:t xml:space="preserve">painting </w:t>
      </w:r>
      <w:r w:rsidR="005F4C4B">
        <w:rPr>
          <w:lang w:val="en-GB"/>
        </w:rPr>
        <w:t xml:space="preserve"> “</w:t>
      </w:r>
      <w:proofErr w:type="gramEnd"/>
      <w:r w:rsidR="00036868">
        <w:rPr>
          <w:lang w:val="en-GB"/>
        </w:rPr>
        <w:t>A</w:t>
      </w:r>
      <w:r w:rsidR="00467FF6">
        <w:rPr>
          <w:lang w:val="en-GB"/>
        </w:rPr>
        <w:t>ngels</w:t>
      </w:r>
      <w:r w:rsidR="00036868">
        <w:rPr>
          <w:lang w:val="en-GB"/>
        </w:rPr>
        <w:t xml:space="preserve"> and D</w:t>
      </w:r>
      <w:r w:rsidR="00467FF6">
        <w:rPr>
          <w:lang w:val="en-GB"/>
        </w:rPr>
        <w:t>emons</w:t>
      </w:r>
      <w:r w:rsidR="005F4C4B">
        <w:rPr>
          <w:lang w:val="en-GB"/>
        </w:rPr>
        <w:t xml:space="preserve">” </w:t>
      </w:r>
      <w:r w:rsidR="00467FF6">
        <w:rPr>
          <w:lang w:val="en-GB"/>
        </w:rPr>
        <w:t xml:space="preserve"> . Try to find </w:t>
      </w:r>
      <w:r w:rsidR="002821C8">
        <w:rPr>
          <w:lang w:val="en-GB"/>
        </w:rPr>
        <w:t xml:space="preserve">the </w:t>
      </w:r>
      <w:proofErr w:type="gramStart"/>
      <w:r w:rsidR="002821C8">
        <w:rPr>
          <w:lang w:val="en-GB"/>
        </w:rPr>
        <w:t>smallest  part</w:t>
      </w:r>
      <w:proofErr w:type="gramEnd"/>
      <w:r w:rsidR="002821C8">
        <w:rPr>
          <w:lang w:val="en-GB"/>
        </w:rPr>
        <w:t xml:space="preserve"> of the painting  </w:t>
      </w:r>
      <w:r w:rsidR="00BD0CFD">
        <w:rPr>
          <w:lang w:val="en-GB"/>
        </w:rPr>
        <w:t>that is repeated. Can you recognize</w:t>
      </w:r>
      <w:r w:rsidR="005F4C4B">
        <w:rPr>
          <w:lang w:val="en-GB"/>
        </w:rPr>
        <w:t xml:space="preserve"> </w:t>
      </w:r>
      <w:r w:rsidR="006D1358">
        <w:rPr>
          <w:lang w:val="en-GB"/>
        </w:rPr>
        <w:t>any of the three types</w:t>
      </w:r>
      <w:r w:rsidR="00BD0CFD">
        <w:rPr>
          <w:lang w:val="en-GB"/>
        </w:rPr>
        <w:t xml:space="preserve"> of Symmetry</w:t>
      </w:r>
      <w:r w:rsidR="005F4C4B">
        <w:rPr>
          <w:lang w:val="en-GB"/>
        </w:rPr>
        <w:t xml:space="preserve"> at this </w:t>
      </w:r>
      <w:proofErr w:type="gramStart"/>
      <w:r w:rsidR="005F4C4B">
        <w:rPr>
          <w:lang w:val="en-GB"/>
        </w:rPr>
        <w:t xml:space="preserve">painting </w:t>
      </w:r>
      <w:r w:rsidR="002E1DE0">
        <w:rPr>
          <w:lang w:val="en-GB"/>
        </w:rPr>
        <w:t>?</w:t>
      </w:r>
      <w:proofErr w:type="gramEnd"/>
    </w:p>
    <w:p w:rsidR="0068536E" w:rsidRPr="0068536E" w:rsidRDefault="00467FF6" w:rsidP="00F95CD9">
      <w:pPr>
        <w:contextualSpacing/>
        <w:rPr>
          <w:lang w:val="en-GB"/>
        </w:rPr>
      </w:pPr>
      <w:r>
        <w:rPr>
          <w:noProof/>
          <w:lang w:eastAsia="el-GR"/>
        </w:rPr>
        <w:drawing>
          <wp:inline distT="0" distB="0" distL="0" distR="0">
            <wp:extent cx="5274310" cy="5051800"/>
            <wp:effectExtent l="19050" t="0" r="2540" b="0"/>
            <wp:docPr id="27" name="Εικόνα 1" descr="C:\Users\user\Documents\8_Αρχεία 2020-21\Symmetry\Angels and de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8_Αρχεία 2020-21\Symmetry\Angels and demons.jpg"/>
                    <pic:cNvPicPr>
                      <a:picLocks noChangeAspect="1" noChangeArrowheads="1"/>
                    </pic:cNvPicPr>
                  </pic:nvPicPr>
                  <pic:blipFill>
                    <a:blip r:embed="rId23" cstate="print"/>
                    <a:srcRect/>
                    <a:stretch>
                      <a:fillRect/>
                    </a:stretch>
                  </pic:blipFill>
                  <pic:spPr bwMode="auto">
                    <a:xfrm>
                      <a:off x="0" y="0"/>
                      <a:ext cx="5274310" cy="5051800"/>
                    </a:xfrm>
                    <a:prstGeom prst="rect">
                      <a:avLst/>
                    </a:prstGeom>
                    <a:noFill/>
                    <a:ln w="9525">
                      <a:noFill/>
                      <a:miter lim="800000"/>
                      <a:headEnd/>
                      <a:tailEnd/>
                    </a:ln>
                  </pic:spPr>
                </pic:pic>
              </a:graphicData>
            </a:graphic>
          </wp:inline>
        </w:drawing>
      </w:r>
    </w:p>
    <w:p w:rsidR="00F95CD9" w:rsidRDefault="00F95CD9" w:rsidP="008E2F34">
      <w:pPr>
        <w:contextualSpacing/>
        <w:rPr>
          <w:lang w:val="en-GB"/>
        </w:rPr>
      </w:pPr>
    </w:p>
    <w:p w:rsidR="00D72E5E" w:rsidRDefault="009B510E" w:rsidP="009B510E">
      <w:pPr>
        <w:contextualSpacing/>
        <w:rPr>
          <w:b/>
          <w:lang w:val="en-GB"/>
        </w:rPr>
      </w:pPr>
      <w:r w:rsidRPr="009B510E">
        <w:rPr>
          <w:b/>
          <w:lang w:val="en-GB"/>
        </w:rPr>
        <w:t xml:space="preserve">Activity </w:t>
      </w:r>
      <w:proofErr w:type="gramStart"/>
      <w:r w:rsidRPr="009B510E">
        <w:rPr>
          <w:b/>
          <w:lang w:val="en-GB"/>
        </w:rPr>
        <w:t xml:space="preserve">2 </w:t>
      </w:r>
      <w:r>
        <w:rPr>
          <w:b/>
          <w:lang w:val="en-GB"/>
        </w:rPr>
        <w:t xml:space="preserve"> Reproducing</w:t>
      </w:r>
      <w:proofErr w:type="gramEnd"/>
      <w:r>
        <w:rPr>
          <w:b/>
          <w:lang w:val="en-GB"/>
        </w:rPr>
        <w:t xml:space="preserve">  the painting </w:t>
      </w:r>
      <w:r w:rsidR="002821C8">
        <w:rPr>
          <w:b/>
          <w:lang w:val="en-GB"/>
        </w:rPr>
        <w:t xml:space="preserve"> “</w:t>
      </w:r>
      <w:r>
        <w:rPr>
          <w:b/>
          <w:lang w:val="en-GB"/>
        </w:rPr>
        <w:t>A</w:t>
      </w:r>
      <w:r w:rsidR="005F4C4B">
        <w:rPr>
          <w:b/>
          <w:lang w:val="en-GB"/>
        </w:rPr>
        <w:t>ngels and Demons</w:t>
      </w:r>
      <w:r w:rsidR="002821C8">
        <w:rPr>
          <w:b/>
          <w:lang w:val="en-GB"/>
        </w:rPr>
        <w:t xml:space="preserve">” </w:t>
      </w:r>
      <w:r w:rsidR="00AC2719">
        <w:rPr>
          <w:b/>
          <w:lang w:val="en-GB"/>
        </w:rPr>
        <w:t xml:space="preserve"> (15 min) </w:t>
      </w:r>
      <w:r>
        <w:rPr>
          <w:b/>
          <w:lang w:val="en-GB"/>
        </w:rPr>
        <w:t xml:space="preserve">. </w:t>
      </w:r>
    </w:p>
    <w:p w:rsidR="009B510E" w:rsidRDefault="00D72E5E" w:rsidP="009B510E">
      <w:pPr>
        <w:contextualSpacing/>
        <w:rPr>
          <w:lang w:val="en-GB"/>
        </w:rPr>
      </w:pPr>
      <w:r>
        <w:rPr>
          <w:lang w:val="en-GB"/>
        </w:rPr>
        <w:t xml:space="preserve">Use a transparent piece of paper, draw on it </w:t>
      </w:r>
      <w:r w:rsidR="001E220B">
        <w:rPr>
          <w:lang w:val="en-GB"/>
        </w:rPr>
        <w:t xml:space="preserve">the outline of </w:t>
      </w:r>
      <w:r>
        <w:rPr>
          <w:lang w:val="en-GB"/>
        </w:rPr>
        <w:t xml:space="preserve">the </w:t>
      </w:r>
      <w:r w:rsidR="001E220B">
        <w:rPr>
          <w:lang w:val="en-GB"/>
        </w:rPr>
        <w:t>half angel and try to reproduce the above paint</w:t>
      </w:r>
      <w:r w:rsidR="006D1358">
        <w:rPr>
          <w:lang w:val="en-GB"/>
        </w:rPr>
        <w:t>ing. Keep a record for each type</w:t>
      </w:r>
      <w:r w:rsidR="001E220B">
        <w:rPr>
          <w:lang w:val="en-GB"/>
        </w:rPr>
        <w:t xml:space="preserve"> of symmetry that yo</w:t>
      </w:r>
      <w:r w:rsidR="002E1DE0">
        <w:rPr>
          <w:lang w:val="en-GB"/>
        </w:rPr>
        <w:t xml:space="preserve">u use at the process of copying. Are </w:t>
      </w:r>
      <w:r w:rsidR="001E220B">
        <w:rPr>
          <w:lang w:val="en-GB"/>
        </w:rPr>
        <w:t xml:space="preserve">there any alternative processes in order to achieve the same result? </w:t>
      </w:r>
    </w:p>
    <w:p w:rsidR="001E220B" w:rsidRDefault="001E220B" w:rsidP="009B510E">
      <w:pPr>
        <w:contextualSpacing/>
        <w:rPr>
          <w:b/>
          <w:lang w:val="en-GB"/>
        </w:rPr>
      </w:pPr>
    </w:p>
    <w:p w:rsidR="0046458D" w:rsidRDefault="001E220B" w:rsidP="009B510E">
      <w:pPr>
        <w:contextualSpacing/>
        <w:rPr>
          <w:b/>
          <w:lang w:val="en-GB"/>
        </w:rPr>
      </w:pPr>
      <w:r>
        <w:rPr>
          <w:b/>
          <w:noProof/>
          <w:lang w:eastAsia="el-GR"/>
        </w:rPr>
        <w:drawing>
          <wp:inline distT="0" distB="0" distL="0" distR="0">
            <wp:extent cx="1762371" cy="1381318"/>
            <wp:effectExtent l="19050" t="0" r="9279" b="0"/>
            <wp:docPr id="5" name="4 - Εικόνα" descr="ang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
                    <pic:cNvPicPr/>
                  </pic:nvPicPr>
                  <pic:blipFill>
                    <a:blip r:embed="rId24" cstate="print"/>
                    <a:stretch>
                      <a:fillRect/>
                    </a:stretch>
                  </pic:blipFill>
                  <pic:spPr>
                    <a:xfrm>
                      <a:off x="0" y="0"/>
                      <a:ext cx="1762371" cy="1381318"/>
                    </a:xfrm>
                    <a:prstGeom prst="rect">
                      <a:avLst/>
                    </a:prstGeom>
                  </pic:spPr>
                </pic:pic>
              </a:graphicData>
            </a:graphic>
          </wp:inline>
        </w:drawing>
      </w:r>
    </w:p>
    <w:p w:rsidR="002821C8" w:rsidRDefault="002821C8" w:rsidP="009B510E">
      <w:pPr>
        <w:contextualSpacing/>
        <w:rPr>
          <w:b/>
          <w:lang w:val="en-GB"/>
        </w:rPr>
      </w:pPr>
    </w:p>
    <w:p w:rsidR="0030556A" w:rsidRDefault="0046458D" w:rsidP="0030556A">
      <w:pPr>
        <w:contextualSpacing/>
        <w:rPr>
          <w:b/>
          <w:lang w:val="en-GB"/>
        </w:rPr>
      </w:pPr>
      <w:r>
        <w:rPr>
          <w:b/>
          <w:lang w:val="en-GB"/>
        </w:rPr>
        <w:br w:type="textWrapping" w:clear="all"/>
      </w:r>
      <w:r w:rsidR="0030556A">
        <w:rPr>
          <w:b/>
          <w:lang w:val="en-GB"/>
        </w:rPr>
        <w:t>Activity 3</w:t>
      </w:r>
      <w:r w:rsidR="0030556A" w:rsidRPr="009B510E">
        <w:rPr>
          <w:b/>
          <w:lang w:val="en-GB"/>
        </w:rPr>
        <w:t xml:space="preserve"> </w:t>
      </w:r>
      <w:proofErr w:type="gramStart"/>
      <w:r w:rsidR="0030556A">
        <w:rPr>
          <w:b/>
          <w:lang w:val="en-GB"/>
        </w:rPr>
        <w:t>Reproducing  the</w:t>
      </w:r>
      <w:proofErr w:type="gramEnd"/>
      <w:r w:rsidR="0030556A">
        <w:rPr>
          <w:b/>
          <w:lang w:val="en-GB"/>
        </w:rPr>
        <w:t xml:space="preserve"> painting  “Angels and Demons”  </w:t>
      </w:r>
      <w:r w:rsidR="002E1DE0">
        <w:rPr>
          <w:b/>
          <w:lang w:val="en-GB"/>
        </w:rPr>
        <w:t xml:space="preserve"> using commands in </w:t>
      </w:r>
      <w:proofErr w:type="spellStart"/>
      <w:r w:rsidR="002E1DE0">
        <w:rPr>
          <w:b/>
          <w:lang w:val="en-GB"/>
        </w:rPr>
        <w:t>Geogebra</w:t>
      </w:r>
      <w:proofErr w:type="spellEnd"/>
      <w:r w:rsidR="002E1DE0">
        <w:rPr>
          <w:b/>
          <w:lang w:val="en-GB"/>
        </w:rPr>
        <w:t xml:space="preserve"> </w:t>
      </w:r>
      <w:r w:rsidR="0030556A">
        <w:rPr>
          <w:b/>
          <w:lang w:val="en-GB"/>
        </w:rPr>
        <w:t xml:space="preserve">(10 min) . </w:t>
      </w:r>
    </w:p>
    <w:p w:rsidR="002821C8" w:rsidRPr="009B510E" w:rsidRDefault="002821C8" w:rsidP="009B510E">
      <w:pPr>
        <w:contextualSpacing/>
        <w:rPr>
          <w:b/>
          <w:lang w:val="en-GB"/>
        </w:rPr>
      </w:pPr>
    </w:p>
    <w:p w:rsidR="009B510E" w:rsidRDefault="009B510E" w:rsidP="009B510E">
      <w:pPr>
        <w:contextualSpacing/>
        <w:rPr>
          <w:lang w:val="en-GB"/>
        </w:rPr>
      </w:pPr>
      <w:r>
        <w:rPr>
          <w:lang w:val="en-GB"/>
        </w:rPr>
        <w:t>Click at the following l</w:t>
      </w:r>
      <w:r w:rsidR="0030556A">
        <w:rPr>
          <w:lang w:val="en-GB"/>
        </w:rPr>
        <w:t xml:space="preserve">ink  </w:t>
      </w:r>
      <w:r>
        <w:rPr>
          <w:lang w:val="en-GB"/>
        </w:rPr>
        <w:t xml:space="preserve"> </w:t>
      </w:r>
      <w:hyperlink r:id="rId25" w:history="1">
        <w:r w:rsidR="0097285B" w:rsidRPr="000843F1">
          <w:rPr>
            <w:rStyle w:val="-"/>
            <w:lang w:val="en-GB"/>
          </w:rPr>
          <w:t>https://www.geogebra.org/m/branqmzn</w:t>
        </w:r>
      </w:hyperlink>
      <w:r w:rsidR="0097285B">
        <w:rPr>
          <w:lang w:val="en-GB"/>
        </w:rPr>
        <w:t xml:space="preserve"> </w:t>
      </w:r>
      <w:proofErr w:type="gramStart"/>
      <w:r>
        <w:rPr>
          <w:lang w:val="en-GB"/>
        </w:rPr>
        <w:t>where  you</w:t>
      </w:r>
      <w:proofErr w:type="gramEnd"/>
      <w:r>
        <w:rPr>
          <w:lang w:val="en-GB"/>
        </w:rPr>
        <w:t xml:space="preserve"> will  find a Geogebra applet.    Reproduce the</w:t>
      </w:r>
      <w:r w:rsidR="002E1DE0">
        <w:rPr>
          <w:lang w:val="en-GB"/>
        </w:rPr>
        <w:t xml:space="preserve"> above </w:t>
      </w:r>
      <w:proofErr w:type="gramStart"/>
      <w:r w:rsidR="002E1DE0">
        <w:rPr>
          <w:lang w:val="en-GB"/>
        </w:rPr>
        <w:t>painting ,</w:t>
      </w:r>
      <w:proofErr w:type="gramEnd"/>
      <w:r w:rsidR="002E1DE0">
        <w:rPr>
          <w:lang w:val="en-GB"/>
        </w:rPr>
        <w:t xml:space="preserve"> </w:t>
      </w:r>
      <w:r w:rsidR="0097285B">
        <w:rPr>
          <w:lang w:val="en-GB"/>
        </w:rPr>
        <w:t xml:space="preserve">using the commands </w:t>
      </w:r>
      <w:r>
        <w:rPr>
          <w:lang w:val="en-GB"/>
        </w:rPr>
        <w:t xml:space="preserve">: translate by a vector , reflect about a line and rotate around a point. </w:t>
      </w:r>
      <w:r w:rsidR="002E1DE0">
        <w:rPr>
          <w:lang w:val="en-GB"/>
        </w:rPr>
        <w:t>Can you use all three</w:t>
      </w:r>
      <w:r w:rsidR="0097285B">
        <w:rPr>
          <w:lang w:val="en-GB"/>
        </w:rPr>
        <w:t xml:space="preserve"> commands at </w:t>
      </w:r>
      <w:r w:rsidR="002E1DE0">
        <w:rPr>
          <w:lang w:val="en-GB"/>
        </w:rPr>
        <w:t>the process</w:t>
      </w:r>
      <w:r w:rsidR="0097285B">
        <w:rPr>
          <w:lang w:val="en-GB"/>
        </w:rPr>
        <w:t xml:space="preserve"> of reproducing the painting? </w:t>
      </w:r>
    </w:p>
    <w:p w:rsidR="0097285B" w:rsidRDefault="0097285B" w:rsidP="009B510E">
      <w:pPr>
        <w:contextualSpacing/>
        <w:rPr>
          <w:lang w:val="en-GB"/>
        </w:rPr>
      </w:pPr>
    </w:p>
    <w:p w:rsidR="0097285B" w:rsidRPr="0097285B" w:rsidRDefault="0097285B" w:rsidP="009B510E">
      <w:pPr>
        <w:contextualSpacing/>
        <w:rPr>
          <w:b/>
          <w:lang w:val="en-GB"/>
        </w:rPr>
      </w:pPr>
      <w:r w:rsidRPr="0097285B">
        <w:rPr>
          <w:b/>
          <w:lang w:val="en-GB"/>
        </w:rPr>
        <w:t xml:space="preserve">Activity </w:t>
      </w:r>
      <w:proofErr w:type="gramStart"/>
      <w:r w:rsidRPr="0097285B">
        <w:rPr>
          <w:b/>
          <w:lang w:val="en-GB"/>
        </w:rPr>
        <w:t xml:space="preserve">4 </w:t>
      </w:r>
      <w:r>
        <w:rPr>
          <w:b/>
          <w:lang w:val="en-GB"/>
        </w:rPr>
        <w:t xml:space="preserve"> </w:t>
      </w:r>
      <w:r w:rsidR="002E1DE0">
        <w:rPr>
          <w:b/>
          <w:lang w:val="en-GB"/>
        </w:rPr>
        <w:t>Implement</w:t>
      </w:r>
      <w:proofErr w:type="gramEnd"/>
      <w:r w:rsidR="002E1DE0">
        <w:rPr>
          <w:b/>
          <w:lang w:val="en-GB"/>
        </w:rPr>
        <w:t xml:space="preserve"> the gained  knowledge.  Indentify</w:t>
      </w:r>
      <w:r w:rsidRPr="0097285B">
        <w:rPr>
          <w:b/>
          <w:lang w:val="en-GB"/>
        </w:rPr>
        <w:t xml:space="preserve"> symmetry at other paintings of </w:t>
      </w:r>
      <w:proofErr w:type="gramStart"/>
      <w:r w:rsidRPr="0097285B">
        <w:rPr>
          <w:b/>
          <w:lang w:val="en-GB"/>
        </w:rPr>
        <w:t>Escher</w:t>
      </w:r>
      <w:r>
        <w:rPr>
          <w:b/>
          <w:lang w:val="en-GB"/>
        </w:rPr>
        <w:t xml:space="preserve">  (</w:t>
      </w:r>
      <w:proofErr w:type="gramEnd"/>
      <w:r>
        <w:rPr>
          <w:b/>
          <w:lang w:val="en-GB"/>
        </w:rPr>
        <w:t>10 min</w:t>
      </w:r>
      <w:r w:rsidR="00465C98">
        <w:rPr>
          <w:b/>
          <w:lang w:val="en-GB"/>
        </w:rPr>
        <w:t xml:space="preserve"> </w:t>
      </w:r>
      <w:r>
        <w:rPr>
          <w:b/>
          <w:lang w:val="en-GB"/>
        </w:rPr>
        <w:t xml:space="preserve">) </w:t>
      </w:r>
      <w:r w:rsidRPr="0097285B">
        <w:rPr>
          <w:b/>
          <w:lang w:val="en-GB"/>
        </w:rPr>
        <w:t xml:space="preserve">. </w:t>
      </w:r>
    </w:p>
    <w:p w:rsidR="0097285B" w:rsidRDefault="0097285B" w:rsidP="009B510E">
      <w:pPr>
        <w:contextualSpacing/>
        <w:rPr>
          <w:lang w:val="en-GB"/>
        </w:rPr>
      </w:pPr>
    </w:p>
    <w:p w:rsidR="0097285B" w:rsidRPr="00465C98" w:rsidRDefault="00C80D66" w:rsidP="009B510E">
      <w:pPr>
        <w:contextualSpacing/>
        <w:rPr>
          <w:lang w:val="en-GB"/>
        </w:rPr>
      </w:pPr>
      <w:r w:rsidRPr="00465C98">
        <w:rPr>
          <w:lang w:val="en-GB"/>
        </w:rPr>
        <w:t xml:space="preserve"> </w:t>
      </w:r>
      <w:r w:rsidR="00B958E7">
        <w:rPr>
          <w:lang w:val="en-GB"/>
        </w:rPr>
        <w:t>O</w:t>
      </w:r>
      <w:r w:rsidR="00B958E7" w:rsidRPr="00B958E7">
        <w:rPr>
          <w:lang w:val="en-GB"/>
        </w:rPr>
        <w:t>bserve the following paintings and mention the smallest part of the painti</w:t>
      </w:r>
      <w:r w:rsidR="006D1358">
        <w:rPr>
          <w:lang w:val="en-GB"/>
        </w:rPr>
        <w:t>ng that is repeated and the type</w:t>
      </w:r>
      <w:r w:rsidR="00B958E7" w:rsidRPr="00B958E7">
        <w:rPr>
          <w:lang w:val="en-GB"/>
        </w:rPr>
        <w:t xml:space="preserve"> of symmetries that Escher </w:t>
      </w:r>
      <w:proofErr w:type="gramStart"/>
      <w:r w:rsidR="00B958E7" w:rsidRPr="00B958E7">
        <w:rPr>
          <w:lang w:val="en-GB"/>
        </w:rPr>
        <w:t>have</w:t>
      </w:r>
      <w:proofErr w:type="gramEnd"/>
      <w:r w:rsidR="00B958E7" w:rsidRPr="00B958E7">
        <w:rPr>
          <w:lang w:val="en-GB"/>
        </w:rPr>
        <w:t xml:space="preserve"> used in order to create this painting.</w:t>
      </w:r>
    </w:p>
    <w:p w:rsidR="0097285B" w:rsidRDefault="0097285B" w:rsidP="009B510E">
      <w:pPr>
        <w:contextualSpacing/>
        <w:rPr>
          <w:lang w:val="en-GB"/>
        </w:rPr>
      </w:pPr>
    </w:p>
    <w:p w:rsidR="00E4788F" w:rsidRDefault="00E4788F" w:rsidP="009B510E">
      <w:pPr>
        <w:contextualSpacing/>
        <w:rPr>
          <w:lang w:val="en-GB"/>
        </w:rPr>
      </w:pPr>
      <w:r>
        <w:rPr>
          <w:noProof/>
          <w:lang w:eastAsia="el-GR"/>
        </w:rPr>
        <w:drawing>
          <wp:inline distT="0" distB="0" distL="0" distR="0">
            <wp:extent cx="3345443" cy="5145291"/>
            <wp:effectExtent l="19050" t="0" r="7357" b="0"/>
            <wp:docPr id="12" name="Εικόνα 11" descr="https://mcescher.com/wp-content/uploads/2019/06/e12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escher.com/wp-content/uploads/2019/06/e122-123.jpg"/>
                    <pic:cNvPicPr>
                      <a:picLocks noChangeAspect="1" noChangeArrowheads="1"/>
                    </pic:cNvPicPr>
                  </pic:nvPicPr>
                  <pic:blipFill>
                    <a:blip r:embed="rId26" cstate="print"/>
                    <a:srcRect/>
                    <a:stretch>
                      <a:fillRect/>
                    </a:stretch>
                  </pic:blipFill>
                  <pic:spPr bwMode="auto">
                    <a:xfrm>
                      <a:off x="0" y="0"/>
                      <a:ext cx="3345443" cy="5145291"/>
                    </a:xfrm>
                    <a:prstGeom prst="rect">
                      <a:avLst/>
                    </a:prstGeom>
                    <a:noFill/>
                    <a:ln w="9525">
                      <a:noFill/>
                      <a:miter lim="800000"/>
                      <a:headEnd/>
                      <a:tailEnd/>
                    </a:ln>
                  </pic:spPr>
                </pic:pic>
              </a:graphicData>
            </a:graphic>
          </wp:inline>
        </w:drawing>
      </w:r>
    </w:p>
    <w:p w:rsidR="00902EC9" w:rsidRDefault="00902EC9" w:rsidP="009B510E">
      <w:pPr>
        <w:contextualSpacing/>
        <w:rPr>
          <w:lang w:val="en-GB"/>
        </w:rPr>
      </w:pPr>
    </w:p>
    <w:p w:rsidR="00902EC9" w:rsidRDefault="00902EC9" w:rsidP="009B510E">
      <w:pPr>
        <w:contextualSpacing/>
        <w:rPr>
          <w:b/>
          <w:lang w:val="en-GB"/>
        </w:rPr>
      </w:pPr>
    </w:p>
    <w:p w:rsidR="00902EC9" w:rsidRDefault="00902EC9" w:rsidP="009B510E">
      <w:pPr>
        <w:contextualSpacing/>
        <w:rPr>
          <w:b/>
          <w:lang w:val="en-GB"/>
        </w:rPr>
      </w:pPr>
      <w:proofErr w:type="gramStart"/>
      <w:r w:rsidRPr="00902EC9">
        <w:rPr>
          <w:b/>
          <w:lang w:val="en-GB"/>
        </w:rPr>
        <w:t>Homework .</w:t>
      </w:r>
      <w:proofErr w:type="gramEnd"/>
      <w:r w:rsidRPr="00902EC9">
        <w:rPr>
          <w:b/>
          <w:lang w:val="en-GB"/>
        </w:rPr>
        <w:t xml:space="preserve"> </w:t>
      </w:r>
    </w:p>
    <w:p w:rsidR="00902EC9" w:rsidRPr="00902EC9" w:rsidRDefault="00902EC9" w:rsidP="009B510E">
      <w:pPr>
        <w:contextualSpacing/>
        <w:rPr>
          <w:lang w:val="en-GB"/>
        </w:rPr>
      </w:pPr>
      <w:r>
        <w:rPr>
          <w:lang w:val="en-GB"/>
        </w:rPr>
        <w:t xml:space="preserve">Pick one the </w:t>
      </w:r>
      <w:proofErr w:type="gramStart"/>
      <w:r>
        <w:rPr>
          <w:lang w:val="en-GB"/>
        </w:rPr>
        <w:t xml:space="preserve">paintings  </w:t>
      </w:r>
      <w:r w:rsidRPr="00902EC9">
        <w:rPr>
          <w:lang w:val="en-GB"/>
        </w:rPr>
        <w:t>that</w:t>
      </w:r>
      <w:proofErr w:type="gramEnd"/>
      <w:r w:rsidRPr="00902EC9">
        <w:rPr>
          <w:lang w:val="en-GB"/>
        </w:rPr>
        <w:t xml:space="preserve"> you will find </w:t>
      </w:r>
      <w:r w:rsidR="00D43E04">
        <w:rPr>
          <w:lang w:val="en-GB"/>
        </w:rPr>
        <w:t xml:space="preserve"> </w:t>
      </w:r>
      <w:r>
        <w:rPr>
          <w:lang w:val="en-GB"/>
        </w:rPr>
        <w:t xml:space="preserve"> here </w:t>
      </w:r>
      <w:hyperlink r:id="rId27" w:history="1">
        <w:r w:rsidRPr="000843F1">
          <w:rPr>
            <w:rStyle w:val="-"/>
            <w:lang w:val="en-GB"/>
          </w:rPr>
          <w:t>https://mcescher.com/gallery/symmetry/</w:t>
        </w:r>
      </w:hyperlink>
      <w:r>
        <w:rPr>
          <w:lang w:val="en-GB"/>
        </w:rPr>
        <w:t xml:space="preserve">,  analyze the way that Escher create that paint and write a text of 500 words . </w:t>
      </w:r>
    </w:p>
    <w:p w:rsidR="00902EC9" w:rsidRDefault="00902EC9" w:rsidP="009B510E">
      <w:pPr>
        <w:contextualSpacing/>
        <w:rPr>
          <w:lang w:val="en-GB"/>
        </w:rPr>
      </w:pPr>
    </w:p>
    <w:p w:rsidR="0097285B" w:rsidRDefault="0097285B" w:rsidP="009B510E">
      <w:pPr>
        <w:contextualSpacing/>
        <w:rPr>
          <w:lang w:val="en-GB"/>
        </w:rPr>
      </w:pPr>
    </w:p>
    <w:p w:rsidR="004361CA" w:rsidRPr="004C3572" w:rsidRDefault="004361CA" w:rsidP="004361CA">
      <w:pPr>
        <w:contextualSpacing/>
        <w:rPr>
          <w:b/>
          <w:sz w:val="24"/>
          <w:szCs w:val="24"/>
          <w:lang w:val="en-GB"/>
        </w:rPr>
      </w:pPr>
      <w:r w:rsidRPr="004C3572">
        <w:rPr>
          <w:b/>
          <w:sz w:val="24"/>
          <w:szCs w:val="24"/>
          <w:lang w:val="en-GB"/>
        </w:rPr>
        <w:t>3</w:t>
      </w:r>
      <w:r w:rsidRPr="004C3572">
        <w:rPr>
          <w:b/>
          <w:sz w:val="24"/>
          <w:szCs w:val="24"/>
          <w:vertAlign w:val="superscript"/>
          <w:lang w:val="en-GB"/>
        </w:rPr>
        <w:t>nd</w:t>
      </w:r>
      <w:r w:rsidRPr="004C3572">
        <w:rPr>
          <w:b/>
          <w:sz w:val="24"/>
          <w:szCs w:val="24"/>
          <w:lang w:val="en-GB"/>
        </w:rPr>
        <w:t xml:space="preserve"> Teaching Period </w:t>
      </w:r>
    </w:p>
    <w:p w:rsidR="00F95CD9" w:rsidRDefault="00F95CD9" w:rsidP="008E2F34">
      <w:pPr>
        <w:contextualSpacing/>
        <w:rPr>
          <w:lang w:val="en-GB"/>
        </w:rPr>
      </w:pPr>
    </w:p>
    <w:p w:rsidR="00D50897" w:rsidRDefault="002A08A7" w:rsidP="009B510E">
      <w:pPr>
        <w:rPr>
          <w:lang w:val="en-GB"/>
        </w:rPr>
      </w:pPr>
      <w:proofErr w:type="gramStart"/>
      <w:r>
        <w:rPr>
          <w:b/>
          <w:lang w:val="en-GB"/>
        </w:rPr>
        <w:t xml:space="preserve">1rst  </w:t>
      </w:r>
      <w:r w:rsidR="009B510E" w:rsidRPr="009B510E">
        <w:rPr>
          <w:b/>
          <w:lang w:val="en-GB"/>
        </w:rPr>
        <w:t>Activity</w:t>
      </w:r>
      <w:proofErr w:type="gramEnd"/>
      <w:r w:rsidR="009B510E" w:rsidRPr="009B510E">
        <w:rPr>
          <w:b/>
          <w:lang w:val="en-GB"/>
        </w:rPr>
        <w:t xml:space="preserve">  </w:t>
      </w:r>
      <w:r w:rsidR="009B510E">
        <w:rPr>
          <w:b/>
          <w:lang w:val="en-GB"/>
        </w:rPr>
        <w:t xml:space="preserve"> Understanding the concept of Tessellation  </w:t>
      </w:r>
      <w:r w:rsidR="009B510E" w:rsidRPr="009B510E">
        <w:rPr>
          <w:b/>
          <w:lang w:val="en-GB"/>
        </w:rPr>
        <w:t>(25 minutes )</w:t>
      </w:r>
      <w:r w:rsidR="009B510E">
        <w:rPr>
          <w:lang w:val="en-GB"/>
        </w:rPr>
        <w:t xml:space="preserve"> </w:t>
      </w:r>
    </w:p>
    <w:p w:rsidR="00D50897" w:rsidRDefault="00D50897" w:rsidP="009B510E">
      <w:pPr>
        <w:rPr>
          <w:lang w:val="en-GB"/>
        </w:rPr>
      </w:pPr>
      <w:r w:rsidRPr="00D50897">
        <w:rPr>
          <w:noProof/>
          <w:lang w:eastAsia="el-GR"/>
        </w:rPr>
        <w:drawing>
          <wp:inline distT="0" distB="0" distL="0" distR="0">
            <wp:extent cx="4140158" cy="4110087"/>
            <wp:effectExtent l="19050" t="0" r="0"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140158" cy="4110087"/>
                    </a:xfrm>
                    <a:prstGeom prst="rect">
                      <a:avLst/>
                    </a:prstGeom>
                    <a:noFill/>
                    <a:ln w="9525">
                      <a:noFill/>
                      <a:miter lim="800000"/>
                      <a:headEnd/>
                      <a:tailEnd/>
                    </a:ln>
                  </pic:spPr>
                </pic:pic>
              </a:graphicData>
            </a:graphic>
          </wp:inline>
        </w:drawing>
      </w:r>
    </w:p>
    <w:p w:rsidR="009B510E" w:rsidRDefault="009B510E" w:rsidP="009B510E">
      <w:pPr>
        <w:rPr>
          <w:lang w:val="en-GB"/>
        </w:rPr>
      </w:pPr>
      <w:r w:rsidRPr="00D50897">
        <w:rPr>
          <w:lang w:val="en-GB"/>
        </w:rPr>
        <w:br/>
      </w:r>
      <w:r w:rsidR="00D50897">
        <w:rPr>
          <w:lang w:val="en-GB"/>
        </w:rPr>
        <w:t xml:space="preserve">The above </w:t>
      </w:r>
      <w:r w:rsidRPr="003F4EF5">
        <w:rPr>
          <w:lang w:val="en-GB"/>
        </w:rPr>
        <w:t xml:space="preserve">drawing belongs to a collection of numbered sketches by M.C. Escher, which he did not intend to publish.  The name of the collection is </w:t>
      </w:r>
      <w:r w:rsidRPr="004361CA">
        <w:rPr>
          <w:b/>
          <w:i/>
          <w:lang w:val="en-GB"/>
        </w:rPr>
        <w:t>Regular division of the plane</w:t>
      </w:r>
      <w:r w:rsidR="006D1358">
        <w:rPr>
          <w:lang w:val="en-GB"/>
        </w:rPr>
        <w:t xml:space="preserve"> and it is consisted of around 100 </w:t>
      </w:r>
      <w:r w:rsidRPr="003F4EF5">
        <w:rPr>
          <w:lang w:val="en-GB"/>
        </w:rPr>
        <w:t>sketches.   The sketch with th</w:t>
      </w:r>
      <w:r w:rsidR="004361CA">
        <w:rPr>
          <w:lang w:val="en-GB"/>
        </w:rPr>
        <w:t xml:space="preserve">e lizards is the Sketch  no 25. The mathematical term </w:t>
      </w:r>
      <w:r w:rsidRPr="003F4EF5">
        <w:rPr>
          <w:lang w:val="en-GB"/>
        </w:rPr>
        <w:t xml:space="preserve"> is a </w:t>
      </w:r>
      <w:r w:rsidR="004361CA" w:rsidRPr="004361CA">
        <w:rPr>
          <w:b/>
          <w:lang w:val="en-GB"/>
        </w:rPr>
        <w:t>regular</w:t>
      </w:r>
      <w:r w:rsidRPr="004361CA">
        <w:rPr>
          <w:b/>
          <w:lang w:val="en-GB"/>
        </w:rPr>
        <w:t xml:space="preserve"> tessellation</w:t>
      </w:r>
      <w:r w:rsidRPr="003F4EF5">
        <w:rPr>
          <w:lang w:val="en-GB"/>
        </w:rPr>
        <w:t xml:space="preserve">  . By the term  </w:t>
      </w:r>
      <w:r w:rsidRPr="004361CA">
        <w:rPr>
          <w:b/>
          <w:lang w:val="en-GB"/>
        </w:rPr>
        <w:t>Tessellation or Tilling</w:t>
      </w:r>
      <w:r w:rsidRPr="003F4EF5">
        <w:rPr>
          <w:lang w:val="en-GB"/>
        </w:rPr>
        <w:t xml:space="preserve">  we mean the covering of a flat surface using one or more flat shapes without over</w:t>
      </w:r>
      <w:r w:rsidR="004361CA">
        <w:rPr>
          <w:lang w:val="en-GB"/>
        </w:rPr>
        <w:t xml:space="preserve"> </w:t>
      </w:r>
      <w:r w:rsidRPr="003F4EF5">
        <w:rPr>
          <w:lang w:val="en-GB"/>
        </w:rPr>
        <w:t>lapping  each other and not leaving  any gaps. The flat shapes called tiles. A Tessellation is called r</w:t>
      </w:r>
      <w:r w:rsidRPr="004361CA">
        <w:rPr>
          <w:b/>
          <w:lang w:val="en-GB"/>
        </w:rPr>
        <w:t xml:space="preserve">egular </w:t>
      </w:r>
      <w:r w:rsidRPr="003F4EF5">
        <w:rPr>
          <w:lang w:val="en-GB"/>
        </w:rPr>
        <w:t xml:space="preserve">when the shape of all tiles is the </w:t>
      </w:r>
      <w:proofErr w:type="gramStart"/>
      <w:r w:rsidRPr="003F4EF5">
        <w:rPr>
          <w:lang w:val="en-GB"/>
        </w:rPr>
        <w:t xml:space="preserve">same  </w:t>
      </w:r>
      <w:proofErr w:type="gramEnd"/>
      <w:r w:rsidR="00DE77B4">
        <w:rPr>
          <w:b/>
          <w:lang w:val="en-GB"/>
        </w:rPr>
        <w:fldChar w:fldCharType="begin"/>
      </w:r>
      <w:r w:rsidR="00D50897">
        <w:rPr>
          <w:b/>
          <w:lang w:val="en-GB"/>
        </w:rPr>
        <w:instrText xml:space="preserve"> HYPERLINK "https://www.mathsisfun.com/shape.html" </w:instrText>
      </w:r>
      <w:r w:rsidR="00DE77B4">
        <w:rPr>
          <w:b/>
          <w:lang w:val="en-GB"/>
        </w:rPr>
        <w:fldChar w:fldCharType="separate"/>
      </w:r>
      <w:r w:rsidRPr="00D50897">
        <w:rPr>
          <w:rStyle w:val="-"/>
          <w:b/>
          <w:lang w:val="en-GB"/>
        </w:rPr>
        <w:t>regular polygon</w:t>
      </w:r>
      <w:r w:rsidRPr="00D50897">
        <w:rPr>
          <w:rStyle w:val="-"/>
          <w:lang w:val="en-GB"/>
        </w:rPr>
        <w:t>.</w:t>
      </w:r>
      <w:r w:rsidR="004361CA" w:rsidRPr="00D50897">
        <w:rPr>
          <w:rStyle w:val="-"/>
          <w:lang w:val="en-GB"/>
        </w:rPr>
        <w:t xml:space="preserve"> </w:t>
      </w:r>
      <w:r w:rsidR="00DE77B4">
        <w:rPr>
          <w:b/>
          <w:lang w:val="en-GB"/>
        </w:rPr>
        <w:fldChar w:fldCharType="end"/>
      </w:r>
      <w:r w:rsidRPr="003F4EF5">
        <w:rPr>
          <w:lang w:val="en-GB"/>
        </w:rPr>
        <w:t xml:space="preserve"> A polygon is called   regular when all of its sides and angles are equal.</w:t>
      </w:r>
    </w:p>
    <w:p w:rsidR="009B510E" w:rsidRDefault="009B510E" w:rsidP="009B510E">
      <w:pPr>
        <w:rPr>
          <w:rFonts w:ascii="Verdana" w:hAnsi="Verdana"/>
          <w:color w:val="333333"/>
          <w:lang w:val="en-GB"/>
        </w:rPr>
      </w:pPr>
      <w:r>
        <w:rPr>
          <w:lang w:val="en-GB"/>
        </w:rPr>
        <w:t xml:space="preserve">For some examples follow the </w:t>
      </w:r>
      <w:proofErr w:type="gramStart"/>
      <w:r>
        <w:rPr>
          <w:lang w:val="en-GB"/>
        </w:rPr>
        <w:t xml:space="preserve">link </w:t>
      </w:r>
      <w:r w:rsidRPr="003F4EF5">
        <w:rPr>
          <w:lang w:val="en-GB"/>
        </w:rPr>
        <w:t>:</w:t>
      </w:r>
      <w:proofErr w:type="gramEnd"/>
      <w:r w:rsidRPr="003F4EF5">
        <w:rPr>
          <w:lang w:val="en-GB"/>
        </w:rPr>
        <w:t xml:space="preserve"> </w:t>
      </w:r>
      <w:hyperlink r:id="rId29" w:history="1">
        <w:r w:rsidRPr="00FD38C6">
          <w:rPr>
            <w:rStyle w:val="-"/>
            <w:rFonts w:ascii="Verdana" w:hAnsi="Verdana"/>
            <w:lang w:val="en-GB"/>
          </w:rPr>
          <w:t>https://www.mathsisfun.com/geometry/tessellation.html</w:t>
        </w:r>
      </w:hyperlink>
    </w:p>
    <w:p w:rsidR="009B510E" w:rsidRDefault="009B510E" w:rsidP="009B510E">
      <w:pPr>
        <w:rPr>
          <w:lang w:val="en-GB"/>
        </w:rPr>
      </w:pPr>
      <w:r w:rsidRPr="00574141">
        <w:rPr>
          <w:lang w:val="en-GB"/>
        </w:rPr>
        <w:t>How many kinds of regular tessellations exist</w:t>
      </w:r>
      <w:r w:rsidR="004361CA">
        <w:rPr>
          <w:lang w:val="en-GB"/>
        </w:rPr>
        <w:t xml:space="preserve"> according the above</w:t>
      </w:r>
      <w:r w:rsidR="00C9505C">
        <w:rPr>
          <w:lang w:val="en-GB"/>
        </w:rPr>
        <w:t xml:space="preserve"> web page? Can</w:t>
      </w:r>
      <w:r w:rsidR="00C9505C" w:rsidRPr="005C5789">
        <w:rPr>
          <w:lang w:val="en-GB"/>
        </w:rPr>
        <w:t xml:space="preserve"> </w:t>
      </w:r>
      <w:r w:rsidR="00C9505C">
        <w:rPr>
          <w:lang w:val="en-GB"/>
        </w:rPr>
        <w:t>you</w:t>
      </w:r>
      <w:r w:rsidR="00C9505C" w:rsidRPr="005C5789">
        <w:rPr>
          <w:lang w:val="en-GB"/>
        </w:rPr>
        <w:t xml:space="preserve"> </w:t>
      </w:r>
      <w:r w:rsidR="00C9505C">
        <w:rPr>
          <w:lang w:val="en-GB"/>
        </w:rPr>
        <w:t>explain</w:t>
      </w:r>
      <w:r w:rsidR="00C9505C" w:rsidRPr="005C5789">
        <w:rPr>
          <w:lang w:val="en-GB"/>
        </w:rPr>
        <w:t xml:space="preserve"> </w:t>
      </w:r>
      <w:r w:rsidR="00C9505C">
        <w:rPr>
          <w:lang w:val="en-GB"/>
        </w:rPr>
        <w:t>why</w:t>
      </w:r>
      <w:r w:rsidR="002E1DE0">
        <w:rPr>
          <w:lang w:val="en-GB"/>
        </w:rPr>
        <w:t xml:space="preserve"> there are only them</w:t>
      </w:r>
      <w:r w:rsidR="00C9505C" w:rsidRPr="005C5789">
        <w:rPr>
          <w:lang w:val="en-GB"/>
        </w:rPr>
        <w:t xml:space="preserve">? </w:t>
      </w:r>
      <w:r w:rsidRPr="005C5789">
        <w:rPr>
          <w:lang w:val="en-GB"/>
        </w:rPr>
        <w:t xml:space="preserve"> </w:t>
      </w:r>
    </w:p>
    <w:p w:rsidR="00D50897" w:rsidRDefault="00D50897" w:rsidP="009B510E">
      <w:pPr>
        <w:rPr>
          <w:b/>
          <w:lang w:val="en-GB"/>
        </w:rPr>
      </w:pPr>
    </w:p>
    <w:p w:rsidR="00D50897" w:rsidRDefault="00D50897" w:rsidP="009B510E">
      <w:pPr>
        <w:rPr>
          <w:b/>
          <w:lang w:val="en-GB"/>
        </w:rPr>
      </w:pPr>
    </w:p>
    <w:p w:rsidR="00D50897" w:rsidRDefault="00D50897" w:rsidP="009B510E">
      <w:pPr>
        <w:rPr>
          <w:b/>
          <w:lang w:val="en-GB"/>
        </w:rPr>
      </w:pPr>
    </w:p>
    <w:p w:rsidR="00D50897" w:rsidRDefault="00D50897" w:rsidP="009B510E">
      <w:pPr>
        <w:rPr>
          <w:b/>
          <w:lang w:val="en-GB"/>
        </w:rPr>
      </w:pPr>
    </w:p>
    <w:p w:rsidR="00D50897" w:rsidRPr="00D50897" w:rsidRDefault="00D50897" w:rsidP="009B510E">
      <w:pPr>
        <w:rPr>
          <w:b/>
          <w:lang w:val="en-GB"/>
        </w:rPr>
      </w:pPr>
      <w:r w:rsidRPr="00D50897">
        <w:rPr>
          <w:b/>
          <w:lang w:val="en-GB"/>
        </w:rPr>
        <w:t>2</w:t>
      </w:r>
      <w:r w:rsidRPr="00D50897">
        <w:rPr>
          <w:b/>
          <w:vertAlign w:val="superscript"/>
          <w:lang w:val="en-GB"/>
        </w:rPr>
        <w:t>nd</w:t>
      </w:r>
      <w:r w:rsidRPr="00D50897">
        <w:rPr>
          <w:b/>
          <w:lang w:val="en-GB"/>
        </w:rPr>
        <w:t xml:space="preserve"> Activity </w:t>
      </w:r>
      <w:r>
        <w:rPr>
          <w:b/>
          <w:lang w:val="en-GB"/>
        </w:rPr>
        <w:t xml:space="preserve"> Analyzing the painting </w:t>
      </w:r>
      <w:r w:rsidR="004C3572">
        <w:rPr>
          <w:b/>
          <w:lang w:val="en-GB"/>
        </w:rPr>
        <w:t xml:space="preserve"> (10 min ) </w:t>
      </w:r>
      <w:r>
        <w:rPr>
          <w:b/>
          <w:lang w:val="en-GB"/>
        </w:rPr>
        <w:t>.</w:t>
      </w:r>
    </w:p>
    <w:p w:rsidR="00F95CD9" w:rsidRPr="004C3572" w:rsidRDefault="004C3572" w:rsidP="008E2F34">
      <w:pPr>
        <w:contextualSpacing/>
        <w:rPr>
          <w:lang w:val="en-GB"/>
        </w:rPr>
      </w:pPr>
      <w:r w:rsidRPr="004C3572">
        <w:rPr>
          <w:lang w:val="en-GB"/>
        </w:rPr>
        <w:t>If you look carefully the sketch, you will notice the auxiliary lines that Escher used in order to draw the painting. Try to find which regular polygon is created. Why do you think that Escher use</w:t>
      </w:r>
      <w:r w:rsidR="004F3BDD">
        <w:rPr>
          <w:lang w:val="en-GB"/>
        </w:rPr>
        <w:t xml:space="preserve">d this polygon? Can you find what is the </w:t>
      </w:r>
      <w:r w:rsidRPr="004C3572">
        <w:rPr>
          <w:lang w:val="en-GB"/>
        </w:rPr>
        <w:t>pattern that is repeated at the painting</w:t>
      </w:r>
      <w:r>
        <w:rPr>
          <w:lang w:val="en-GB"/>
        </w:rPr>
        <w:t xml:space="preserve"> and which kind of symmetry did he use </w:t>
      </w:r>
      <w:r w:rsidRPr="004C3572">
        <w:rPr>
          <w:lang w:val="en-GB"/>
        </w:rPr>
        <w:t>?</w:t>
      </w:r>
    </w:p>
    <w:p w:rsidR="004361CA" w:rsidRPr="004C3572" w:rsidRDefault="004361CA" w:rsidP="008E2F34">
      <w:pPr>
        <w:contextualSpacing/>
        <w:rPr>
          <w:b/>
          <w:lang w:val="en-GB"/>
        </w:rPr>
      </w:pPr>
    </w:p>
    <w:p w:rsidR="004361CA" w:rsidRDefault="004C3572" w:rsidP="008E2F34">
      <w:pPr>
        <w:contextualSpacing/>
        <w:rPr>
          <w:b/>
          <w:lang w:val="en-GB"/>
        </w:rPr>
      </w:pPr>
      <w:r w:rsidRPr="004C3572">
        <w:rPr>
          <w:b/>
          <w:lang w:val="en-GB"/>
        </w:rPr>
        <w:t>3</w:t>
      </w:r>
      <w:r w:rsidRPr="004C3572">
        <w:rPr>
          <w:b/>
          <w:vertAlign w:val="superscript"/>
          <w:lang w:val="en-GB"/>
        </w:rPr>
        <w:t>rd</w:t>
      </w:r>
      <w:r w:rsidRPr="004C3572">
        <w:rPr>
          <w:b/>
          <w:lang w:val="en-GB"/>
        </w:rPr>
        <w:t xml:space="preserve"> Activity </w:t>
      </w:r>
      <w:r w:rsidR="004F3BDD">
        <w:rPr>
          <w:b/>
          <w:lang w:val="en-GB"/>
        </w:rPr>
        <w:t xml:space="preserve"> Reproducing the painting ( 10 min ) </w:t>
      </w:r>
    </w:p>
    <w:p w:rsidR="004F3BDD" w:rsidRPr="004F3BDD" w:rsidRDefault="004F3BDD" w:rsidP="008E2F34">
      <w:pPr>
        <w:contextualSpacing/>
        <w:rPr>
          <w:lang w:val="en-GB"/>
        </w:rPr>
      </w:pPr>
      <w:r>
        <w:rPr>
          <w:lang w:val="en-GB"/>
        </w:rPr>
        <w:t xml:space="preserve">Ignore the internal of the lizard, copy  it’s outline at a transparent paper and try to reproduce the painting .  </w:t>
      </w:r>
    </w:p>
    <w:p w:rsidR="004F3BDD" w:rsidRDefault="004F3BDD" w:rsidP="008E2F34">
      <w:pPr>
        <w:contextualSpacing/>
        <w:rPr>
          <w:lang w:val="en-GB"/>
        </w:rPr>
      </w:pPr>
      <w:r>
        <w:rPr>
          <w:noProof/>
          <w:lang w:eastAsia="el-GR"/>
        </w:rPr>
        <w:drawing>
          <wp:anchor distT="0" distB="0" distL="114300" distR="114300" simplePos="0" relativeHeight="251662336" behindDoc="0" locked="0" layoutInCell="1" allowOverlap="1">
            <wp:simplePos x="0" y="0"/>
            <wp:positionH relativeFrom="column">
              <wp:posOffset>504825</wp:posOffset>
            </wp:positionH>
            <wp:positionV relativeFrom="paragraph">
              <wp:posOffset>147320</wp:posOffset>
            </wp:positionV>
            <wp:extent cx="3152775" cy="3009900"/>
            <wp:effectExtent l="19050" t="0" r="9525" b="0"/>
            <wp:wrapSquare wrapText="bothSides"/>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152775" cy="3009900"/>
                    </a:xfrm>
                    <a:prstGeom prst="rect">
                      <a:avLst/>
                    </a:prstGeom>
                    <a:noFill/>
                    <a:ln w="9525">
                      <a:noFill/>
                      <a:miter lim="800000"/>
                      <a:headEnd/>
                      <a:tailEnd/>
                    </a:ln>
                  </pic:spPr>
                </pic:pic>
              </a:graphicData>
            </a:graphic>
          </wp:anchor>
        </w:drawing>
      </w:r>
    </w:p>
    <w:p w:rsidR="00F95CD9" w:rsidRDefault="00F95CD9"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4F3BDD" w:rsidRDefault="004F3BDD" w:rsidP="008E2F34">
      <w:pPr>
        <w:contextualSpacing/>
        <w:rPr>
          <w:lang w:val="en-GB"/>
        </w:rPr>
      </w:pPr>
    </w:p>
    <w:p w:rsidR="0018474D" w:rsidRDefault="005C5789">
      <w:pPr>
        <w:rPr>
          <w:lang w:val="en-GB"/>
        </w:rPr>
      </w:pPr>
      <w:r>
        <w:rPr>
          <w:lang w:val="en-GB"/>
        </w:rPr>
        <w:t xml:space="preserve">For your convenient you can use the </w:t>
      </w:r>
      <w:proofErr w:type="spellStart"/>
      <w:r>
        <w:rPr>
          <w:lang w:val="en-GB"/>
        </w:rPr>
        <w:t>geogebra</w:t>
      </w:r>
      <w:proofErr w:type="spellEnd"/>
      <w:r>
        <w:rPr>
          <w:lang w:val="en-GB"/>
        </w:rPr>
        <w:t xml:space="preserve"> </w:t>
      </w:r>
      <w:proofErr w:type="gramStart"/>
      <w:r>
        <w:rPr>
          <w:lang w:val="en-GB"/>
        </w:rPr>
        <w:t>applet  that</w:t>
      </w:r>
      <w:proofErr w:type="gramEnd"/>
      <w:r>
        <w:rPr>
          <w:lang w:val="en-GB"/>
        </w:rPr>
        <w:t xml:space="preserve"> you will find here </w:t>
      </w:r>
      <w:hyperlink r:id="rId31" w:history="1">
        <w:r w:rsidR="00C54BB6" w:rsidRPr="00C54BB6">
          <w:rPr>
            <w:rStyle w:val="-"/>
            <w:lang w:val="en-GB"/>
          </w:rPr>
          <w:t>https://www.geogebra.org/m/vfackskq</w:t>
        </w:r>
      </w:hyperlink>
      <w:r w:rsidR="00C54BB6">
        <w:rPr>
          <w:lang w:val="en-GB"/>
        </w:rPr>
        <w:t xml:space="preserve">  . Use the command rotation about a vertex in suitable manner and reproduce the outline of the painting. </w:t>
      </w:r>
    </w:p>
    <w:p w:rsidR="0018474D" w:rsidRDefault="0018474D">
      <w:pPr>
        <w:rPr>
          <w:lang w:val="en-GB"/>
        </w:rPr>
      </w:pPr>
    </w:p>
    <w:p w:rsidR="0018474D" w:rsidRDefault="0018474D">
      <w:pPr>
        <w:rPr>
          <w:b/>
          <w:lang w:val="en-GB"/>
        </w:rPr>
      </w:pPr>
      <w:r w:rsidRPr="0018474D">
        <w:rPr>
          <w:b/>
          <w:lang w:val="en-GB"/>
        </w:rPr>
        <w:t xml:space="preserve">Home work </w:t>
      </w:r>
    </w:p>
    <w:p w:rsidR="0018474D" w:rsidRDefault="0018474D">
      <w:pPr>
        <w:rPr>
          <w:b/>
          <w:lang w:val="en-GB"/>
        </w:rPr>
      </w:pPr>
      <w:r>
        <w:rPr>
          <w:b/>
          <w:lang w:val="en-GB"/>
        </w:rPr>
        <w:t xml:space="preserve">Do a research on </w:t>
      </w:r>
      <w:r w:rsidR="005C5789">
        <w:rPr>
          <w:b/>
          <w:lang w:val="en-GB"/>
        </w:rPr>
        <w:t>internet and find information about the city of Al</w:t>
      </w:r>
      <w:r w:rsidR="005478BB">
        <w:rPr>
          <w:b/>
          <w:lang w:val="en-GB"/>
        </w:rPr>
        <w:t>h</w:t>
      </w:r>
      <w:r w:rsidR="005C5789">
        <w:rPr>
          <w:b/>
          <w:lang w:val="en-GB"/>
        </w:rPr>
        <w:t>a</w:t>
      </w:r>
      <w:r w:rsidR="005478BB">
        <w:rPr>
          <w:b/>
          <w:lang w:val="en-GB"/>
        </w:rPr>
        <w:t>m</w:t>
      </w:r>
      <w:r w:rsidR="005C5789">
        <w:rPr>
          <w:b/>
          <w:lang w:val="en-GB"/>
        </w:rPr>
        <w:t xml:space="preserve">bra </w:t>
      </w:r>
      <w:proofErr w:type="gramStart"/>
      <w:r w:rsidR="005C5789">
        <w:rPr>
          <w:b/>
          <w:lang w:val="en-GB"/>
        </w:rPr>
        <w:t xml:space="preserve">and </w:t>
      </w:r>
      <w:r>
        <w:rPr>
          <w:b/>
          <w:lang w:val="en-GB"/>
        </w:rPr>
        <w:t xml:space="preserve"> </w:t>
      </w:r>
      <w:proofErr w:type="spellStart"/>
      <w:r>
        <w:rPr>
          <w:b/>
          <w:lang w:val="en-GB"/>
        </w:rPr>
        <w:t>it’s</w:t>
      </w:r>
      <w:proofErr w:type="spellEnd"/>
      <w:proofErr w:type="gramEnd"/>
      <w:r>
        <w:rPr>
          <w:b/>
          <w:lang w:val="en-GB"/>
        </w:rPr>
        <w:t xml:space="preserve"> history, </w:t>
      </w:r>
      <w:r w:rsidR="005C5789">
        <w:rPr>
          <w:b/>
          <w:lang w:val="en-GB"/>
        </w:rPr>
        <w:t>Write a text of 500 words in which you s</w:t>
      </w:r>
      <w:r w:rsidR="005478BB">
        <w:rPr>
          <w:b/>
          <w:lang w:val="en-GB"/>
        </w:rPr>
        <w:t xml:space="preserve">hould mention the reason why </w:t>
      </w:r>
      <w:r w:rsidR="005C5789">
        <w:rPr>
          <w:b/>
          <w:lang w:val="en-GB"/>
        </w:rPr>
        <w:t xml:space="preserve">this city </w:t>
      </w:r>
      <w:r w:rsidR="005478BB">
        <w:rPr>
          <w:b/>
          <w:lang w:val="en-GB"/>
        </w:rPr>
        <w:t xml:space="preserve">is </w:t>
      </w:r>
      <w:r w:rsidR="005C5789">
        <w:rPr>
          <w:b/>
          <w:lang w:val="en-GB"/>
        </w:rPr>
        <w:t>famous</w:t>
      </w:r>
      <w:r>
        <w:rPr>
          <w:b/>
          <w:lang w:val="en-GB"/>
        </w:rPr>
        <w:t xml:space="preserve">. </w:t>
      </w:r>
    </w:p>
    <w:p w:rsidR="004F3BDD" w:rsidRPr="0018474D" w:rsidRDefault="0018474D">
      <w:pPr>
        <w:rPr>
          <w:b/>
          <w:lang w:val="en-GB"/>
        </w:rPr>
      </w:pPr>
      <w:r>
        <w:rPr>
          <w:b/>
          <w:lang w:val="en-GB"/>
        </w:rPr>
        <w:t xml:space="preserve"> </w:t>
      </w:r>
      <w:r w:rsidR="004F3BDD" w:rsidRPr="0018474D">
        <w:rPr>
          <w:b/>
          <w:lang w:val="en-GB"/>
        </w:rPr>
        <w:br w:type="page"/>
      </w:r>
    </w:p>
    <w:p w:rsidR="004F3BDD" w:rsidRDefault="00CD29DA" w:rsidP="008E2F34">
      <w:pPr>
        <w:contextualSpacing/>
        <w:rPr>
          <w:b/>
          <w:lang w:val="en-GB"/>
        </w:rPr>
      </w:pPr>
      <w:r>
        <w:rPr>
          <w:b/>
          <w:lang w:val="en-GB"/>
        </w:rPr>
        <w:t>4</w:t>
      </w:r>
      <w:r w:rsidRPr="00CD29DA">
        <w:rPr>
          <w:b/>
          <w:vertAlign w:val="superscript"/>
          <w:lang w:val="en-GB"/>
        </w:rPr>
        <w:t>th</w:t>
      </w:r>
      <w:r>
        <w:rPr>
          <w:b/>
          <w:lang w:val="en-GB"/>
        </w:rPr>
        <w:t xml:space="preserve"> Teaching Period </w:t>
      </w:r>
    </w:p>
    <w:p w:rsidR="004F3BDD" w:rsidRDefault="00CD29DA" w:rsidP="008E2F34">
      <w:pPr>
        <w:contextualSpacing/>
        <w:rPr>
          <w:b/>
          <w:lang w:val="en-GB"/>
        </w:rPr>
      </w:pPr>
      <w:r w:rsidRPr="00CD29DA">
        <w:rPr>
          <w:b/>
          <w:lang w:val="en-GB"/>
        </w:rPr>
        <w:t>1</w:t>
      </w:r>
      <w:r w:rsidRPr="00CD29DA">
        <w:rPr>
          <w:b/>
          <w:vertAlign w:val="superscript"/>
          <w:lang w:val="en-GB"/>
        </w:rPr>
        <w:t>st</w:t>
      </w:r>
      <w:r w:rsidRPr="00CD29DA">
        <w:rPr>
          <w:b/>
          <w:lang w:val="en-GB"/>
        </w:rPr>
        <w:t xml:space="preserve"> </w:t>
      </w:r>
      <w:proofErr w:type="gramStart"/>
      <w:r w:rsidRPr="00CD29DA">
        <w:rPr>
          <w:b/>
          <w:lang w:val="en-GB"/>
        </w:rPr>
        <w:t xml:space="preserve">Activity </w:t>
      </w:r>
      <w:r w:rsidR="00CD67F2">
        <w:rPr>
          <w:b/>
          <w:lang w:val="en-GB"/>
        </w:rPr>
        <w:t>:</w:t>
      </w:r>
      <w:r w:rsidRPr="00CD29DA">
        <w:rPr>
          <w:b/>
          <w:lang w:val="en-GB"/>
        </w:rPr>
        <w:t>Analyzing</w:t>
      </w:r>
      <w:proofErr w:type="gramEnd"/>
      <w:r w:rsidRPr="00CD29DA">
        <w:rPr>
          <w:b/>
          <w:lang w:val="en-GB"/>
        </w:rPr>
        <w:t xml:space="preserve"> the sketch of the lizard </w:t>
      </w:r>
      <w:r>
        <w:rPr>
          <w:b/>
          <w:lang w:val="en-GB"/>
        </w:rPr>
        <w:t xml:space="preserve"> (20 min) </w:t>
      </w:r>
      <w:r w:rsidRPr="00CD29DA">
        <w:rPr>
          <w:b/>
          <w:lang w:val="en-GB"/>
        </w:rPr>
        <w:t xml:space="preserve">. </w:t>
      </w:r>
    </w:p>
    <w:p w:rsidR="00CD29DA" w:rsidRPr="00CD29DA" w:rsidRDefault="00CD29DA" w:rsidP="008E2F34">
      <w:pPr>
        <w:contextualSpacing/>
        <w:rPr>
          <w:lang w:val="en-GB"/>
        </w:rPr>
      </w:pPr>
      <w:r>
        <w:rPr>
          <w:lang w:val="en-GB"/>
        </w:rPr>
        <w:t>Observe the</w:t>
      </w:r>
      <w:r w:rsidR="005065E5">
        <w:rPr>
          <w:lang w:val="en-GB"/>
        </w:rPr>
        <w:t xml:space="preserve"> sketch of </w:t>
      </w:r>
      <w:proofErr w:type="gramStart"/>
      <w:r w:rsidR="005065E5">
        <w:rPr>
          <w:lang w:val="en-GB"/>
        </w:rPr>
        <w:t xml:space="preserve">the </w:t>
      </w:r>
      <w:r>
        <w:rPr>
          <w:lang w:val="en-GB"/>
        </w:rPr>
        <w:t xml:space="preserve"> lizard</w:t>
      </w:r>
      <w:proofErr w:type="gramEnd"/>
      <w:r>
        <w:rPr>
          <w:lang w:val="en-GB"/>
        </w:rPr>
        <w:t xml:space="preserve"> </w:t>
      </w:r>
      <w:r w:rsidR="005065E5">
        <w:rPr>
          <w:lang w:val="en-GB"/>
        </w:rPr>
        <w:t xml:space="preserve"> and find which parts of it </w:t>
      </w:r>
      <w:r>
        <w:rPr>
          <w:lang w:val="en-GB"/>
        </w:rPr>
        <w:t xml:space="preserve"> are repeated . It would be helpfull  if you use a piece of tran</w:t>
      </w:r>
      <w:r w:rsidR="006D1358">
        <w:rPr>
          <w:lang w:val="en-GB"/>
        </w:rPr>
        <w:t>sparent paper. Describe the type</w:t>
      </w:r>
      <w:r>
        <w:rPr>
          <w:lang w:val="en-GB"/>
        </w:rPr>
        <w:t xml:space="preserve"> of symmetry that Escher </w:t>
      </w:r>
      <w:proofErr w:type="gramStart"/>
      <w:r>
        <w:rPr>
          <w:lang w:val="en-GB"/>
        </w:rPr>
        <w:t>have</w:t>
      </w:r>
      <w:proofErr w:type="gramEnd"/>
      <w:r>
        <w:rPr>
          <w:lang w:val="en-GB"/>
        </w:rPr>
        <w:t xml:space="preserve"> used to design the lizard. </w:t>
      </w:r>
      <w:r w:rsidR="00E64FEC">
        <w:rPr>
          <w:lang w:val="en-GB"/>
        </w:rPr>
        <w:t xml:space="preserve">Try to reproduce the lizard by using a transparent piece of paper. </w:t>
      </w:r>
    </w:p>
    <w:p w:rsidR="00CD29DA" w:rsidRDefault="00CD29DA" w:rsidP="008E2F34">
      <w:pPr>
        <w:contextualSpacing/>
        <w:rPr>
          <w:lang w:val="en-GB"/>
        </w:rPr>
      </w:pPr>
    </w:p>
    <w:p w:rsidR="004F3BDD" w:rsidRDefault="00CD29DA" w:rsidP="008E2F34">
      <w:pPr>
        <w:contextualSpacing/>
        <w:rPr>
          <w:lang w:val="en-GB"/>
        </w:rPr>
      </w:pPr>
      <w:r w:rsidRPr="00CD29DA">
        <w:rPr>
          <w:noProof/>
          <w:lang w:eastAsia="el-GR"/>
        </w:rPr>
        <w:drawing>
          <wp:inline distT="0" distB="0" distL="0" distR="0">
            <wp:extent cx="2447925" cy="2480578"/>
            <wp:effectExtent l="19050" t="0" r="9525"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446729" cy="2479366"/>
                    </a:xfrm>
                    <a:prstGeom prst="rect">
                      <a:avLst/>
                    </a:prstGeom>
                    <a:noFill/>
                    <a:ln w="9525">
                      <a:noFill/>
                      <a:miter lim="800000"/>
                      <a:headEnd/>
                      <a:tailEnd/>
                    </a:ln>
                  </pic:spPr>
                </pic:pic>
              </a:graphicData>
            </a:graphic>
          </wp:inline>
        </w:drawing>
      </w:r>
    </w:p>
    <w:p w:rsidR="004F3BDD" w:rsidRDefault="005065E5" w:rsidP="008E2F34">
      <w:pPr>
        <w:contextualSpacing/>
        <w:rPr>
          <w:lang w:val="en-GB"/>
        </w:rPr>
      </w:pPr>
      <w:r>
        <w:rPr>
          <w:lang w:val="en-GB"/>
        </w:rPr>
        <w:t>If it</w:t>
      </w:r>
      <w:r w:rsidR="008E3247">
        <w:rPr>
          <w:lang w:val="en-GB"/>
        </w:rPr>
        <w:t>’</w:t>
      </w:r>
      <w:r>
        <w:rPr>
          <w:lang w:val="en-GB"/>
        </w:rPr>
        <w:t>s t</w:t>
      </w:r>
      <w:r w:rsidR="008E3247">
        <w:rPr>
          <w:lang w:val="en-GB"/>
        </w:rPr>
        <w:t>o</w:t>
      </w:r>
      <w:r>
        <w:rPr>
          <w:lang w:val="en-GB"/>
        </w:rPr>
        <w:t xml:space="preserve">o hard for you to find out which parts of lizard are symmetrical follow the below link </w:t>
      </w:r>
      <w:hyperlink r:id="rId33" w:history="1">
        <w:r w:rsidRPr="000843F1">
          <w:rPr>
            <w:rStyle w:val="-"/>
            <w:lang w:val="en-GB"/>
          </w:rPr>
          <w:t>https://mathstat.slu.edu/escher/index.php/Tessellations_by_Recognizable_Figures</w:t>
        </w:r>
      </w:hyperlink>
      <w:r>
        <w:rPr>
          <w:lang w:val="en-GB"/>
        </w:rPr>
        <w:t xml:space="preserve"> </w:t>
      </w:r>
    </w:p>
    <w:p w:rsidR="005065E5" w:rsidRDefault="005065E5" w:rsidP="008E2F34">
      <w:pPr>
        <w:contextualSpacing/>
        <w:rPr>
          <w:lang w:val="en-GB"/>
        </w:rPr>
      </w:pPr>
      <w:proofErr w:type="gramStart"/>
      <w:r>
        <w:rPr>
          <w:lang w:val="en-GB"/>
        </w:rPr>
        <w:t>and</w:t>
      </w:r>
      <w:proofErr w:type="gramEnd"/>
      <w:r>
        <w:rPr>
          <w:lang w:val="en-GB"/>
        </w:rPr>
        <w:t xml:space="preserve"> look the section </w:t>
      </w:r>
      <w:r w:rsidRPr="005065E5">
        <w:rPr>
          <w:lang w:val="en-GB"/>
        </w:rPr>
        <w:t xml:space="preserve">: </w:t>
      </w:r>
      <w:r w:rsidR="005C5789">
        <w:rPr>
          <w:lang w:val="en-GB"/>
        </w:rPr>
        <w:t>Rotation about</w:t>
      </w:r>
      <w:r>
        <w:rPr>
          <w:lang w:val="en-GB"/>
        </w:rPr>
        <w:t xml:space="preserve"> a vertex. </w:t>
      </w:r>
    </w:p>
    <w:p w:rsidR="001449ED" w:rsidRPr="005065E5" w:rsidRDefault="001449ED" w:rsidP="008E2F34">
      <w:pPr>
        <w:contextualSpacing/>
        <w:rPr>
          <w:lang w:val="en-GB"/>
        </w:rPr>
      </w:pPr>
    </w:p>
    <w:p w:rsidR="004F3BDD" w:rsidRPr="002D284D" w:rsidRDefault="005756ED" w:rsidP="008E2F34">
      <w:pPr>
        <w:contextualSpacing/>
        <w:rPr>
          <w:b/>
          <w:lang w:val="en-GB"/>
        </w:rPr>
      </w:pPr>
      <w:r w:rsidRPr="00CD67F2">
        <w:rPr>
          <w:b/>
          <w:lang w:val="en-GB"/>
        </w:rPr>
        <w:t>2</w:t>
      </w:r>
      <w:r w:rsidRPr="00CD67F2">
        <w:rPr>
          <w:b/>
          <w:vertAlign w:val="superscript"/>
          <w:lang w:val="en-GB"/>
        </w:rPr>
        <w:t>nd</w:t>
      </w:r>
      <w:r w:rsidR="003B175C">
        <w:rPr>
          <w:b/>
          <w:lang w:val="en-GB"/>
        </w:rPr>
        <w:t xml:space="preserve"> Activity: Implementing  </w:t>
      </w:r>
      <w:r w:rsidR="002D284D" w:rsidRPr="002D284D">
        <w:rPr>
          <w:b/>
          <w:lang w:val="en-GB"/>
        </w:rPr>
        <w:t xml:space="preserve"> (25 </w:t>
      </w:r>
      <w:r w:rsidR="002D284D">
        <w:rPr>
          <w:b/>
          <w:lang w:val="en-GB"/>
        </w:rPr>
        <w:t xml:space="preserve">min) </w:t>
      </w:r>
    </w:p>
    <w:p w:rsidR="00937C94" w:rsidRPr="00937C94" w:rsidRDefault="001449ED" w:rsidP="00937C94">
      <w:pPr>
        <w:contextualSpacing/>
        <w:rPr>
          <w:lang w:val="en-GB"/>
        </w:rPr>
      </w:pPr>
      <w:r>
        <w:rPr>
          <w:noProof/>
          <w:lang w:eastAsia="el-GR"/>
        </w:rPr>
        <w:drawing>
          <wp:anchor distT="0" distB="0" distL="114300" distR="114300" simplePos="0" relativeHeight="251663360" behindDoc="0" locked="0" layoutInCell="1" allowOverlap="1">
            <wp:simplePos x="0" y="0"/>
            <wp:positionH relativeFrom="column">
              <wp:posOffset>2990850</wp:posOffset>
            </wp:positionH>
            <wp:positionV relativeFrom="paragraph">
              <wp:posOffset>245745</wp:posOffset>
            </wp:positionV>
            <wp:extent cx="3175000" cy="3286125"/>
            <wp:effectExtent l="19050" t="0" r="6350" b="0"/>
            <wp:wrapSquare wrapText="bothSides"/>
            <wp:docPr id="1" name="Εικόνα 1" descr="System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 I(d)."/>
                    <pic:cNvPicPr>
                      <a:picLocks noChangeAspect="1" noChangeArrowheads="1"/>
                    </pic:cNvPicPr>
                  </pic:nvPicPr>
                  <pic:blipFill>
                    <a:blip r:embed="rId34" cstate="print"/>
                    <a:srcRect/>
                    <a:stretch>
                      <a:fillRect/>
                    </a:stretch>
                  </pic:blipFill>
                  <pic:spPr bwMode="auto">
                    <a:xfrm>
                      <a:off x="0" y="0"/>
                      <a:ext cx="3175000" cy="3286125"/>
                    </a:xfrm>
                    <a:prstGeom prst="rect">
                      <a:avLst/>
                    </a:prstGeom>
                    <a:noFill/>
                    <a:ln w="9525">
                      <a:noFill/>
                      <a:miter lim="800000"/>
                      <a:headEnd/>
                      <a:tailEnd/>
                    </a:ln>
                  </pic:spPr>
                </pic:pic>
              </a:graphicData>
            </a:graphic>
          </wp:anchor>
        </w:drawing>
      </w:r>
      <w:r w:rsidR="00937C94" w:rsidRPr="00937C94">
        <w:rPr>
          <w:lang w:val="en-GB"/>
        </w:rPr>
        <w:t xml:space="preserve">Study carefully the </w:t>
      </w:r>
      <w:proofErr w:type="gramStart"/>
      <w:r w:rsidR="00937C94" w:rsidRPr="00937C94">
        <w:rPr>
          <w:lang w:val="en-GB"/>
        </w:rPr>
        <w:t>next  painting</w:t>
      </w:r>
      <w:proofErr w:type="gramEnd"/>
      <w:r w:rsidR="00937C94" w:rsidRPr="00937C94">
        <w:rPr>
          <w:lang w:val="en-GB"/>
        </w:rPr>
        <w:t xml:space="preserve"> ( Sketch 105, Pegasus) and try to find </w:t>
      </w:r>
      <w:r w:rsidR="00937C94">
        <w:rPr>
          <w:lang w:val="en-GB"/>
        </w:rPr>
        <w:t xml:space="preserve">out </w:t>
      </w:r>
      <w:r w:rsidR="00937C94" w:rsidRPr="00937C94">
        <w:rPr>
          <w:lang w:val="en-GB"/>
        </w:rPr>
        <w:t>which ki</w:t>
      </w:r>
      <w:r w:rsidR="00A9710A">
        <w:rPr>
          <w:lang w:val="en-GB"/>
        </w:rPr>
        <w:t xml:space="preserve">nd of regular </w:t>
      </w:r>
      <w:proofErr w:type="spellStart"/>
      <w:r w:rsidR="00A9710A">
        <w:rPr>
          <w:lang w:val="en-GB"/>
        </w:rPr>
        <w:t>tesselletion</w:t>
      </w:r>
      <w:proofErr w:type="spellEnd"/>
      <w:r w:rsidR="00A9710A">
        <w:rPr>
          <w:lang w:val="en-GB"/>
        </w:rPr>
        <w:t xml:space="preserve"> Escher used. </w:t>
      </w:r>
      <w:r w:rsidR="00937C94" w:rsidRPr="00937C94">
        <w:rPr>
          <w:lang w:val="en-GB"/>
        </w:rPr>
        <w:t xml:space="preserve"> Was it an equilateral </w:t>
      </w:r>
      <w:proofErr w:type="gramStart"/>
      <w:r w:rsidR="00937C94" w:rsidRPr="00937C94">
        <w:rPr>
          <w:lang w:val="en-GB"/>
        </w:rPr>
        <w:t>triangle ,</w:t>
      </w:r>
      <w:proofErr w:type="gramEnd"/>
      <w:r w:rsidR="00937C94" w:rsidRPr="00937C94">
        <w:rPr>
          <w:lang w:val="en-GB"/>
        </w:rPr>
        <w:t xml:space="preserve"> a square or a regular Hexagon ?    </w:t>
      </w:r>
    </w:p>
    <w:p w:rsidR="00937C94" w:rsidRDefault="00937C94" w:rsidP="00937C94">
      <w:pPr>
        <w:contextualSpacing/>
        <w:rPr>
          <w:lang w:val="en-GB"/>
        </w:rPr>
      </w:pPr>
      <w:r w:rsidRPr="00937C94">
        <w:rPr>
          <w:lang w:val="en-GB"/>
        </w:rPr>
        <w:t xml:space="preserve">Which parts of Pegasus are </w:t>
      </w:r>
      <w:proofErr w:type="gramStart"/>
      <w:r w:rsidRPr="00937C94">
        <w:rPr>
          <w:lang w:val="en-GB"/>
        </w:rPr>
        <w:t>repeated ?</w:t>
      </w:r>
      <w:proofErr w:type="gramEnd"/>
      <w:r w:rsidRPr="00937C94">
        <w:rPr>
          <w:lang w:val="en-GB"/>
        </w:rPr>
        <w:t xml:space="preserve"> Which kind of symmetr</w:t>
      </w:r>
      <w:r w:rsidR="00A9710A">
        <w:rPr>
          <w:lang w:val="en-GB"/>
        </w:rPr>
        <w:t xml:space="preserve">y do you think </w:t>
      </w:r>
      <w:proofErr w:type="gramStart"/>
      <w:r w:rsidR="00A9710A">
        <w:rPr>
          <w:lang w:val="en-GB"/>
        </w:rPr>
        <w:t xml:space="preserve">that </w:t>
      </w:r>
      <w:r w:rsidRPr="00937C94">
        <w:rPr>
          <w:lang w:val="en-GB"/>
        </w:rPr>
        <w:t xml:space="preserve"> Escher</w:t>
      </w:r>
      <w:proofErr w:type="gramEnd"/>
      <w:r w:rsidRPr="00937C94">
        <w:rPr>
          <w:lang w:val="en-GB"/>
        </w:rPr>
        <w:t xml:space="preserve"> use</w:t>
      </w:r>
      <w:r w:rsidR="00A9710A">
        <w:rPr>
          <w:lang w:val="en-GB"/>
        </w:rPr>
        <w:t xml:space="preserve">d to create  Pegasus ? It would better if </w:t>
      </w:r>
      <w:proofErr w:type="gramStart"/>
      <w:r w:rsidR="00A9710A">
        <w:rPr>
          <w:lang w:val="en-GB"/>
        </w:rPr>
        <w:t>you  focus</w:t>
      </w:r>
      <w:proofErr w:type="gramEnd"/>
      <w:r w:rsidR="00A9710A">
        <w:rPr>
          <w:lang w:val="en-GB"/>
        </w:rPr>
        <w:t xml:space="preserve"> in one horse and your observations, as we did at the painting with the lizards .It would be helpful if you use some transparent paper. </w:t>
      </w:r>
    </w:p>
    <w:p w:rsidR="003B175C" w:rsidRDefault="003B175C" w:rsidP="00937C94">
      <w:pPr>
        <w:contextualSpacing/>
        <w:rPr>
          <w:b/>
          <w:lang w:val="en-GB"/>
        </w:rPr>
      </w:pPr>
    </w:p>
    <w:p w:rsidR="00A9710A" w:rsidRDefault="00A9710A" w:rsidP="00A9710A">
      <w:pPr>
        <w:contextualSpacing/>
        <w:rPr>
          <w:lang w:val="en-GB"/>
        </w:rPr>
      </w:pPr>
      <w:proofErr w:type="gramStart"/>
      <w:r>
        <w:rPr>
          <w:lang w:val="en-GB"/>
        </w:rPr>
        <w:t>If  you</w:t>
      </w:r>
      <w:proofErr w:type="gramEnd"/>
      <w:r>
        <w:rPr>
          <w:lang w:val="en-GB"/>
        </w:rPr>
        <w:t xml:space="preserve"> still didn’t manage to  reveal the secrets of the sketch  follow the below link </w:t>
      </w:r>
      <w:hyperlink r:id="rId35" w:history="1">
        <w:r w:rsidRPr="000843F1">
          <w:rPr>
            <w:rStyle w:val="-"/>
            <w:lang w:val="en-GB"/>
          </w:rPr>
          <w:t>https://mathstat.slu.edu/escher/index.php/Tessellations_by_Recognizable_Figures</w:t>
        </w:r>
      </w:hyperlink>
      <w:r>
        <w:rPr>
          <w:lang w:val="en-GB"/>
        </w:rPr>
        <w:t xml:space="preserve"> </w:t>
      </w:r>
    </w:p>
    <w:p w:rsidR="00A9710A" w:rsidRPr="005065E5" w:rsidRDefault="00A9710A" w:rsidP="00A9710A">
      <w:pPr>
        <w:contextualSpacing/>
        <w:rPr>
          <w:lang w:val="en-GB"/>
        </w:rPr>
      </w:pPr>
      <w:proofErr w:type="gramStart"/>
      <w:r>
        <w:rPr>
          <w:lang w:val="en-GB"/>
        </w:rPr>
        <w:t>and</w:t>
      </w:r>
      <w:proofErr w:type="gramEnd"/>
      <w:r>
        <w:rPr>
          <w:lang w:val="en-GB"/>
        </w:rPr>
        <w:t xml:space="preserve"> look the section </w:t>
      </w:r>
      <w:r w:rsidRPr="005065E5">
        <w:rPr>
          <w:lang w:val="en-GB"/>
        </w:rPr>
        <w:t xml:space="preserve">: </w:t>
      </w:r>
      <w:r>
        <w:rPr>
          <w:lang w:val="en-GB"/>
        </w:rPr>
        <w:t xml:space="preserve">Tessellating with translations . </w:t>
      </w:r>
    </w:p>
    <w:p w:rsidR="00A9710A" w:rsidRPr="003B175C" w:rsidRDefault="00A9710A" w:rsidP="00937C94">
      <w:pPr>
        <w:contextualSpacing/>
        <w:rPr>
          <w:b/>
          <w:lang w:val="en-GB"/>
        </w:rPr>
      </w:pPr>
    </w:p>
    <w:p w:rsidR="00C54BB6" w:rsidRPr="00937C94" w:rsidRDefault="00C54BB6" w:rsidP="008E2F34">
      <w:pPr>
        <w:contextualSpacing/>
        <w:rPr>
          <w:lang w:val="en-GB"/>
        </w:rPr>
      </w:pPr>
    </w:p>
    <w:p w:rsidR="005756ED" w:rsidRDefault="005756ED" w:rsidP="008E2F34">
      <w:pPr>
        <w:contextualSpacing/>
        <w:rPr>
          <w:lang w:val="en-GB"/>
        </w:rPr>
      </w:pPr>
    </w:p>
    <w:p w:rsidR="004F3BDD" w:rsidRPr="004F3BDD" w:rsidRDefault="004F3BDD" w:rsidP="008E2F34">
      <w:pPr>
        <w:contextualSpacing/>
        <w:rPr>
          <w:lang w:val="en-GB"/>
        </w:rPr>
      </w:pPr>
    </w:p>
    <w:sectPr w:rsidR="004F3BDD" w:rsidRPr="004F3BDD" w:rsidSect="0068536E">
      <w:pgSz w:w="11906" w:h="16838"/>
      <w:pgMar w:top="1440"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039" w:rsidRDefault="00942039" w:rsidP="00F95CD9">
      <w:pPr>
        <w:spacing w:after="0" w:line="240" w:lineRule="auto"/>
      </w:pPr>
      <w:r>
        <w:separator/>
      </w:r>
    </w:p>
  </w:endnote>
  <w:endnote w:type="continuationSeparator" w:id="0">
    <w:p w:rsidR="00942039" w:rsidRDefault="00942039" w:rsidP="00F95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039" w:rsidRDefault="00942039" w:rsidP="00F95CD9">
      <w:pPr>
        <w:spacing w:after="0" w:line="240" w:lineRule="auto"/>
      </w:pPr>
      <w:r>
        <w:separator/>
      </w:r>
    </w:p>
  </w:footnote>
  <w:footnote w:type="continuationSeparator" w:id="0">
    <w:p w:rsidR="00942039" w:rsidRDefault="00942039" w:rsidP="00F95C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4444BD"/>
    <w:rsid w:val="00005E83"/>
    <w:rsid w:val="00036868"/>
    <w:rsid w:val="00077F01"/>
    <w:rsid w:val="00095C75"/>
    <w:rsid w:val="00097DE6"/>
    <w:rsid w:val="001040C6"/>
    <w:rsid w:val="00121377"/>
    <w:rsid w:val="001449ED"/>
    <w:rsid w:val="00172C6E"/>
    <w:rsid w:val="00175B90"/>
    <w:rsid w:val="0018474D"/>
    <w:rsid w:val="001B5C05"/>
    <w:rsid w:val="001C3C98"/>
    <w:rsid w:val="001C5C8C"/>
    <w:rsid w:val="001D3991"/>
    <w:rsid w:val="001E220B"/>
    <w:rsid w:val="001F54C6"/>
    <w:rsid w:val="00261FB1"/>
    <w:rsid w:val="00281F16"/>
    <w:rsid w:val="002821C8"/>
    <w:rsid w:val="0028458B"/>
    <w:rsid w:val="002A08A7"/>
    <w:rsid w:val="002A107A"/>
    <w:rsid w:val="002B328C"/>
    <w:rsid w:val="002D284D"/>
    <w:rsid w:val="002E1DE0"/>
    <w:rsid w:val="002F37C1"/>
    <w:rsid w:val="0030556A"/>
    <w:rsid w:val="00347C46"/>
    <w:rsid w:val="00385987"/>
    <w:rsid w:val="00393F97"/>
    <w:rsid w:val="003A60B7"/>
    <w:rsid w:val="003B175C"/>
    <w:rsid w:val="003E373C"/>
    <w:rsid w:val="003E75E5"/>
    <w:rsid w:val="00433F6E"/>
    <w:rsid w:val="00434202"/>
    <w:rsid w:val="004361CA"/>
    <w:rsid w:val="004444BD"/>
    <w:rsid w:val="00457CB1"/>
    <w:rsid w:val="0046458D"/>
    <w:rsid w:val="00465C98"/>
    <w:rsid w:val="00467735"/>
    <w:rsid w:val="00467FF6"/>
    <w:rsid w:val="00485D10"/>
    <w:rsid w:val="004B743C"/>
    <w:rsid w:val="004C3572"/>
    <w:rsid w:val="004C666B"/>
    <w:rsid w:val="004F1BC1"/>
    <w:rsid w:val="004F3BDD"/>
    <w:rsid w:val="005065E5"/>
    <w:rsid w:val="0053290A"/>
    <w:rsid w:val="0053440F"/>
    <w:rsid w:val="005478BB"/>
    <w:rsid w:val="00556A5D"/>
    <w:rsid w:val="005756ED"/>
    <w:rsid w:val="005A6AB3"/>
    <w:rsid w:val="005C5789"/>
    <w:rsid w:val="005F4C4B"/>
    <w:rsid w:val="00605020"/>
    <w:rsid w:val="00661AA9"/>
    <w:rsid w:val="0068536E"/>
    <w:rsid w:val="006B6402"/>
    <w:rsid w:val="006B7BAF"/>
    <w:rsid w:val="006D1358"/>
    <w:rsid w:val="00721DD7"/>
    <w:rsid w:val="00723D3B"/>
    <w:rsid w:val="00727197"/>
    <w:rsid w:val="00752AFC"/>
    <w:rsid w:val="00764DCF"/>
    <w:rsid w:val="0076564C"/>
    <w:rsid w:val="00790693"/>
    <w:rsid w:val="007A47D3"/>
    <w:rsid w:val="007F723C"/>
    <w:rsid w:val="00855D4E"/>
    <w:rsid w:val="008E2F34"/>
    <w:rsid w:val="008E3247"/>
    <w:rsid w:val="008F1448"/>
    <w:rsid w:val="00902EC9"/>
    <w:rsid w:val="00934889"/>
    <w:rsid w:val="00937C94"/>
    <w:rsid w:val="00942039"/>
    <w:rsid w:val="00952B00"/>
    <w:rsid w:val="00970D68"/>
    <w:rsid w:val="0097285B"/>
    <w:rsid w:val="00990D83"/>
    <w:rsid w:val="00997E85"/>
    <w:rsid w:val="009B510E"/>
    <w:rsid w:val="009E3631"/>
    <w:rsid w:val="00A027DE"/>
    <w:rsid w:val="00A16B11"/>
    <w:rsid w:val="00A52202"/>
    <w:rsid w:val="00A538D4"/>
    <w:rsid w:val="00A9490F"/>
    <w:rsid w:val="00A9710A"/>
    <w:rsid w:val="00AB5CE3"/>
    <w:rsid w:val="00AC2719"/>
    <w:rsid w:val="00AC28FB"/>
    <w:rsid w:val="00AD5635"/>
    <w:rsid w:val="00B04946"/>
    <w:rsid w:val="00B578AB"/>
    <w:rsid w:val="00B6603A"/>
    <w:rsid w:val="00B675D3"/>
    <w:rsid w:val="00B91F83"/>
    <w:rsid w:val="00B958E7"/>
    <w:rsid w:val="00BA6905"/>
    <w:rsid w:val="00BB434B"/>
    <w:rsid w:val="00BD0CFD"/>
    <w:rsid w:val="00C11D5C"/>
    <w:rsid w:val="00C11E47"/>
    <w:rsid w:val="00C54BB6"/>
    <w:rsid w:val="00C73194"/>
    <w:rsid w:val="00C80D66"/>
    <w:rsid w:val="00C9505C"/>
    <w:rsid w:val="00C97AAD"/>
    <w:rsid w:val="00CB0495"/>
    <w:rsid w:val="00CD29DA"/>
    <w:rsid w:val="00CD67F2"/>
    <w:rsid w:val="00D23E56"/>
    <w:rsid w:val="00D36566"/>
    <w:rsid w:val="00D43E04"/>
    <w:rsid w:val="00D457C7"/>
    <w:rsid w:val="00D50897"/>
    <w:rsid w:val="00D72E5E"/>
    <w:rsid w:val="00D939DC"/>
    <w:rsid w:val="00DA1755"/>
    <w:rsid w:val="00DC7FF2"/>
    <w:rsid w:val="00DE77B4"/>
    <w:rsid w:val="00DE7D85"/>
    <w:rsid w:val="00E12A30"/>
    <w:rsid w:val="00E34C0C"/>
    <w:rsid w:val="00E4099C"/>
    <w:rsid w:val="00E45979"/>
    <w:rsid w:val="00E4788F"/>
    <w:rsid w:val="00E569D8"/>
    <w:rsid w:val="00E57972"/>
    <w:rsid w:val="00E64FEC"/>
    <w:rsid w:val="00EA50B1"/>
    <w:rsid w:val="00EB1765"/>
    <w:rsid w:val="00EE791E"/>
    <w:rsid w:val="00EF0B2C"/>
    <w:rsid w:val="00F14DCB"/>
    <w:rsid w:val="00F6305C"/>
    <w:rsid w:val="00F95CD9"/>
    <w:rsid w:val="00FA7588"/>
    <w:rsid w:val="00FC28DB"/>
    <w:rsid w:val="00FF6D29"/>
    <w:rsid w:val="00FF6ED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1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069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90693"/>
    <w:rPr>
      <w:rFonts w:ascii="Tahoma" w:hAnsi="Tahoma" w:cs="Tahoma"/>
      <w:sz w:val="16"/>
      <w:szCs w:val="16"/>
    </w:rPr>
  </w:style>
  <w:style w:type="character" w:styleId="-">
    <w:name w:val="Hyperlink"/>
    <w:basedOn w:val="a0"/>
    <w:uiPriority w:val="99"/>
    <w:unhideWhenUsed/>
    <w:rsid w:val="00E569D8"/>
    <w:rPr>
      <w:color w:val="0000FF" w:themeColor="hyperlink"/>
      <w:u w:val="single"/>
    </w:rPr>
  </w:style>
  <w:style w:type="character" w:styleId="-0">
    <w:name w:val="FollowedHyperlink"/>
    <w:basedOn w:val="a0"/>
    <w:uiPriority w:val="99"/>
    <w:semiHidden/>
    <w:unhideWhenUsed/>
    <w:rsid w:val="00E569D8"/>
    <w:rPr>
      <w:color w:val="800080" w:themeColor="followedHyperlink"/>
      <w:u w:val="single"/>
    </w:rPr>
  </w:style>
  <w:style w:type="paragraph" w:styleId="a4">
    <w:name w:val="header"/>
    <w:basedOn w:val="a"/>
    <w:link w:val="Char0"/>
    <w:uiPriority w:val="99"/>
    <w:semiHidden/>
    <w:unhideWhenUsed/>
    <w:rsid w:val="00F95CD9"/>
    <w:pPr>
      <w:tabs>
        <w:tab w:val="center" w:pos="4153"/>
        <w:tab w:val="right" w:pos="8306"/>
      </w:tabs>
      <w:spacing w:after="0" w:line="240" w:lineRule="auto"/>
    </w:pPr>
  </w:style>
  <w:style w:type="character" w:customStyle="1" w:styleId="Char0">
    <w:name w:val="Κεφαλίδα Char"/>
    <w:basedOn w:val="a0"/>
    <w:link w:val="a4"/>
    <w:uiPriority w:val="99"/>
    <w:semiHidden/>
    <w:rsid w:val="00F95CD9"/>
  </w:style>
  <w:style w:type="paragraph" w:styleId="a5">
    <w:name w:val="footer"/>
    <w:basedOn w:val="a"/>
    <w:link w:val="Char1"/>
    <w:uiPriority w:val="99"/>
    <w:semiHidden/>
    <w:unhideWhenUsed/>
    <w:rsid w:val="00F95CD9"/>
    <w:pPr>
      <w:tabs>
        <w:tab w:val="center" w:pos="4153"/>
        <w:tab w:val="right" w:pos="8306"/>
      </w:tabs>
      <w:spacing w:after="0" w:line="240" w:lineRule="auto"/>
    </w:pPr>
  </w:style>
  <w:style w:type="character" w:customStyle="1" w:styleId="Char1">
    <w:name w:val="Υποσέλιδο Char"/>
    <w:basedOn w:val="a0"/>
    <w:link w:val="a5"/>
    <w:uiPriority w:val="99"/>
    <w:semiHidden/>
    <w:rsid w:val="00F95CD9"/>
  </w:style>
  <w:style w:type="table" w:styleId="a6">
    <w:name w:val="Table Grid"/>
    <w:basedOn w:val="a1"/>
    <w:uiPriority w:val="59"/>
    <w:rsid w:val="0068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jamboard.google.com/d/1n7xq3JijMTotnUOrixn3E9DSAFTvj-LbLfhcmB4px-Q/edit?usp=sharing" TargetMode="External"/><Relationship Id="rId34" Type="http://schemas.openxmlformats.org/officeDocument/2006/relationships/image" Target="media/image16.jpeg"/><Relationship Id="rId7" Type="http://schemas.openxmlformats.org/officeDocument/2006/relationships/hyperlink" Target="https://www.youtube.com/watch?v=1CYrGpd8k5w&amp;feature=emb_logo" TargetMode="External"/><Relationship Id="rId12" Type="http://schemas.openxmlformats.org/officeDocument/2006/relationships/hyperlink" Target="https://www.mathsisfun.com/geometry/translation.html" TargetMode="External"/><Relationship Id="rId17" Type="http://schemas.openxmlformats.org/officeDocument/2006/relationships/image" Target="media/image8.png"/><Relationship Id="rId25" Type="http://schemas.openxmlformats.org/officeDocument/2006/relationships/hyperlink" Target="https://www.geogebra.org/m/branqmzn" TargetMode="External"/><Relationship Id="rId33" Type="http://schemas.openxmlformats.org/officeDocument/2006/relationships/hyperlink" Target="https://mathstat.slu.edu/escher/index.php/Tessellations_by_Recognizable_Figures"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mathsisfun.com/geometry/symmetry-artist.html" TargetMode="External"/><Relationship Id="rId29" Type="http://schemas.openxmlformats.org/officeDocument/2006/relationships/hyperlink" Target="https://www.mathsisfun.com/geometry/tessellation.html" TargetMode="External"/><Relationship Id="rId1" Type="http://schemas.openxmlformats.org/officeDocument/2006/relationships/styles" Target="styles.xml"/><Relationship Id="rId6" Type="http://schemas.openxmlformats.org/officeDocument/2006/relationships/hyperlink" Target="https://www.youtube.com/watch?v=f7kW8xd8p4s" TargetMode="External"/><Relationship Id="rId11" Type="http://schemas.openxmlformats.org/officeDocument/2006/relationships/hyperlink" Target="https://www.mathsisfun.com/geometry/symmetry-rotational.html"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eogebra.org/m/ryuxj3n6" TargetMode="External"/><Relationship Id="rId31" Type="http://schemas.openxmlformats.org/officeDocument/2006/relationships/hyperlink" Target="https://www.geogebra.org/m/vfackskq"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ordart.com/" TargetMode="External"/><Relationship Id="rId27" Type="http://schemas.openxmlformats.org/officeDocument/2006/relationships/hyperlink" Target="https://mcescher.com/gallery/symmetry/" TargetMode="External"/><Relationship Id="rId30" Type="http://schemas.openxmlformats.org/officeDocument/2006/relationships/image" Target="media/image14.png"/><Relationship Id="rId35" Type="http://schemas.openxmlformats.org/officeDocument/2006/relationships/hyperlink" Target="https://mathstat.slu.edu/escher/index.php/Tessellations_by_Recognizable_Figure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1131</TotalTime>
  <Pages>7</Pages>
  <Words>1472</Words>
  <Characters>7951</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dcterms:created xsi:type="dcterms:W3CDTF">2020-12-28T18:33:00Z</dcterms:created>
  <dcterms:modified xsi:type="dcterms:W3CDTF">2021-01-31T12:24:00Z</dcterms:modified>
</cp:coreProperties>
</file>