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6CA18" w14:textId="77777777" w:rsidR="009E34D2" w:rsidRDefault="009E34D2" w:rsidP="009E34D2">
      <w:pPr>
        <w:spacing w:after="0" w:line="240" w:lineRule="auto"/>
        <w:jc w:val="center"/>
        <w:textAlignment w:val="top"/>
        <w:rPr>
          <w:rFonts w:ascii="Arial" w:eastAsia="Times New Roman" w:hAnsi="Arial" w:cs="Arial"/>
          <w:color w:val="333333"/>
          <w:sz w:val="21"/>
          <w:szCs w:val="21"/>
          <w:lang w:eastAsia="it-IT"/>
        </w:rPr>
      </w:pPr>
      <w:r w:rsidRPr="009E34D2">
        <w:rPr>
          <w:rFonts w:ascii="Arial" w:eastAsia="Times New Roman" w:hAnsi="Arial" w:cs="Arial"/>
          <w:color w:val="333333"/>
          <w:sz w:val="21"/>
          <w:szCs w:val="21"/>
          <w:lang w:eastAsia="it-IT"/>
        </w:rPr>
        <w:br/>
      </w:r>
      <w:r w:rsidRPr="009E34D2">
        <w:rPr>
          <w:rFonts w:ascii="Arial" w:eastAsia="Times New Roman" w:hAnsi="Arial" w:cs="Arial"/>
          <w:noProof/>
          <w:color w:val="333333"/>
          <w:sz w:val="21"/>
          <w:szCs w:val="21"/>
          <w:lang w:eastAsia="it-IT"/>
        </w:rPr>
        <w:drawing>
          <wp:inline distT="0" distB="0" distL="0" distR="0" wp14:anchorId="0CE647E9" wp14:editId="796177A7">
            <wp:extent cx="2981325" cy="1675442"/>
            <wp:effectExtent l="0" t="0" r="0" b="1270"/>
            <wp:docPr id="1" name="Immagine 1" descr="https://magazine.leviedeitesori.com/wp-content/uploads/sites/4/2022/03/Matilda-Eff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gazine.leviedeitesori.com/wp-content/uploads/sites/4/2022/03/Matilda-Effect.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08721" cy="1690838"/>
                    </a:xfrm>
                    <a:prstGeom prst="rect">
                      <a:avLst/>
                    </a:prstGeom>
                    <a:noFill/>
                    <a:ln>
                      <a:noFill/>
                    </a:ln>
                  </pic:spPr>
                </pic:pic>
              </a:graphicData>
            </a:graphic>
          </wp:inline>
        </w:drawing>
      </w:r>
    </w:p>
    <w:p w14:paraId="4653C220" w14:textId="77777777" w:rsidR="009E34D2" w:rsidRDefault="009E34D2" w:rsidP="009E34D2">
      <w:pPr>
        <w:spacing w:after="0" w:line="240" w:lineRule="auto"/>
        <w:jc w:val="center"/>
        <w:textAlignment w:val="top"/>
        <w:rPr>
          <w:rFonts w:ascii="Arial" w:eastAsia="Times New Roman" w:hAnsi="Arial" w:cs="Arial"/>
          <w:color w:val="333333"/>
          <w:sz w:val="21"/>
          <w:szCs w:val="21"/>
          <w:lang w:eastAsia="it-IT"/>
        </w:rPr>
      </w:pPr>
    </w:p>
    <w:p w14:paraId="164B2370" w14:textId="77777777" w:rsidR="009E34D2" w:rsidRDefault="009E34D2" w:rsidP="009E34D2">
      <w:pPr>
        <w:spacing w:after="0" w:line="360" w:lineRule="auto"/>
        <w:jc w:val="center"/>
        <w:textAlignment w:val="top"/>
        <w:rPr>
          <w:rFonts w:ascii="Arial" w:eastAsia="Times New Roman" w:hAnsi="Arial" w:cs="Arial"/>
          <w:color w:val="333333"/>
          <w:sz w:val="21"/>
          <w:szCs w:val="21"/>
          <w:lang w:eastAsia="it-IT"/>
        </w:rPr>
      </w:pPr>
    </w:p>
    <w:p w14:paraId="29E0F965" w14:textId="77777777" w:rsidR="004E220C" w:rsidRDefault="004E220C" w:rsidP="004E220C">
      <w:pPr>
        <w:spacing w:after="0" w:line="360" w:lineRule="auto"/>
        <w:jc w:val="center"/>
        <w:textAlignment w:val="top"/>
        <w:rPr>
          <w:rFonts w:ascii="Times New Roman" w:hAnsi="Times New Roman" w:cs="Times New Roman"/>
          <w:b/>
          <w:sz w:val="28"/>
          <w:szCs w:val="28"/>
        </w:rPr>
      </w:pPr>
      <w:r>
        <w:rPr>
          <w:rFonts w:ascii="Times New Roman" w:hAnsi="Times New Roman" w:cs="Times New Roman"/>
          <w:b/>
          <w:sz w:val="28"/>
          <w:szCs w:val="28"/>
        </w:rPr>
        <w:t>THE ARTS AGAINST STEREOTYPES</w:t>
      </w:r>
    </w:p>
    <w:p w14:paraId="36CC6D7C" w14:textId="77777777" w:rsidR="004E220C" w:rsidRDefault="004E220C" w:rsidP="004E220C">
      <w:pPr>
        <w:spacing w:after="0" w:line="360" w:lineRule="auto"/>
        <w:jc w:val="center"/>
        <w:textAlignment w:val="top"/>
        <w:rPr>
          <w:rFonts w:ascii="Times New Roman" w:hAnsi="Times New Roman" w:cs="Times New Roman"/>
          <w:b/>
          <w:sz w:val="28"/>
          <w:szCs w:val="28"/>
        </w:rPr>
      </w:pPr>
      <w:r>
        <w:rPr>
          <w:rFonts w:ascii="Times New Roman" w:hAnsi="Times New Roman" w:cs="Times New Roman"/>
          <w:b/>
          <w:sz w:val="28"/>
          <w:szCs w:val="28"/>
        </w:rPr>
        <w:t>STARTING WITH SCIENCE</w:t>
      </w:r>
    </w:p>
    <w:p w14:paraId="601E4FA1" w14:textId="727E412F" w:rsidR="00B95E46" w:rsidRDefault="004E220C" w:rsidP="005C7993">
      <w:pPr>
        <w:spacing w:after="0" w:line="240" w:lineRule="auto"/>
        <w:jc w:val="center"/>
        <w:textAlignment w:val="top"/>
        <w:rPr>
          <w:rFonts w:ascii="Times New Roman" w:hAnsi="Times New Roman" w:cs="Times New Roman"/>
          <w:b/>
          <w:sz w:val="28"/>
          <w:szCs w:val="28"/>
        </w:rPr>
      </w:pPr>
      <w:r>
        <w:rPr>
          <w:rFonts w:ascii="Times New Roman" w:hAnsi="Times New Roman" w:cs="Times New Roman"/>
          <w:b/>
          <w:sz w:val="28"/>
          <w:szCs w:val="28"/>
        </w:rPr>
        <w:t>THE “</w:t>
      </w:r>
      <w:r w:rsidR="00B9599A">
        <w:rPr>
          <w:rFonts w:ascii="Times New Roman" w:hAnsi="Times New Roman" w:cs="Times New Roman"/>
          <w:b/>
          <w:sz w:val="28"/>
          <w:szCs w:val="28"/>
        </w:rPr>
        <w:t>MATILDA</w:t>
      </w:r>
      <w:r>
        <w:rPr>
          <w:rFonts w:ascii="Times New Roman" w:hAnsi="Times New Roman" w:cs="Times New Roman"/>
          <w:b/>
          <w:sz w:val="28"/>
          <w:szCs w:val="28"/>
        </w:rPr>
        <w:t xml:space="preserve"> EFFECT”</w:t>
      </w:r>
    </w:p>
    <w:p w14:paraId="43B69751" w14:textId="612CB8FF" w:rsidR="005C7993" w:rsidRDefault="005C7993" w:rsidP="005C7993">
      <w:pPr>
        <w:rPr>
          <w:rFonts w:ascii="Times New Roman" w:eastAsia="Times New Roman" w:hAnsi="Times New Roman" w:cs="Times New Roman"/>
          <w:color w:val="595959"/>
          <w:sz w:val="24"/>
          <w:szCs w:val="24"/>
          <w:lang w:eastAsia="it-IT"/>
        </w:rPr>
      </w:pPr>
    </w:p>
    <w:p w14:paraId="1FAD8787" w14:textId="7B6284BE" w:rsidR="00B9599A" w:rsidRPr="00461750" w:rsidRDefault="00B9599A" w:rsidP="00B9599A">
      <w:pPr>
        <w:spacing w:after="0" w:line="240" w:lineRule="auto"/>
        <w:jc w:val="center"/>
        <w:textAlignment w:val="top"/>
        <w:rPr>
          <w:rFonts w:ascii="Times New Roman" w:hAnsi="Times New Roman" w:cs="Times New Roman"/>
          <w:b/>
          <w:sz w:val="28"/>
          <w:szCs w:val="28"/>
          <w:lang w:val="en-GB"/>
        </w:rPr>
      </w:pPr>
      <w:r w:rsidRPr="00461750">
        <w:rPr>
          <w:rFonts w:ascii="Times New Roman" w:hAnsi="Times New Roman" w:cs="Times New Roman"/>
          <w:b/>
          <w:sz w:val="28"/>
          <w:szCs w:val="28"/>
          <w:lang w:val="en-GB"/>
        </w:rPr>
        <w:t>Matilda Joslyn Gage</w:t>
      </w:r>
    </w:p>
    <w:p w14:paraId="0D8B54F4" w14:textId="77777777" w:rsidR="00B9599A" w:rsidRPr="00461750" w:rsidRDefault="00B9599A" w:rsidP="00B9599A">
      <w:pPr>
        <w:spacing w:after="0" w:line="240" w:lineRule="auto"/>
        <w:jc w:val="center"/>
        <w:textAlignment w:val="top"/>
        <w:rPr>
          <w:rFonts w:ascii="Times New Roman" w:hAnsi="Times New Roman" w:cs="Times New Roman"/>
          <w:b/>
          <w:sz w:val="28"/>
          <w:szCs w:val="28"/>
          <w:lang w:val="en-GB"/>
        </w:rPr>
      </w:pPr>
    </w:p>
    <w:p w14:paraId="1DE10911" w14:textId="6715AD66" w:rsidR="00B9599A" w:rsidRPr="00461750" w:rsidRDefault="00F07D13" w:rsidP="00B9599A">
      <w:pPr>
        <w:shd w:val="clear" w:color="auto" w:fill="FFFFFF"/>
        <w:spacing w:after="0" w:line="240" w:lineRule="auto"/>
        <w:ind w:left="195" w:right="195"/>
        <w:jc w:val="both"/>
        <w:outlineLvl w:val="1"/>
        <w:rPr>
          <w:rFonts w:ascii="Open Sans" w:eastAsia="Times New Roman" w:hAnsi="Open Sans" w:cs="Open Sans"/>
          <w:color w:val="3E3E3E"/>
          <w:spacing w:val="3"/>
          <w:sz w:val="24"/>
          <w:szCs w:val="24"/>
          <w:lang w:val="en-GB" w:eastAsia="it-IT"/>
        </w:rPr>
      </w:pPr>
      <w:r w:rsidRPr="00461750">
        <w:rPr>
          <w:rFonts w:ascii="Open Sans" w:eastAsia="Times New Roman" w:hAnsi="Open Sans" w:cs="Open Sans"/>
          <w:color w:val="3E3E3E"/>
          <w:spacing w:val="3"/>
          <w:sz w:val="24"/>
          <w:szCs w:val="24"/>
          <w:lang w:val="en-GB" w:eastAsia="it-IT"/>
        </w:rPr>
        <w:t>An activist and a nonconformist</w:t>
      </w:r>
      <w:r w:rsidR="00B9599A" w:rsidRPr="00461750">
        <w:rPr>
          <w:rFonts w:ascii="Open Sans" w:eastAsia="Times New Roman" w:hAnsi="Open Sans" w:cs="Open Sans"/>
          <w:color w:val="3E3E3E"/>
          <w:spacing w:val="3"/>
          <w:sz w:val="24"/>
          <w:szCs w:val="24"/>
          <w:lang w:val="en-GB" w:eastAsia="it-IT"/>
        </w:rPr>
        <w:t xml:space="preserve">, </w:t>
      </w:r>
      <w:r w:rsidRPr="00461750">
        <w:rPr>
          <w:rFonts w:ascii="Open Sans" w:eastAsia="Times New Roman" w:hAnsi="Open Sans" w:cs="Open Sans"/>
          <w:color w:val="3E3E3E"/>
          <w:spacing w:val="3"/>
          <w:sz w:val="24"/>
          <w:szCs w:val="24"/>
          <w:lang w:val="en-GB" w:eastAsia="it-IT"/>
        </w:rPr>
        <w:t>this American suffragette</w:t>
      </w:r>
      <w:r w:rsidR="00B9599A" w:rsidRPr="00461750">
        <w:rPr>
          <w:rFonts w:ascii="Open Sans" w:eastAsia="Times New Roman" w:hAnsi="Open Sans" w:cs="Open Sans"/>
          <w:color w:val="3E3E3E"/>
          <w:spacing w:val="3"/>
          <w:sz w:val="24"/>
          <w:szCs w:val="24"/>
          <w:lang w:val="en-GB" w:eastAsia="it-IT"/>
        </w:rPr>
        <w:t xml:space="preserve"> </w:t>
      </w:r>
      <w:r w:rsidRPr="00461750">
        <w:rPr>
          <w:rFonts w:ascii="Open Sans" w:eastAsia="Times New Roman" w:hAnsi="Open Sans" w:cs="Open Sans"/>
          <w:color w:val="3E3E3E"/>
          <w:spacing w:val="3"/>
          <w:sz w:val="24"/>
          <w:szCs w:val="24"/>
          <w:lang w:val="en-GB" w:eastAsia="it-IT"/>
        </w:rPr>
        <w:t>has dedicated her life to</w:t>
      </w:r>
      <w:r w:rsidR="00B9599A" w:rsidRPr="00461750">
        <w:rPr>
          <w:rFonts w:ascii="Open Sans" w:eastAsia="Times New Roman" w:hAnsi="Open Sans" w:cs="Open Sans"/>
          <w:color w:val="3E3E3E"/>
          <w:spacing w:val="3"/>
          <w:sz w:val="24"/>
          <w:szCs w:val="24"/>
          <w:lang w:val="en-GB" w:eastAsia="it-IT"/>
        </w:rPr>
        <w:t xml:space="preserve"> </w:t>
      </w:r>
      <w:r w:rsidRPr="00461750">
        <w:rPr>
          <w:rFonts w:ascii="Open Sans" w:eastAsia="Times New Roman" w:hAnsi="Open Sans" w:cs="Open Sans"/>
          <w:color w:val="3E3E3E"/>
          <w:spacing w:val="3"/>
          <w:sz w:val="24"/>
          <w:szCs w:val="24"/>
          <w:lang w:val="en-GB" w:eastAsia="it-IT"/>
        </w:rPr>
        <w:t>the struggle against injustice</w:t>
      </w:r>
      <w:r w:rsidR="00B9599A" w:rsidRPr="00461750">
        <w:rPr>
          <w:rFonts w:ascii="Open Sans" w:eastAsia="Times New Roman" w:hAnsi="Open Sans" w:cs="Open Sans"/>
          <w:color w:val="3E3E3E"/>
          <w:spacing w:val="3"/>
          <w:sz w:val="24"/>
          <w:szCs w:val="24"/>
          <w:lang w:val="en-GB" w:eastAsia="it-IT"/>
        </w:rPr>
        <w:t xml:space="preserve">. </w:t>
      </w:r>
      <w:r w:rsidRPr="00461750">
        <w:rPr>
          <w:rFonts w:ascii="Open Sans" w:eastAsia="Times New Roman" w:hAnsi="Open Sans" w:cs="Open Sans"/>
          <w:color w:val="3E3E3E"/>
          <w:spacing w:val="3"/>
          <w:sz w:val="24"/>
          <w:szCs w:val="24"/>
          <w:lang w:val="en-GB" w:eastAsia="it-IT"/>
        </w:rPr>
        <w:t>She was involved in cases such as abolitionism</w:t>
      </w:r>
      <w:r w:rsidR="00B9599A" w:rsidRPr="00461750">
        <w:rPr>
          <w:rFonts w:ascii="Open Sans" w:eastAsia="Times New Roman" w:hAnsi="Open Sans" w:cs="Open Sans"/>
          <w:color w:val="3E3E3E"/>
          <w:spacing w:val="3"/>
          <w:sz w:val="24"/>
          <w:szCs w:val="24"/>
          <w:lang w:val="en-GB" w:eastAsia="it-IT"/>
        </w:rPr>
        <w:t xml:space="preserve"> </w:t>
      </w:r>
      <w:r w:rsidRPr="00461750">
        <w:rPr>
          <w:rFonts w:ascii="Open Sans" w:eastAsia="Times New Roman" w:hAnsi="Open Sans" w:cs="Open Sans"/>
          <w:color w:val="3E3E3E"/>
          <w:spacing w:val="3"/>
          <w:sz w:val="24"/>
          <w:szCs w:val="24"/>
          <w:lang w:val="en-GB" w:eastAsia="it-IT"/>
        </w:rPr>
        <w:t xml:space="preserve">or the </w:t>
      </w:r>
      <w:proofErr w:type="spellStart"/>
      <w:r w:rsidRPr="00461750">
        <w:rPr>
          <w:rFonts w:ascii="Open Sans" w:eastAsia="Times New Roman" w:hAnsi="Open Sans" w:cs="Open Sans"/>
          <w:color w:val="3E3E3E"/>
          <w:spacing w:val="3"/>
          <w:sz w:val="24"/>
          <w:szCs w:val="24"/>
          <w:lang w:val="en-GB" w:eastAsia="it-IT"/>
        </w:rPr>
        <w:t>defense</w:t>
      </w:r>
      <w:proofErr w:type="spellEnd"/>
      <w:r w:rsidRPr="00461750">
        <w:rPr>
          <w:rFonts w:ascii="Open Sans" w:eastAsia="Times New Roman" w:hAnsi="Open Sans" w:cs="Open Sans"/>
          <w:color w:val="3E3E3E"/>
          <w:spacing w:val="3"/>
          <w:sz w:val="24"/>
          <w:szCs w:val="24"/>
          <w:lang w:val="en-GB" w:eastAsia="it-IT"/>
        </w:rPr>
        <w:t xml:space="preserve"> of native Americans</w:t>
      </w:r>
      <w:r w:rsidR="00B9599A" w:rsidRPr="00461750">
        <w:rPr>
          <w:rFonts w:ascii="Open Sans" w:eastAsia="Times New Roman" w:hAnsi="Open Sans" w:cs="Open Sans"/>
          <w:color w:val="3E3E3E"/>
          <w:spacing w:val="3"/>
          <w:sz w:val="24"/>
          <w:szCs w:val="24"/>
          <w:lang w:val="en-GB" w:eastAsia="it-IT"/>
        </w:rPr>
        <w:t xml:space="preserve">, ma </w:t>
      </w:r>
      <w:proofErr w:type="spellStart"/>
      <w:r w:rsidR="00B9599A" w:rsidRPr="00461750">
        <w:rPr>
          <w:rFonts w:ascii="Open Sans" w:eastAsia="Times New Roman" w:hAnsi="Open Sans" w:cs="Open Sans"/>
          <w:color w:val="3E3E3E"/>
          <w:spacing w:val="3"/>
          <w:sz w:val="24"/>
          <w:szCs w:val="24"/>
          <w:lang w:val="en-GB" w:eastAsia="it-IT"/>
        </w:rPr>
        <w:t>si</w:t>
      </w:r>
      <w:proofErr w:type="spellEnd"/>
      <w:r w:rsidR="00B9599A" w:rsidRPr="00461750">
        <w:rPr>
          <w:rFonts w:ascii="Open Sans" w:eastAsia="Times New Roman" w:hAnsi="Open Sans" w:cs="Open Sans"/>
          <w:color w:val="3E3E3E"/>
          <w:spacing w:val="3"/>
          <w:sz w:val="24"/>
          <w:szCs w:val="24"/>
          <w:lang w:val="en-GB" w:eastAsia="it-IT"/>
        </w:rPr>
        <w:t xml:space="preserve"> è </w:t>
      </w:r>
      <w:proofErr w:type="spellStart"/>
      <w:r w:rsidR="00B9599A" w:rsidRPr="00461750">
        <w:rPr>
          <w:rFonts w:ascii="Open Sans" w:eastAsia="Times New Roman" w:hAnsi="Open Sans" w:cs="Open Sans"/>
          <w:color w:val="3E3E3E"/>
          <w:spacing w:val="3"/>
          <w:sz w:val="24"/>
          <w:szCs w:val="24"/>
          <w:lang w:val="en-GB" w:eastAsia="it-IT"/>
        </w:rPr>
        <w:t>distinta</w:t>
      </w:r>
      <w:proofErr w:type="spellEnd"/>
      <w:r w:rsidR="00B9599A" w:rsidRPr="00461750">
        <w:rPr>
          <w:rFonts w:ascii="Open Sans" w:eastAsia="Times New Roman" w:hAnsi="Open Sans" w:cs="Open Sans"/>
          <w:color w:val="3E3E3E"/>
          <w:spacing w:val="3"/>
          <w:sz w:val="24"/>
          <w:szCs w:val="24"/>
          <w:lang w:val="en-GB" w:eastAsia="it-IT"/>
        </w:rPr>
        <w:t xml:space="preserve"> </w:t>
      </w:r>
      <w:proofErr w:type="spellStart"/>
      <w:r w:rsidR="00B9599A" w:rsidRPr="00461750">
        <w:rPr>
          <w:rFonts w:ascii="Open Sans" w:eastAsia="Times New Roman" w:hAnsi="Open Sans" w:cs="Open Sans"/>
          <w:color w:val="3E3E3E"/>
          <w:spacing w:val="3"/>
          <w:sz w:val="24"/>
          <w:szCs w:val="24"/>
          <w:lang w:val="en-GB" w:eastAsia="it-IT"/>
        </w:rPr>
        <w:t>particolarmente</w:t>
      </w:r>
      <w:proofErr w:type="spellEnd"/>
      <w:r w:rsidR="00B9599A" w:rsidRPr="00461750">
        <w:rPr>
          <w:rFonts w:ascii="Open Sans" w:eastAsia="Times New Roman" w:hAnsi="Open Sans" w:cs="Open Sans"/>
          <w:color w:val="3E3E3E"/>
          <w:spacing w:val="3"/>
          <w:sz w:val="24"/>
          <w:szCs w:val="24"/>
          <w:lang w:val="en-GB" w:eastAsia="it-IT"/>
        </w:rPr>
        <w:t xml:space="preserve"> </w:t>
      </w:r>
      <w:r w:rsidRPr="00461750">
        <w:rPr>
          <w:rFonts w:ascii="Open Sans" w:eastAsia="Times New Roman" w:hAnsi="Open Sans" w:cs="Open Sans"/>
          <w:color w:val="3E3E3E"/>
          <w:spacing w:val="3"/>
          <w:sz w:val="24"/>
          <w:szCs w:val="24"/>
          <w:lang w:val="en-GB" w:eastAsia="it-IT"/>
        </w:rPr>
        <w:t>struggle for universal suffrage and emancipation of women.</w:t>
      </w:r>
    </w:p>
    <w:p w14:paraId="6C6DCD3D" w14:textId="77777777" w:rsidR="001F0315" w:rsidRDefault="00B9599A" w:rsidP="001F0315">
      <w:pPr>
        <w:shd w:val="clear" w:color="auto" w:fill="FFFFFF"/>
        <w:spacing w:after="0" w:line="240" w:lineRule="auto"/>
        <w:ind w:left="195" w:right="195"/>
        <w:jc w:val="both"/>
        <w:outlineLvl w:val="1"/>
        <w:rPr>
          <w:rFonts w:ascii="Open Sans" w:eastAsia="Times New Roman" w:hAnsi="Open Sans" w:cs="Open Sans"/>
          <w:color w:val="3E3E3E"/>
          <w:spacing w:val="3"/>
          <w:sz w:val="24"/>
          <w:szCs w:val="24"/>
          <w:lang w:val="en-GB" w:eastAsia="it-IT"/>
        </w:rPr>
      </w:pPr>
      <w:r w:rsidRPr="00461750">
        <w:rPr>
          <w:rFonts w:ascii="Open Sans" w:eastAsia="Times New Roman" w:hAnsi="Open Sans" w:cs="Open Sans"/>
          <w:color w:val="3E3E3E"/>
          <w:spacing w:val="3"/>
          <w:sz w:val="24"/>
          <w:szCs w:val="24"/>
          <w:lang w:val="en-GB" w:eastAsia="it-IT"/>
        </w:rPr>
        <w:t xml:space="preserve">Matilda Joslyn Gage </w:t>
      </w:r>
      <w:r w:rsidR="00787469" w:rsidRPr="00461750">
        <w:rPr>
          <w:rFonts w:ascii="Open Sans" w:eastAsia="Times New Roman" w:hAnsi="Open Sans" w:cs="Open Sans"/>
          <w:color w:val="3E3E3E"/>
          <w:spacing w:val="3"/>
          <w:sz w:val="24"/>
          <w:szCs w:val="24"/>
          <w:lang w:val="en-GB" w:eastAsia="it-IT"/>
        </w:rPr>
        <w:t>was a suffragette who fought</w:t>
      </w:r>
      <w:r w:rsidRPr="00461750">
        <w:rPr>
          <w:rFonts w:ascii="Open Sans" w:eastAsia="Times New Roman" w:hAnsi="Open Sans" w:cs="Open Sans"/>
          <w:color w:val="3E3E3E"/>
          <w:spacing w:val="3"/>
          <w:sz w:val="24"/>
          <w:szCs w:val="24"/>
          <w:lang w:val="en-GB" w:eastAsia="it-IT"/>
        </w:rPr>
        <w:t xml:space="preserve"> </w:t>
      </w:r>
      <w:r w:rsidR="00787469" w:rsidRPr="00461750">
        <w:rPr>
          <w:rFonts w:ascii="Open Sans" w:eastAsia="Times New Roman" w:hAnsi="Open Sans" w:cs="Open Sans"/>
          <w:color w:val="3E3E3E"/>
          <w:spacing w:val="3"/>
          <w:sz w:val="24"/>
          <w:szCs w:val="24"/>
          <w:lang w:val="en-GB" w:eastAsia="it-IT"/>
        </w:rPr>
        <w:t>for providing the right to vote to women in the USA</w:t>
      </w:r>
      <w:r w:rsidRPr="00461750">
        <w:rPr>
          <w:rFonts w:ascii="Open Sans" w:eastAsia="Times New Roman" w:hAnsi="Open Sans" w:cs="Open Sans"/>
          <w:color w:val="3E3E3E"/>
          <w:spacing w:val="3"/>
          <w:sz w:val="24"/>
          <w:szCs w:val="24"/>
          <w:lang w:val="en-GB" w:eastAsia="it-IT"/>
        </w:rPr>
        <w:t>, </w:t>
      </w:r>
      <w:r w:rsidR="00787469" w:rsidRPr="00461750">
        <w:rPr>
          <w:rFonts w:ascii="Open Sans" w:eastAsia="Times New Roman" w:hAnsi="Open Sans" w:cs="Open Sans"/>
          <w:color w:val="3E3E3E"/>
          <w:spacing w:val="3"/>
          <w:sz w:val="24"/>
          <w:szCs w:val="24"/>
          <w:lang w:val="en-GB" w:eastAsia="it-IT"/>
        </w:rPr>
        <w:t xml:space="preserve">she actively participated in the abolitionist </w:t>
      </w:r>
      <w:proofErr w:type="gramStart"/>
      <w:r w:rsidR="00787469" w:rsidRPr="00461750">
        <w:rPr>
          <w:rFonts w:ascii="Open Sans" w:eastAsia="Times New Roman" w:hAnsi="Open Sans" w:cs="Open Sans"/>
          <w:color w:val="3E3E3E"/>
          <w:spacing w:val="3"/>
          <w:sz w:val="24"/>
          <w:szCs w:val="24"/>
          <w:lang w:val="en-GB" w:eastAsia="it-IT"/>
        </w:rPr>
        <w:t>crusade</w:t>
      </w:r>
      <w:proofErr w:type="gramEnd"/>
      <w:r w:rsidRPr="00461750">
        <w:rPr>
          <w:rFonts w:ascii="Open Sans" w:eastAsia="Times New Roman" w:hAnsi="Open Sans" w:cs="Open Sans"/>
          <w:color w:val="3E3E3E"/>
          <w:spacing w:val="3"/>
          <w:sz w:val="24"/>
          <w:szCs w:val="24"/>
          <w:lang w:val="en-GB" w:eastAsia="it-IT"/>
        </w:rPr>
        <w:t xml:space="preserve"> </w:t>
      </w:r>
      <w:r w:rsidR="00787469" w:rsidRPr="00461750">
        <w:rPr>
          <w:rFonts w:ascii="Open Sans" w:eastAsia="Times New Roman" w:hAnsi="Open Sans" w:cs="Open Sans"/>
          <w:color w:val="3E3E3E"/>
          <w:spacing w:val="3"/>
          <w:sz w:val="24"/>
          <w:szCs w:val="24"/>
          <w:lang w:val="en-GB" w:eastAsia="it-IT"/>
        </w:rPr>
        <w:t xml:space="preserve">and, like her father, she reported the abuses that the church committed to women and children, and she </w:t>
      </w:r>
      <w:r w:rsidR="00F44F46" w:rsidRPr="00461750">
        <w:rPr>
          <w:rFonts w:ascii="Open Sans" w:eastAsia="Times New Roman" w:hAnsi="Open Sans" w:cs="Open Sans"/>
          <w:color w:val="3E3E3E"/>
          <w:spacing w:val="3"/>
          <w:sz w:val="24"/>
          <w:szCs w:val="24"/>
          <w:lang w:val="en-GB" w:eastAsia="it-IT"/>
        </w:rPr>
        <w:t>supported the claims of native Americans</w:t>
      </w:r>
      <w:r w:rsidR="00D3435A" w:rsidRPr="00461750">
        <w:rPr>
          <w:rFonts w:ascii="Open Sans" w:eastAsia="Times New Roman" w:hAnsi="Open Sans" w:cs="Open Sans"/>
          <w:color w:val="3E3E3E"/>
          <w:spacing w:val="3"/>
          <w:sz w:val="24"/>
          <w:szCs w:val="24"/>
          <w:lang w:val="en-GB" w:eastAsia="it-IT"/>
        </w:rPr>
        <w:t>, a society that she considered superior to hers. Everything before the end of the 19th Century</w:t>
      </w:r>
      <w:r w:rsidRPr="00461750">
        <w:rPr>
          <w:rFonts w:ascii="Open Sans" w:eastAsia="Times New Roman" w:hAnsi="Open Sans" w:cs="Open Sans"/>
          <w:color w:val="3E3E3E"/>
          <w:spacing w:val="3"/>
          <w:sz w:val="24"/>
          <w:szCs w:val="24"/>
          <w:lang w:val="en-GB" w:eastAsia="it-IT"/>
        </w:rPr>
        <w:t>.</w:t>
      </w:r>
    </w:p>
    <w:p w14:paraId="15E50C45" w14:textId="4C0B66A6" w:rsidR="00B9599A" w:rsidRPr="00461750" w:rsidRDefault="00461750" w:rsidP="001F0315">
      <w:pPr>
        <w:shd w:val="clear" w:color="auto" w:fill="FFFFFF"/>
        <w:spacing w:after="0" w:line="240" w:lineRule="auto"/>
        <w:ind w:left="195" w:right="195"/>
        <w:jc w:val="both"/>
        <w:outlineLvl w:val="1"/>
        <w:rPr>
          <w:rFonts w:ascii="Open Sans" w:eastAsia="Times New Roman" w:hAnsi="Open Sans" w:cs="Open Sans"/>
          <w:color w:val="3E3E3E"/>
          <w:spacing w:val="3"/>
          <w:sz w:val="24"/>
          <w:szCs w:val="24"/>
          <w:lang w:val="en-GB" w:eastAsia="it-IT"/>
        </w:rPr>
      </w:pPr>
      <w:r w:rsidRPr="00461750">
        <w:rPr>
          <w:rFonts w:ascii="Open Sans" w:eastAsia="Times New Roman" w:hAnsi="Open Sans" w:cs="Open Sans"/>
          <w:color w:val="3E3E3E"/>
          <w:spacing w:val="3"/>
          <w:sz w:val="24"/>
          <w:szCs w:val="24"/>
          <w:lang w:val="en-GB" w:eastAsia="it-IT"/>
        </w:rPr>
        <w:t xml:space="preserve">The contemporary journalist and feminist activist </w:t>
      </w:r>
      <w:r w:rsidR="00B9599A" w:rsidRPr="00461750">
        <w:rPr>
          <w:rFonts w:ascii="Open Sans" w:eastAsia="Times New Roman" w:hAnsi="Open Sans" w:cs="Open Sans"/>
          <w:color w:val="3E3E3E"/>
          <w:spacing w:val="3"/>
          <w:sz w:val="24"/>
          <w:szCs w:val="24"/>
          <w:lang w:val="en-GB" w:eastAsia="it-IT"/>
        </w:rPr>
        <w:t xml:space="preserve">Gloria Steinem </w:t>
      </w:r>
      <w:r w:rsidRPr="00461750">
        <w:rPr>
          <w:rFonts w:ascii="Open Sans" w:eastAsia="Times New Roman" w:hAnsi="Open Sans" w:cs="Open Sans"/>
          <w:color w:val="3E3E3E"/>
          <w:spacing w:val="3"/>
          <w:sz w:val="24"/>
          <w:szCs w:val="24"/>
          <w:lang w:val="en-GB" w:eastAsia="it-IT"/>
        </w:rPr>
        <w:t>wrote that she was</w:t>
      </w:r>
      <w:r w:rsidR="00B9599A" w:rsidRPr="00461750">
        <w:rPr>
          <w:rFonts w:ascii="Open Sans" w:eastAsia="Times New Roman" w:hAnsi="Open Sans" w:cs="Open Sans"/>
          <w:color w:val="3E3E3E"/>
          <w:spacing w:val="3"/>
          <w:sz w:val="24"/>
          <w:szCs w:val="24"/>
          <w:lang w:val="en-GB" w:eastAsia="it-IT"/>
        </w:rPr>
        <w:t> «</w:t>
      </w:r>
      <w:r w:rsidRPr="00461750">
        <w:rPr>
          <w:rFonts w:ascii="Open Sans" w:eastAsia="Times New Roman" w:hAnsi="Open Sans" w:cs="Open Sans"/>
          <w:color w:val="3E3E3E"/>
          <w:spacing w:val="3"/>
          <w:sz w:val="24"/>
          <w:szCs w:val="24"/>
          <w:lang w:val="en-GB" w:eastAsia="it-IT"/>
        </w:rPr>
        <w:t>an avant-garde woman among the avant-garde women of her time</w:t>
      </w:r>
      <w:r w:rsidR="00B9599A" w:rsidRPr="00461750">
        <w:rPr>
          <w:rFonts w:ascii="Open Sans" w:eastAsia="Times New Roman" w:hAnsi="Open Sans" w:cs="Open Sans"/>
          <w:color w:val="3E3E3E"/>
          <w:spacing w:val="3"/>
          <w:sz w:val="24"/>
          <w:szCs w:val="24"/>
          <w:lang w:val="en-GB" w:eastAsia="it-IT"/>
        </w:rPr>
        <w:t xml:space="preserve">». Gage </w:t>
      </w:r>
      <w:r w:rsidRPr="00461750">
        <w:rPr>
          <w:rFonts w:ascii="Open Sans" w:eastAsia="Times New Roman" w:hAnsi="Open Sans" w:cs="Open Sans"/>
          <w:color w:val="3E3E3E"/>
          <w:spacing w:val="3"/>
          <w:sz w:val="24"/>
          <w:szCs w:val="24"/>
          <w:lang w:val="en-GB" w:eastAsia="it-IT"/>
        </w:rPr>
        <w:t>was a determined woman</w:t>
      </w:r>
      <w:r w:rsidR="00B9599A" w:rsidRPr="00461750">
        <w:rPr>
          <w:rFonts w:ascii="Open Sans" w:eastAsia="Times New Roman" w:hAnsi="Open Sans" w:cs="Open Sans"/>
          <w:color w:val="3E3E3E"/>
          <w:spacing w:val="3"/>
          <w:sz w:val="24"/>
          <w:szCs w:val="24"/>
          <w:lang w:val="en-GB" w:eastAsia="it-IT"/>
        </w:rPr>
        <w:t xml:space="preserve">, </w:t>
      </w:r>
      <w:r w:rsidRPr="00461750">
        <w:rPr>
          <w:rFonts w:ascii="Open Sans" w:eastAsia="Times New Roman" w:hAnsi="Open Sans" w:cs="Open Sans"/>
          <w:color w:val="3E3E3E"/>
          <w:spacing w:val="3"/>
          <w:sz w:val="24"/>
          <w:szCs w:val="24"/>
          <w:lang w:val="en-GB" w:eastAsia="it-IT"/>
        </w:rPr>
        <w:t>well known because of her ability to push the</w:t>
      </w:r>
      <w:r w:rsidR="00B9599A" w:rsidRPr="00461750">
        <w:rPr>
          <w:rFonts w:ascii="Open Sans" w:eastAsia="Times New Roman" w:hAnsi="Open Sans" w:cs="Open Sans"/>
          <w:color w:val="3E3E3E"/>
          <w:spacing w:val="3"/>
          <w:sz w:val="24"/>
          <w:szCs w:val="24"/>
          <w:lang w:val="en-GB" w:eastAsia="it-IT"/>
        </w:rPr>
        <w:t xml:space="preserve"> </w:t>
      </w:r>
      <w:r w:rsidRPr="00461750">
        <w:rPr>
          <w:rFonts w:ascii="Open Sans" w:eastAsia="Times New Roman" w:hAnsi="Open Sans" w:cs="Open Sans"/>
          <w:color w:val="3E3E3E"/>
          <w:spacing w:val="3"/>
          <w:sz w:val="24"/>
          <w:szCs w:val="24"/>
          <w:lang w:val="en-GB" w:eastAsia="it-IT"/>
        </w:rPr>
        <w:t>cases she believed in (for example, for some rights and freedom) to the extreme consequences</w:t>
      </w:r>
      <w:r w:rsidR="00B9599A" w:rsidRPr="00461750">
        <w:rPr>
          <w:rFonts w:ascii="Open Sans" w:eastAsia="Times New Roman" w:hAnsi="Open Sans" w:cs="Open Sans"/>
          <w:color w:val="3E3E3E"/>
          <w:spacing w:val="3"/>
          <w:sz w:val="24"/>
          <w:szCs w:val="24"/>
          <w:lang w:val="en-GB" w:eastAsia="it-IT"/>
        </w:rPr>
        <w:t>.</w:t>
      </w:r>
    </w:p>
    <w:p w14:paraId="09D09836" w14:textId="4B677C52" w:rsidR="00461750" w:rsidRPr="00130241" w:rsidRDefault="00461750" w:rsidP="00B9599A">
      <w:pPr>
        <w:shd w:val="clear" w:color="auto" w:fill="FFFFFF"/>
        <w:spacing w:after="0" w:line="240" w:lineRule="auto"/>
        <w:ind w:left="195" w:right="195"/>
        <w:jc w:val="both"/>
        <w:outlineLvl w:val="1"/>
        <w:rPr>
          <w:rFonts w:ascii="Open Sans" w:eastAsia="Times New Roman" w:hAnsi="Open Sans" w:cs="Open Sans"/>
          <w:color w:val="3E3E3E"/>
          <w:spacing w:val="3"/>
          <w:sz w:val="24"/>
          <w:szCs w:val="24"/>
          <w:lang w:val="en-GB" w:eastAsia="it-IT"/>
        </w:rPr>
      </w:pPr>
      <w:r w:rsidRPr="00130241">
        <w:rPr>
          <w:rFonts w:ascii="Open Sans" w:eastAsia="Times New Roman" w:hAnsi="Open Sans" w:cs="Open Sans"/>
          <w:color w:val="3E3E3E"/>
          <w:spacing w:val="3"/>
          <w:sz w:val="24"/>
          <w:szCs w:val="24"/>
          <w:lang w:val="en-GB" w:eastAsia="it-IT"/>
        </w:rPr>
        <w:t>Born in March</w:t>
      </w:r>
      <w:r w:rsidR="00B9599A" w:rsidRPr="00130241">
        <w:rPr>
          <w:rFonts w:ascii="Open Sans" w:eastAsia="Times New Roman" w:hAnsi="Open Sans" w:cs="Open Sans"/>
          <w:color w:val="3E3E3E"/>
          <w:spacing w:val="3"/>
          <w:sz w:val="24"/>
          <w:szCs w:val="24"/>
          <w:lang w:val="en-GB" w:eastAsia="it-IT"/>
        </w:rPr>
        <w:t xml:space="preserve"> 1826 </w:t>
      </w:r>
      <w:r w:rsidRPr="00130241">
        <w:rPr>
          <w:rFonts w:ascii="Open Sans" w:eastAsia="Times New Roman" w:hAnsi="Open Sans" w:cs="Open Sans"/>
          <w:color w:val="3E3E3E"/>
          <w:spacing w:val="3"/>
          <w:sz w:val="24"/>
          <w:szCs w:val="24"/>
          <w:lang w:val="en-GB" w:eastAsia="it-IT"/>
        </w:rPr>
        <w:t>near</w:t>
      </w:r>
      <w:r w:rsidR="00B9599A" w:rsidRPr="00130241">
        <w:rPr>
          <w:rFonts w:ascii="Open Sans" w:eastAsia="Times New Roman" w:hAnsi="Open Sans" w:cs="Open Sans"/>
          <w:color w:val="3E3E3E"/>
          <w:spacing w:val="3"/>
          <w:sz w:val="24"/>
          <w:szCs w:val="24"/>
          <w:lang w:val="en-GB" w:eastAsia="it-IT"/>
        </w:rPr>
        <w:t xml:space="preserve"> New York, Matilda </w:t>
      </w:r>
      <w:r w:rsidRPr="00130241">
        <w:rPr>
          <w:rFonts w:ascii="Open Sans" w:eastAsia="Times New Roman" w:hAnsi="Open Sans" w:cs="Open Sans"/>
          <w:color w:val="3E3E3E"/>
          <w:spacing w:val="3"/>
          <w:sz w:val="24"/>
          <w:szCs w:val="24"/>
          <w:lang w:val="en-GB" w:eastAsia="it-IT"/>
        </w:rPr>
        <w:t>had a good education, first thanks to her father, then</w:t>
      </w:r>
      <w:r w:rsidR="00B9599A" w:rsidRPr="00130241">
        <w:rPr>
          <w:rFonts w:ascii="Open Sans" w:eastAsia="Times New Roman" w:hAnsi="Open Sans" w:cs="Open Sans"/>
          <w:color w:val="3E3E3E"/>
          <w:spacing w:val="3"/>
          <w:sz w:val="24"/>
          <w:szCs w:val="24"/>
          <w:lang w:val="en-GB" w:eastAsia="it-IT"/>
        </w:rPr>
        <w:t xml:space="preserve"> </w:t>
      </w:r>
      <w:r w:rsidRPr="00130241">
        <w:rPr>
          <w:rFonts w:ascii="Open Sans" w:eastAsia="Times New Roman" w:hAnsi="Open Sans" w:cs="Open Sans"/>
          <w:color w:val="3E3E3E"/>
          <w:spacing w:val="3"/>
          <w:sz w:val="24"/>
          <w:szCs w:val="24"/>
          <w:lang w:val="en-GB" w:eastAsia="it-IT"/>
        </w:rPr>
        <w:t>thanks to her studies at the</w:t>
      </w:r>
      <w:r w:rsidR="00B9599A" w:rsidRPr="00130241">
        <w:rPr>
          <w:rFonts w:ascii="Open Sans" w:eastAsia="Times New Roman" w:hAnsi="Open Sans" w:cs="Open Sans"/>
          <w:color w:val="3E3E3E"/>
          <w:spacing w:val="3"/>
          <w:sz w:val="24"/>
          <w:szCs w:val="24"/>
          <w:lang w:val="en-GB" w:eastAsia="it-IT"/>
        </w:rPr>
        <w:t xml:space="preserve"> </w:t>
      </w:r>
      <w:r w:rsidRPr="00130241">
        <w:rPr>
          <w:rFonts w:ascii="Open Sans" w:eastAsia="Times New Roman" w:hAnsi="Open Sans" w:cs="Open Sans"/>
          <w:color w:val="3E3E3E"/>
          <w:spacing w:val="3"/>
          <w:sz w:val="24"/>
          <w:szCs w:val="24"/>
          <w:lang w:val="en-GB" w:eastAsia="it-IT"/>
        </w:rPr>
        <w:t>Clinton High School</w:t>
      </w:r>
      <w:r w:rsidR="00B9599A" w:rsidRPr="00130241">
        <w:rPr>
          <w:rFonts w:ascii="Open Sans" w:eastAsia="Times New Roman" w:hAnsi="Open Sans" w:cs="Open Sans"/>
          <w:color w:val="3E3E3E"/>
          <w:spacing w:val="3"/>
          <w:sz w:val="24"/>
          <w:szCs w:val="24"/>
          <w:lang w:val="en-GB" w:eastAsia="it-IT"/>
        </w:rPr>
        <w:t xml:space="preserve">. </w:t>
      </w:r>
      <w:r w:rsidRPr="00130241">
        <w:rPr>
          <w:rFonts w:ascii="Open Sans" w:eastAsia="Times New Roman" w:hAnsi="Open Sans" w:cs="Open Sans"/>
          <w:color w:val="3E3E3E"/>
          <w:spacing w:val="3"/>
          <w:sz w:val="24"/>
          <w:szCs w:val="24"/>
          <w:lang w:val="en-GB" w:eastAsia="it-IT"/>
        </w:rPr>
        <w:t>In</w:t>
      </w:r>
      <w:r w:rsidR="00B9599A" w:rsidRPr="00130241">
        <w:rPr>
          <w:rFonts w:ascii="Open Sans" w:eastAsia="Times New Roman" w:hAnsi="Open Sans" w:cs="Open Sans"/>
          <w:color w:val="3E3E3E"/>
          <w:spacing w:val="3"/>
          <w:sz w:val="24"/>
          <w:szCs w:val="24"/>
          <w:lang w:val="en-GB" w:eastAsia="it-IT"/>
        </w:rPr>
        <w:t xml:space="preserve"> 1845 </w:t>
      </w:r>
      <w:r w:rsidRPr="00130241">
        <w:rPr>
          <w:rFonts w:ascii="Open Sans" w:eastAsia="Times New Roman" w:hAnsi="Open Sans" w:cs="Open Sans"/>
          <w:color w:val="3E3E3E"/>
          <w:spacing w:val="3"/>
          <w:sz w:val="24"/>
          <w:szCs w:val="24"/>
          <w:lang w:val="en-GB" w:eastAsia="it-IT"/>
        </w:rPr>
        <w:t>she married</w:t>
      </w:r>
      <w:r w:rsidR="00B9599A" w:rsidRPr="00130241">
        <w:rPr>
          <w:rFonts w:ascii="Open Sans" w:eastAsia="Times New Roman" w:hAnsi="Open Sans" w:cs="Open Sans"/>
          <w:color w:val="3E3E3E"/>
          <w:spacing w:val="3"/>
          <w:sz w:val="24"/>
          <w:szCs w:val="24"/>
          <w:lang w:val="en-GB" w:eastAsia="it-IT"/>
        </w:rPr>
        <w:t xml:space="preserve"> Henry H. Gage, </w:t>
      </w:r>
      <w:r w:rsidRPr="00130241">
        <w:rPr>
          <w:rFonts w:ascii="Open Sans" w:eastAsia="Times New Roman" w:hAnsi="Open Sans" w:cs="Open Sans"/>
          <w:color w:val="3E3E3E"/>
          <w:spacing w:val="3"/>
          <w:sz w:val="24"/>
          <w:szCs w:val="24"/>
          <w:lang w:val="en-GB" w:eastAsia="it-IT"/>
        </w:rPr>
        <w:t>with whom she had four children.</w:t>
      </w:r>
    </w:p>
    <w:p w14:paraId="3EA86641" w14:textId="77777777" w:rsidR="001F0315" w:rsidRDefault="00130241" w:rsidP="001F0315">
      <w:pPr>
        <w:shd w:val="clear" w:color="auto" w:fill="FFFFFF"/>
        <w:spacing w:after="0" w:line="240" w:lineRule="auto"/>
        <w:ind w:left="195" w:right="195"/>
        <w:jc w:val="both"/>
        <w:outlineLvl w:val="1"/>
        <w:rPr>
          <w:rFonts w:ascii="Open Sans" w:eastAsia="Times New Roman" w:hAnsi="Open Sans" w:cs="Open Sans"/>
          <w:color w:val="3E3E3E"/>
          <w:spacing w:val="3"/>
          <w:sz w:val="24"/>
          <w:szCs w:val="24"/>
          <w:lang w:val="en-GB" w:eastAsia="it-IT"/>
        </w:rPr>
      </w:pPr>
      <w:r w:rsidRPr="00130241">
        <w:rPr>
          <w:rFonts w:ascii="Open Sans" w:eastAsia="Times New Roman" w:hAnsi="Open Sans" w:cs="Open Sans"/>
          <w:color w:val="3E3E3E"/>
          <w:spacing w:val="3"/>
          <w:sz w:val="24"/>
          <w:szCs w:val="24"/>
          <w:lang w:val="en-GB" w:eastAsia="it-IT"/>
        </w:rPr>
        <w:t>Like it happened to the house where she grew up</w:t>
      </w:r>
      <w:r w:rsidR="00B9599A" w:rsidRPr="00130241">
        <w:rPr>
          <w:rFonts w:ascii="Open Sans" w:eastAsia="Times New Roman" w:hAnsi="Open Sans" w:cs="Open Sans"/>
          <w:color w:val="3E3E3E"/>
          <w:spacing w:val="3"/>
          <w:sz w:val="24"/>
          <w:szCs w:val="24"/>
          <w:lang w:val="en-GB" w:eastAsia="it-IT"/>
        </w:rPr>
        <w:t>, </w:t>
      </w:r>
      <w:r w:rsidRPr="00130241">
        <w:rPr>
          <w:rFonts w:ascii="Open Sans" w:eastAsia="Times New Roman" w:hAnsi="Open Sans" w:cs="Open Sans"/>
          <w:color w:val="3E3E3E"/>
          <w:spacing w:val="3"/>
          <w:sz w:val="24"/>
          <w:szCs w:val="24"/>
          <w:lang w:val="en-GB" w:eastAsia="it-IT"/>
        </w:rPr>
        <w:t>her home</w:t>
      </w:r>
      <w:r w:rsidR="00B9599A" w:rsidRPr="00130241">
        <w:rPr>
          <w:rFonts w:ascii="Open Sans" w:eastAsia="Times New Roman" w:hAnsi="Open Sans" w:cs="Open Sans"/>
          <w:color w:val="3E3E3E"/>
          <w:spacing w:val="3"/>
          <w:sz w:val="24"/>
          <w:szCs w:val="24"/>
          <w:lang w:val="en-GB" w:eastAsia="it-IT"/>
        </w:rPr>
        <w:t xml:space="preserve"> </w:t>
      </w:r>
      <w:r w:rsidRPr="00130241">
        <w:rPr>
          <w:rFonts w:ascii="Open Sans" w:eastAsia="Times New Roman" w:hAnsi="Open Sans" w:cs="Open Sans"/>
          <w:color w:val="3E3E3E"/>
          <w:spacing w:val="3"/>
          <w:sz w:val="24"/>
          <w:szCs w:val="24"/>
          <w:lang w:val="en-GB" w:eastAsia="it-IT"/>
        </w:rPr>
        <w:t xml:space="preserve">as an adult woman became a point of reference to the </w:t>
      </w:r>
      <w:r w:rsidR="00B9599A" w:rsidRPr="00130241">
        <w:rPr>
          <w:rFonts w:ascii="Open Sans" w:eastAsia="Times New Roman" w:hAnsi="Open Sans" w:cs="Open Sans"/>
          <w:color w:val="3E3E3E"/>
          <w:spacing w:val="3"/>
          <w:sz w:val="24"/>
          <w:szCs w:val="24"/>
          <w:lang w:val="en-GB" w:eastAsia="it-IT"/>
        </w:rPr>
        <w:t>Underground Railway, </w:t>
      </w:r>
      <w:r w:rsidRPr="00130241">
        <w:rPr>
          <w:rFonts w:ascii="Open Sans" w:eastAsia="Times New Roman" w:hAnsi="Open Sans" w:cs="Open Sans"/>
          <w:color w:val="3E3E3E"/>
          <w:spacing w:val="3"/>
          <w:sz w:val="24"/>
          <w:szCs w:val="24"/>
          <w:lang w:val="en-GB" w:eastAsia="it-IT"/>
        </w:rPr>
        <w:t>the nickname associated to the undercover network to support</w:t>
      </w:r>
      <w:r w:rsidR="00B9599A" w:rsidRPr="00130241">
        <w:rPr>
          <w:rFonts w:ascii="Open Sans" w:eastAsia="Times New Roman" w:hAnsi="Open Sans" w:cs="Open Sans"/>
          <w:color w:val="3E3E3E"/>
          <w:spacing w:val="3"/>
          <w:sz w:val="24"/>
          <w:szCs w:val="24"/>
          <w:lang w:val="en-GB" w:eastAsia="it-IT"/>
        </w:rPr>
        <w:t xml:space="preserve"> </w:t>
      </w:r>
      <w:r w:rsidRPr="00130241">
        <w:rPr>
          <w:rFonts w:ascii="Open Sans" w:eastAsia="Times New Roman" w:hAnsi="Open Sans" w:cs="Open Sans"/>
          <w:color w:val="3E3E3E"/>
          <w:spacing w:val="3"/>
          <w:sz w:val="24"/>
          <w:szCs w:val="24"/>
          <w:lang w:val="en-GB" w:eastAsia="it-IT"/>
        </w:rPr>
        <w:t>fleeing slaves</w:t>
      </w:r>
      <w:r w:rsidR="00B9599A" w:rsidRPr="00130241">
        <w:rPr>
          <w:rFonts w:ascii="Open Sans" w:eastAsia="Times New Roman" w:hAnsi="Open Sans" w:cs="Open Sans"/>
          <w:color w:val="3E3E3E"/>
          <w:spacing w:val="3"/>
          <w:sz w:val="24"/>
          <w:szCs w:val="24"/>
          <w:lang w:val="en-GB" w:eastAsia="it-IT"/>
        </w:rPr>
        <w:t xml:space="preserve">. </w:t>
      </w:r>
      <w:r w:rsidRPr="00130241">
        <w:rPr>
          <w:rFonts w:ascii="Open Sans" w:eastAsia="Times New Roman" w:hAnsi="Open Sans" w:cs="Open Sans"/>
          <w:color w:val="3E3E3E"/>
          <w:spacing w:val="3"/>
          <w:sz w:val="24"/>
          <w:szCs w:val="24"/>
          <w:lang w:val="en-GB" w:eastAsia="it-IT"/>
        </w:rPr>
        <w:t xml:space="preserve">In many occasions, </w:t>
      </w:r>
      <w:r w:rsidR="00B9599A" w:rsidRPr="00130241">
        <w:rPr>
          <w:rFonts w:ascii="Open Sans" w:eastAsia="Times New Roman" w:hAnsi="Open Sans" w:cs="Open Sans"/>
          <w:color w:val="3E3E3E"/>
          <w:spacing w:val="3"/>
          <w:sz w:val="24"/>
          <w:szCs w:val="24"/>
          <w:lang w:val="en-GB" w:eastAsia="it-IT"/>
        </w:rPr>
        <w:t xml:space="preserve">Gage </w:t>
      </w:r>
      <w:r w:rsidRPr="00130241">
        <w:rPr>
          <w:rFonts w:ascii="Open Sans" w:eastAsia="Times New Roman" w:hAnsi="Open Sans" w:cs="Open Sans"/>
          <w:color w:val="3E3E3E"/>
          <w:spacing w:val="3"/>
          <w:sz w:val="24"/>
          <w:szCs w:val="24"/>
          <w:lang w:val="en-GB" w:eastAsia="it-IT"/>
        </w:rPr>
        <w:t>hid people escaping from slavery in her house</w:t>
      </w:r>
      <w:r w:rsidR="00B9599A" w:rsidRPr="00130241">
        <w:rPr>
          <w:rFonts w:ascii="Open Sans" w:eastAsia="Times New Roman" w:hAnsi="Open Sans" w:cs="Open Sans"/>
          <w:color w:val="3E3E3E"/>
          <w:spacing w:val="3"/>
          <w:sz w:val="24"/>
          <w:szCs w:val="24"/>
          <w:lang w:val="en-GB" w:eastAsia="it-IT"/>
        </w:rPr>
        <w:t>, </w:t>
      </w:r>
      <w:r w:rsidRPr="00130241">
        <w:rPr>
          <w:rFonts w:ascii="Open Sans" w:eastAsia="Times New Roman" w:hAnsi="Open Sans" w:cs="Open Sans"/>
          <w:color w:val="3E3E3E"/>
          <w:spacing w:val="3"/>
          <w:sz w:val="24"/>
          <w:szCs w:val="24"/>
          <w:lang w:val="en-GB" w:eastAsia="it-IT"/>
        </w:rPr>
        <w:t>collecting</w:t>
      </w:r>
      <w:r w:rsidR="00B9599A" w:rsidRPr="00130241">
        <w:rPr>
          <w:rFonts w:ascii="Open Sans" w:eastAsia="Times New Roman" w:hAnsi="Open Sans" w:cs="Open Sans"/>
          <w:color w:val="3E3E3E"/>
          <w:spacing w:val="3"/>
          <w:sz w:val="24"/>
          <w:szCs w:val="24"/>
          <w:lang w:val="en-GB" w:eastAsia="it-IT"/>
        </w:rPr>
        <w:t xml:space="preserve"> </w:t>
      </w:r>
      <w:r>
        <w:rPr>
          <w:rFonts w:ascii="Open Sans" w:eastAsia="Times New Roman" w:hAnsi="Open Sans" w:cs="Open Sans"/>
          <w:color w:val="3E3E3E"/>
          <w:spacing w:val="3"/>
          <w:sz w:val="24"/>
          <w:szCs w:val="24"/>
          <w:lang w:val="en-GB" w:eastAsia="it-IT"/>
        </w:rPr>
        <w:t xml:space="preserve">numerous </w:t>
      </w:r>
      <w:r w:rsidRPr="00130241">
        <w:rPr>
          <w:rFonts w:ascii="Open Sans" w:eastAsia="Times New Roman" w:hAnsi="Open Sans" w:cs="Open Sans"/>
          <w:color w:val="3E3E3E"/>
          <w:spacing w:val="3"/>
          <w:sz w:val="24"/>
          <w:szCs w:val="24"/>
          <w:lang w:val="en-GB" w:eastAsia="it-IT"/>
        </w:rPr>
        <w:t>fines and imprisonments</w:t>
      </w:r>
      <w:r w:rsidR="00B9599A" w:rsidRPr="00130241">
        <w:rPr>
          <w:rFonts w:ascii="Open Sans" w:eastAsia="Times New Roman" w:hAnsi="Open Sans" w:cs="Open Sans"/>
          <w:color w:val="3E3E3E"/>
          <w:spacing w:val="3"/>
          <w:sz w:val="24"/>
          <w:szCs w:val="24"/>
          <w:lang w:val="en-GB" w:eastAsia="it-IT"/>
        </w:rPr>
        <w:t>.</w:t>
      </w:r>
    </w:p>
    <w:p w14:paraId="0F843BF4" w14:textId="202B7807" w:rsidR="00E95717" w:rsidRPr="001F0315" w:rsidRDefault="00461BE6" w:rsidP="001F0315">
      <w:pPr>
        <w:shd w:val="clear" w:color="auto" w:fill="FFFFFF"/>
        <w:spacing w:after="0" w:line="240" w:lineRule="auto"/>
        <w:ind w:left="195" w:right="195"/>
        <w:jc w:val="both"/>
        <w:outlineLvl w:val="1"/>
        <w:rPr>
          <w:rFonts w:ascii="Open Sans" w:eastAsia="Times New Roman" w:hAnsi="Open Sans" w:cs="Open Sans"/>
          <w:color w:val="3E3E3E"/>
          <w:spacing w:val="3"/>
          <w:sz w:val="24"/>
          <w:szCs w:val="24"/>
          <w:lang w:val="en-GB" w:eastAsia="it-IT"/>
        </w:rPr>
      </w:pPr>
      <w:r w:rsidRPr="00461BE6">
        <w:rPr>
          <w:rFonts w:ascii="Open Sans" w:eastAsia="Times New Roman" w:hAnsi="Open Sans" w:cs="Open Sans"/>
          <w:color w:val="3E3E3E"/>
          <w:spacing w:val="3"/>
          <w:sz w:val="24"/>
          <w:szCs w:val="24"/>
          <w:lang w:val="en" w:eastAsia="it-IT"/>
        </w:rPr>
        <w:t xml:space="preserve">The interest in the protection of social rights and freedoms that </w:t>
      </w:r>
      <w:r>
        <w:rPr>
          <w:rFonts w:ascii="Open Sans" w:eastAsia="Times New Roman" w:hAnsi="Open Sans" w:cs="Open Sans"/>
          <w:color w:val="3E3E3E"/>
          <w:spacing w:val="3"/>
          <w:sz w:val="24"/>
          <w:szCs w:val="24"/>
          <w:lang w:val="en" w:eastAsia="it-IT"/>
        </w:rPr>
        <w:t>s</w:t>
      </w:r>
      <w:r w:rsidRPr="00461BE6">
        <w:rPr>
          <w:rFonts w:ascii="Open Sans" w:eastAsia="Times New Roman" w:hAnsi="Open Sans" w:cs="Open Sans"/>
          <w:color w:val="3E3E3E"/>
          <w:spacing w:val="3"/>
          <w:sz w:val="24"/>
          <w:szCs w:val="24"/>
          <w:lang w:val="en" w:eastAsia="it-IT"/>
        </w:rPr>
        <w:t>he had cultivated in childhood and youth brought Gage closer to the suffrage movement in the United States.</w:t>
      </w:r>
      <w:r>
        <w:rPr>
          <w:rFonts w:ascii="Open Sans" w:eastAsia="Times New Roman" w:hAnsi="Open Sans" w:cs="Open Sans"/>
          <w:color w:val="3E3E3E"/>
          <w:spacing w:val="3"/>
          <w:sz w:val="24"/>
          <w:szCs w:val="24"/>
          <w:lang w:eastAsia="it-IT"/>
        </w:rPr>
        <w:t xml:space="preserve"> </w:t>
      </w:r>
      <w:r w:rsidRPr="00461BE6">
        <w:rPr>
          <w:rFonts w:ascii="Open Sans" w:eastAsia="Times New Roman" w:hAnsi="Open Sans" w:cs="Open Sans"/>
          <w:color w:val="3E3E3E"/>
          <w:spacing w:val="3"/>
          <w:sz w:val="24"/>
          <w:szCs w:val="24"/>
          <w:lang w:val="en" w:eastAsia="it-IT"/>
        </w:rPr>
        <w:t xml:space="preserve">It was a crucial moment for suffrage, in full expansion after the first </w:t>
      </w:r>
      <w:r w:rsidRPr="00461BE6">
        <w:rPr>
          <w:rFonts w:ascii="Open Sans" w:eastAsia="Times New Roman" w:hAnsi="Open Sans" w:cs="Open Sans"/>
          <w:color w:val="3E3E3E"/>
          <w:spacing w:val="3"/>
          <w:sz w:val="24"/>
          <w:szCs w:val="24"/>
          <w:lang w:val="en" w:eastAsia="it-IT"/>
        </w:rPr>
        <w:lastRenderedPageBreak/>
        <w:t>conventi</w:t>
      </w:r>
      <w:r>
        <w:rPr>
          <w:rFonts w:ascii="Open Sans" w:eastAsia="Times New Roman" w:hAnsi="Open Sans" w:cs="Open Sans"/>
          <w:color w:val="3E3E3E"/>
          <w:spacing w:val="3"/>
          <w:sz w:val="24"/>
          <w:szCs w:val="24"/>
          <w:lang w:val="en" w:eastAsia="it-IT"/>
        </w:rPr>
        <w:t xml:space="preserve">on in Seneca Falls, in 1848, in </w:t>
      </w:r>
      <w:r w:rsidRPr="00461BE6">
        <w:rPr>
          <w:rFonts w:ascii="Open Sans" w:eastAsia="Times New Roman" w:hAnsi="Open Sans" w:cs="Open Sans"/>
          <w:color w:val="3E3E3E"/>
          <w:spacing w:val="3"/>
          <w:sz w:val="24"/>
          <w:szCs w:val="24"/>
          <w:lang w:val="en" w:eastAsia="it-IT"/>
        </w:rPr>
        <w:t xml:space="preserve">which Matilda </w:t>
      </w:r>
      <w:r>
        <w:rPr>
          <w:rFonts w:ascii="Open Sans" w:eastAsia="Times New Roman" w:hAnsi="Open Sans" w:cs="Open Sans"/>
          <w:color w:val="3E3E3E"/>
          <w:spacing w:val="3"/>
          <w:sz w:val="24"/>
          <w:szCs w:val="24"/>
          <w:lang w:val="en" w:eastAsia="it-IT"/>
        </w:rPr>
        <w:t>could not</w:t>
      </w:r>
      <w:r w:rsidRPr="00461BE6">
        <w:rPr>
          <w:rFonts w:ascii="Open Sans" w:eastAsia="Times New Roman" w:hAnsi="Open Sans" w:cs="Open Sans"/>
          <w:color w:val="3E3E3E"/>
          <w:spacing w:val="3"/>
          <w:sz w:val="24"/>
          <w:szCs w:val="24"/>
          <w:lang w:val="en" w:eastAsia="it-IT"/>
        </w:rPr>
        <w:t xml:space="preserve"> </w:t>
      </w:r>
      <w:r>
        <w:rPr>
          <w:rFonts w:ascii="Open Sans" w:eastAsia="Times New Roman" w:hAnsi="Open Sans" w:cs="Open Sans"/>
          <w:color w:val="3E3E3E"/>
          <w:spacing w:val="3"/>
          <w:sz w:val="24"/>
          <w:szCs w:val="24"/>
          <w:lang w:val="en" w:eastAsia="it-IT"/>
        </w:rPr>
        <w:t>participate</w:t>
      </w:r>
      <w:r w:rsidRPr="00461BE6">
        <w:rPr>
          <w:rFonts w:ascii="Open Sans" w:eastAsia="Times New Roman" w:hAnsi="Open Sans" w:cs="Open Sans"/>
          <w:color w:val="3E3E3E"/>
          <w:spacing w:val="3"/>
          <w:sz w:val="24"/>
          <w:szCs w:val="24"/>
          <w:lang w:val="en" w:eastAsia="it-IT"/>
        </w:rPr>
        <w:t>.</w:t>
      </w:r>
      <w:r>
        <w:rPr>
          <w:rFonts w:ascii="Open Sans" w:eastAsia="Times New Roman" w:hAnsi="Open Sans" w:cs="Open Sans"/>
          <w:color w:val="3E3E3E"/>
          <w:spacing w:val="3"/>
          <w:sz w:val="24"/>
          <w:szCs w:val="24"/>
          <w:lang w:eastAsia="it-IT"/>
        </w:rPr>
        <w:t xml:space="preserve"> </w:t>
      </w:r>
      <w:r w:rsidRPr="00E95717">
        <w:rPr>
          <w:rFonts w:ascii="Open Sans" w:eastAsia="Times New Roman" w:hAnsi="Open Sans" w:cs="Open Sans"/>
          <w:color w:val="3E3E3E"/>
          <w:spacing w:val="3"/>
          <w:sz w:val="24"/>
          <w:szCs w:val="24"/>
          <w:lang w:val="en-US" w:eastAsia="it-IT"/>
        </w:rPr>
        <w:t xml:space="preserve">Instead, she managed to </w:t>
      </w:r>
      <w:r w:rsidR="00E95717" w:rsidRPr="00E95717">
        <w:rPr>
          <w:rFonts w:ascii="Open Sans" w:eastAsia="Times New Roman" w:hAnsi="Open Sans" w:cs="Open Sans"/>
          <w:color w:val="3E3E3E"/>
          <w:spacing w:val="3"/>
          <w:sz w:val="24"/>
          <w:szCs w:val="24"/>
          <w:lang w:val="en-US" w:eastAsia="it-IT"/>
        </w:rPr>
        <w:t>attend the third meeting of the Women's Rights Convention in 1852, during which she proved to be an excellent speaker and writer and confirmed her leadership</w:t>
      </w:r>
      <w:r w:rsidR="00E95717" w:rsidRPr="00E95717">
        <w:rPr>
          <w:rFonts w:ascii="Open Sans" w:eastAsia="Times New Roman" w:hAnsi="Open Sans" w:cs="Open Sans"/>
          <w:color w:val="3E3E3E"/>
          <w:spacing w:val="3"/>
          <w:sz w:val="24"/>
          <w:szCs w:val="24"/>
          <w:lang w:val="en" w:eastAsia="it-IT"/>
        </w:rPr>
        <w:t xml:space="preserve"> skills.</w:t>
      </w:r>
    </w:p>
    <w:p w14:paraId="58F091B4" w14:textId="03468CA8" w:rsidR="00E95717" w:rsidRPr="00E95717" w:rsidRDefault="00E95717" w:rsidP="00E95717">
      <w:pPr>
        <w:shd w:val="clear" w:color="auto" w:fill="FFFFFF"/>
        <w:spacing w:line="240" w:lineRule="auto"/>
        <w:ind w:left="195" w:right="195"/>
        <w:jc w:val="both"/>
        <w:outlineLvl w:val="1"/>
        <w:rPr>
          <w:rFonts w:ascii="Open Sans" w:eastAsia="Times New Roman" w:hAnsi="Open Sans" w:cs="Open Sans"/>
          <w:color w:val="3E3E3E"/>
          <w:spacing w:val="3"/>
          <w:sz w:val="24"/>
          <w:szCs w:val="24"/>
          <w:lang w:eastAsia="it-IT"/>
        </w:rPr>
      </w:pPr>
      <w:proofErr w:type="spellStart"/>
      <w:r>
        <w:rPr>
          <w:rFonts w:ascii="Open Sans" w:eastAsia="Times New Roman" w:hAnsi="Open Sans" w:cs="Open Sans"/>
          <w:color w:val="3E3E3E"/>
          <w:spacing w:val="3"/>
          <w:sz w:val="24"/>
          <w:szCs w:val="24"/>
          <w:lang w:eastAsia="it-IT"/>
        </w:rPr>
        <w:t>Even</w:t>
      </w:r>
      <w:proofErr w:type="spellEnd"/>
      <w:r>
        <w:rPr>
          <w:rFonts w:ascii="Open Sans" w:eastAsia="Times New Roman" w:hAnsi="Open Sans" w:cs="Open Sans"/>
          <w:color w:val="3E3E3E"/>
          <w:spacing w:val="3"/>
          <w:sz w:val="24"/>
          <w:szCs w:val="24"/>
          <w:lang w:eastAsia="it-IT"/>
        </w:rPr>
        <w:t xml:space="preserve"> </w:t>
      </w:r>
      <w:proofErr w:type="spellStart"/>
      <w:r>
        <w:rPr>
          <w:rFonts w:ascii="Open Sans" w:eastAsia="Times New Roman" w:hAnsi="Open Sans" w:cs="Open Sans"/>
          <w:color w:val="3E3E3E"/>
          <w:spacing w:val="3"/>
          <w:sz w:val="24"/>
          <w:szCs w:val="24"/>
          <w:lang w:eastAsia="it-IT"/>
        </w:rPr>
        <w:t>though</w:t>
      </w:r>
      <w:proofErr w:type="spellEnd"/>
      <w:r>
        <w:rPr>
          <w:rFonts w:ascii="Open Sans" w:eastAsia="Times New Roman" w:hAnsi="Open Sans" w:cs="Open Sans"/>
          <w:color w:val="3E3E3E"/>
          <w:spacing w:val="3"/>
          <w:sz w:val="24"/>
          <w:szCs w:val="24"/>
          <w:lang w:eastAsia="it-IT"/>
        </w:rPr>
        <w:t xml:space="preserve"> </w:t>
      </w:r>
      <w:proofErr w:type="spellStart"/>
      <w:r>
        <w:rPr>
          <w:rFonts w:ascii="Open Sans" w:eastAsia="Times New Roman" w:hAnsi="Open Sans" w:cs="Open Sans"/>
          <w:color w:val="3E3E3E"/>
          <w:spacing w:val="3"/>
          <w:sz w:val="24"/>
          <w:szCs w:val="24"/>
          <w:lang w:eastAsia="it-IT"/>
        </w:rPr>
        <w:t>she</w:t>
      </w:r>
      <w:proofErr w:type="spellEnd"/>
      <w:r>
        <w:rPr>
          <w:rFonts w:ascii="Open Sans" w:eastAsia="Times New Roman" w:hAnsi="Open Sans" w:cs="Open Sans"/>
          <w:color w:val="3E3E3E"/>
          <w:spacing w:val="3"/>
          <w:sz w:val="24"/>
          <w:szCs w:val="24"/>
          <w:lang w:eastAsia="it-IT"/>
        </w:rPr>
        <w:t xml:space="preserve"> </w:t>
      </w:r>
      <w:proofErr w:type="spellStart"/>
      <w:r>
        <w:rPr>
          <w:rFonts w:ascii="Open Sans" w:eastAsia="Times New Roman" w:hAnsi="Open Sans" w:cs="Open Sans"/>
          <w:color w:val="3E3E3E"/>
          <w:spacing w:val="3"/>
          <w:sz w:val="24"/>
          <w:szCs w:val="24"/>
          <w:lang w:eastAsia="it-IT"/>
        </w:rPr>
        <w:t>was</w:t>
      </w:r>
      <w:proofErr w:type="spellEnd"/>
      <w:r>
        <w:rPr>
          <w:rFonts w:ascii="Open Sans" w:eastAsia="Times New Roman" w:hAnsi="Open Sans" w:cs="Open Sans"/>
          <w:color w:val="3E3E3E"/>
          <w:spacing w:val="3"/>
          <w:sz w:val="24"/>
          <w:szCs w:val="24"/>
          <w:lang w:eastAsia="it-IT"/>
        </w:rPr>
        <w:t xml:space="preserve"> </w:t>
      </w:r>
      <w:proofErr w:type="spellStart"/>
      <w:r>
        <w:rPr>
          <w:rFonts w:ascii="Open Sans" w:eastAsia="Times New Roman" w:hAnsi="Open Sans" w:cs="Open Sans"/>
          <w:color w:val="3E3E3E"/>
          <w:spacing w:val="3"/>
          <w:sz w:val="24"/>
          <w:szCs w:val="24"/>
          <w:lang w:eastAsia="it-IT"/>
        </w:rPr>
        <w:t>not</w:t>
      </w:r>
      <w:proofErr w:type="spellEnd"/>
      <w:r w:rsidRPr="00E95717">
        <w:rPr>
          <w:rFonts w:ascii="Open Sans" w:eastAsia="Times New Roman" w:hAnsi="Open Sans" w:cs="Open Sans"/>
          <w:color w:val="3E3E3E"/>
          <w:spacing w:val="3"/>
          <w:sz w:val="24"/>
          <w:szCs w:val="24"/>
          <w:lang w:val="en" w:eastAsia="it-IT"/>
        </w:rPr>
        <w:t xml:space="preserve"> as famous as</w:t>
      </w:r>
      <w:r>
        <w:rPr>
          <w:rFonts w:ascii="Open Sans" w:eastAsia="Times New Roman" w:hAnsi="Open Sans" w:cs="Open Sans"/>
          <w:color w:val="3E3E3E"/>
          <w:spacing w:val="3"/>
          <w:sz w:val="24"/>
          <w:szCs w:val="24"/>
          <w:lang w:val="en" w:eastAsia="it-IT"/>
        </w:rPr>
        <w:t xml:space="preserve"> other members of the movement, </w:t>
      </w:r>
      <w:r w:rsidRPr="00E95717">
        <w:rPr>
          <w:rFonts w:ascii="Open Sans" w:eastAsia="Times New Roman" w:hAnsi="Open Sans" w:cs="Open Sans"/>
          <w:color w:val="3E3E3E"/>
          <w:spacing w:val="3"/>
          <w:sz w:val="24"/>
          <w:szCs w:val="24"/>
          <w:lang w:val="en" w:eastAsia="it-IT"/>
        </w:rPr>
        <w:t xml:space="preserve">Gage founded </w:t>
      </w:r>
      <w:r>
        <w:rPr>
          <w:rFonts w:ascii="Open Sans" w:eastAsia="Times New Roman" w:hAnsi="Open Sans" w:cs="Open Sans"/>
          <w:color w:val="3E3E3E"/>
          <w:spacing w:val="3"/>
          <w:sz w:val="24"/>
          <w:szCs w:val="24"/>
          <w:lang w:val="en" w:eastAsia="it-IT"/>
        </w:rPr>
        <w:t xml:space="preserve">the </w:t>
      </w:r>
      <w:r w:rsidRPr="00B9599A">
        <w:rPr>
          <w:rFonts w:ascii="Open Sans" w:eastAsia="Times New Roman" w:hAnsi="Open Sans" w:cs="Open Sans"/>
          <w:color w:val="3E3E3E"/>
          <w:spacing w:val="3"/>
          <w:sz w:val="24"/>
          <w:szCs w:val="24"/>
          <w:lang w:eastAsia="it-IT"/>
        </w:rPr>
        <w:t xml:space="preserve">National Association for </w:t>
      </w:r>
      <w:proofErr w:type="spellStart"/>
      <w:r w:rsidRPr="00B9599A">
        <w:rPr>
          <w:rFonts w:ascii="Open Sans" w:eastAsia="Times New Roman" w:hAnsi="Open Sans" w:cs="Open Sans"/>
          <w:color w:val="3E3E3E"/>
          <w:spacing w:val="3"/>
          <w:sz w:val="24"/>
          <w:szCs w:val="24"/>
          <w:lang w:eastAsia="it-IT"/>
        </w:rPr>
        <w:t>Women's</w:t>
      </w:r>
      <w:proofErr w:type="spellEnd"/>
      <w:r w:rsidRPr="00B9599A">
        <w:rPr>
          <w:rFonts w:ascii="Open Sans" w:eastAsia="Times New Roman" w:hAnsi="Open Sans" w:cs="Open Sans"/>
          <w:color w:val="3E3E3E"/>
          <w:spacing w:val="3"/>
          <w:sz w:val="24"/>
          <w:szCs w:val="24"/>
          <w:lang w:eastAsia="it-IT"/>
        </w:rPr>
        <w:t xml:space="preserve"> </w:t>
      </w:r>
      <w:proofErr w:type="spellStart"/>
      <w:r w:rsidRPr="00B9599A">
        <w:rPr>
          <w:rFonts w:ascii="Open Sans" w:eastAsia="Times New Roman" w:hAnsi="Open Sans" w:cs="Open Sans"/>
          <w:color w:val="3E3E3E"/>
          <w:spacing w:val="3"/>
          <w:sz w:val="24"/>
          <w:szCs w:val="24"/>
          <w:lang w:eastAsia="it-IT"/>
        </w:rPr>
        <w:t>Suffrage</w:t>
      </w:r>
      <w:proofErr w:type="spellEnd"/>
      <w:r w:rsidRPr="00B9599A">
        <w:rPr>
          <w:rFonts w:ascii="Open Sans" w:eastAsia="Times New Roman" w:hAnsi="Open Sans" w:cs="Open Sans"/>
          <w:color w:val="3E3E3E"/>
          <w:spacing w:val="3"/>
          <w:sz w:val="24"/>
          <w:szCs w:val="24"/>
          <w:lang w:eastAsia="it-IT"/>
        </w:rPr>
        <w:t> (NWSA)</w:t>
      </w:r>
      <w:r w:rsidRPr="00E95717">
        <w:rPr>
          <w:rFonts w:ascii="Open Sans" w:eastAsia="Times New Roman" w:hAnsi="Open Sans" w:cs="Open Sans"/>
          <w:color w:val="3E3E3E"/>
          <w:spacing w:val="3"/>
          <w:sz w:val="24"/>
          <w:szCs w:val="24"/>
          <w:lang w:val="en" w:eastAsia="it-IT"/>
        </w:rPr>
        <w:t>, together with Susan B. Anthony and Elizab</w:t>
      </w:r>
      <w:r>
        <w:rPr>
          <w:rFonts w:ascii="Open Sans" w:eastAsia="Times New Roman" w:hAnsi="Open Sans" w:cs="Open Sans"/>
          <w:color w:val="3E3E3E"/>
          <w:spacing w:val="3"/>
          <w:sz w:val="24"/>
          <w:szCs w:val="24"/>
          <w:lang w:val="en" w:eastAsia="it-IT"/>
        </w:rPr>
        <w:t>eth Cady Stanton, who are represented by two sculptures in Central Park</w:t>
      </w:r>
      <w:r w:rsidR="00B9599A" w:rsidRPr="00B9599A">
        <w:rPr>
          <w:rFonts w:ascii="Open Sans" w:eastAsia="Times New Roman" w:hAnsi="Open Sans" w:cs="Open Sans"/>
          <w:color w:val="3E3E3E"/>
          <w:spacing w:val="3"/>
          <w:sz w:val="24"/>
          <w:szCs w:val="24"/>
          <w:lang w:eastAsia="it-IT"/>
        </w:rPr>
        <w:t xml:space="preserve">. </w:t>
      </w:r>
      <w:r>
        <w:rPr>
          <w:rFonts w:ascii="Open Sans" w:eastAsia="Times New Roman" w:hAnsi="Open Sans" w:cs="Open Sans"/>
          <w:color w:val="3E3E3E"/>
          <w:spacing w:val="3"/>
          <w:sz w:val="24"/>
          <w:szCs w:val="24"/>
          <w:lang w:val="en" w:eastAsia="it-IT"/>
        </w:rPr>
        <w:t>Sh</w:t>
      </w:r>
      <w:r w:rsidRPr="00E95717">
        <w:rPr>
          <w:rFonts w:ascii="Open Sans" w:eastAsia="Times New Roman" w:hAnsi="Open Sans" w:cs="Open Sans"/>
          <w:color w:val="3E3E3E"/>
          <w:spacing w:val="3"/>
          <w:sz w:val="24"/>
          <w:szCs w:val="24"/>
          <w:lang w:val="en" w:eastAsia="it-IT"/>
        </w:rPr>
        <w:t>e served as president for one year and held other senior positions for another two decades.</w:t>
      </w:r>
      <w:r>
        <w:rPr>
          <w:rFonts w:ascii="Open Sans" w:eastAsia="Times New Roman" w:hAnsi="Open Sans" w:cs="Open Sans"/>
          <w:color w:val="3E3E3E"/>
          <w:spacing w:val="3"/>
          <w:sz w:val="24"/>
          <w:szCs w:val="24"/>
          <w:lang w:eastAsia="it-IT"/>
        </w:rPr>
        <w:t xml:space="preserve"> </w:t>
      </w:r>
      <w:r w:rsidRPr="00E95717">
        <w:rPr>
          <w:rFonts w:ascii="Open Sans" w:eastAsia="Times New Roman" w:hAnsi="Open Sans" w:cs="Open Sans"/>
          <w:color w:val="3E3E3E"/>
          <w:spacing w:val="3"/>
          <w:sz w:val="24"/>
          <w:szCs w:val="24"/>
          <w:lang w:val="en" w:eastAsia="it-IT"/>
        </w:rPr>
        <w:t xml:space="preserve">Among other things, </w:t>
      </w:r>
      <w:r>
        <w:rPr>
          <w:rFonts w:ascii="Open Sans" w:eastAsia="Times New Roman" w:hAnsi="Open Sans" w:cs="Open Sans"/>
          <w:color w:val="3E3E3E"/>
          <w:spacing w:val="3"/>
          <w:sz w:val="24"/>
          <w:szCs w:val="24"/>
          <w:lang w:val="en" w:eastAsia="it-IT"/>
        </w:rPr>
        <w:t>s</w:t>
      </w:r>
      <w:r w:rsidRPr="00E95717">
        <w:rPr>
          <w:rFonts w:ascii="Open Sans" w:eastAsia="Times New Roman" w:hAnsi="Open Sans" w:cs="Open Sans"/>
          <w:color w:val="3E3E3E"/>
          <w:spacing w:val="3"/>
          <w:sz w:val="24"/>
          <w:szCs w:val="24"/>
          <w:lang w:val="en" w:eastAsia="it-IT"/>
        </w:rPr>
        <w:t>he ran the organization's official newspaper, the National Citizen.</w:t>
      </w:r>
    </w:p>
    <w:p w14:paraId="35BA4CE1" w14:textId="41CC62A1" w:rsidR="00B9599A" w:rsidRPr="00B9599A" w:rsidRDefault="00B9599A" w:rsidP="00E95717">
      <w:pPr>
        <w:shd w:val="clear" w:color="auto" w:fill="FFFFFF"/>
        <w:spacing w:line="240" w:lineRule="auto"/>
        <w:ind w:left="195" w:right="195"/>
        <w:jc w:val="both"/>
        <w:outlineLvl w:val="1"/>
        <w:rPr>
          <w:rFonts w:ascii="Open Sans" w:eastAsia="Times New Roman" w:hAnsi="Open Sans" w:cs="Open Sans"/>
          <w:color w:val="3E3E3E"/>
          <w:spacing w:val="3"/>
          <w:sz w:val="24"/>
          <w:szCs w:val="24"/>
          <w:lang w:eastAsia="it-IT"/>
        </w:rPr>
      </w:pPr>
    </w:p>
    <w:p w14:paraId="283B7DD0" w14:textId="725E2A86" w:rsidR="00B9599A" w:rsidRPr="00B9599A" w:rsidRDefault="004E220C" w:rsidP="00B9599A">
      <w:pPr>
        <w:shd w:val="clear" w:color="auto" w:fill="FFFFFF"/>
        <w:spacing w:before="300" w:after="150" w:line="240" w:lineRule="auto"/>
        <w:outlineLvl w:val="2"/>
        <w:rPr>
          <w:rFonts w:ascii="Open Sans" w:eastAsia="Times New Roman" w:hAnsi="Open Sans" w:cs="Open Sans"/>
          <w:b/>
          <w:bCs/>
          <w:color w:val="3E3E3E"/>
          <w:sz w:val="28"/>
          <w:szCs w:val="28"/>
          <w:lang w:eastAsia="it-IT"/>
        </w:rPr>
      </w:pPr>
      <w:r>
        <w:rPr>
          <w:rFonts w:ascii="Open Sans" w:eastAsia="Times New Roman" w:hAnsi="Open Sans" w:cs="Open Sans"/>
          <w:b/>
          <w:bCs/>
          <w:color w:val="3E3E3E"/>
          <w:sz w:val="28"/>
          <w:szCs w:val="28"/>
          <w:lang w:eastAsia="it-IT"/>
        </w:rPr>
        <w:t>The '"</w:t>
      </w:r>
      <w:r w:rsidR="00B9599A" w:rsidRPr="00B9599A">
        <w:rPr>
          <w:rFonts w:ascii="Open Sans" w:eastAsia="Times New Roman" w:hAnsi="Open Sans" w:cs="Open Sans"/>
          <w:b/>
          <w:bCs/>
          <w:color w:val="3E3E3E"/>
          <w:sz w:val="28"/>
          <w:szCs w:val="28"/>
          <w:lang w:eastAsia="it-IT"/>
        </w:rPr>
        <w:t>Matilda</w:t>
      </w:r>
      <w:r>
        <w:rPr>
          <w:rFonts w:ascii="Open Sans" w:eastAsia="Times New Roman" w:hAnsi="Open Sans" w:cs="Open Sans"/>
          <w:b/>
          <w:bCs/>
          <w:color w:val="3E3E3E"/>
          <w:sz w:val="28"/>
          <w:szCs w:val="28"/>
          <w:lang w:eastAsia="it-IT"/>
        </w:rPr>
        <w:t xml:space="preserve"> </w:t>
      </w:r>
      <w:proofErr w:type="spellStart"/>
      <w:r>
        <w:rPr>
          <w:rFonts w:ascii="Open Sans" w:eastAsia="Times New Roman" w:hAnsi="Open Sans" w:cs="Open Sans"/>
          <w:b/>
          <w:bCs/>
          <w:color w:val="3E3E3E"/>
          <w:sz w:val="28"/>
          <w:szCs w:val="28"/>
          <w:lang w:eastAsia="it-IT"/>
        </w:rPr>
        <w:t>effect</w:t>
      </w:r>
      <w:proofErr w:type="spellEnd"/>
      <w:r w:rsidR="00B9599A" w:rsidRPr="00B9599A">
        <w:rPr>
          <w:rFonts w:ascii="Open Sans" w:eastAsia="Times New Roman" w:hAnsi="Open Sans" w:cs="Open Sans"/>
          <w:b/>
          <w:bCs/>
          <w:color w:val="3E3E3E"/>
          <w:sz w:val="28"/>
          <w:szCs w:val="28"/>
          <w:lang w:eastAsia="it-IT"/>
        </w:rPr>
        <w:t xml:space="preserve">" </w:t>
      </w:r>
      <w:r>
        <w:rPr>
          <w:rFonts w:ascii="Open Sans" w:eastAsia="Times New Roman" w:hAnsi="Open Sans" w:cs="Open Sans"/>
          <w:b/>
          <w:bCs/>
          <w:color w:val="3E3E3E"/>
          <w:sz w:val="28"/>
          <w:szCs w:val="28"/>
          <w:lang w:eastAsia="it-IT"/>
        </w:rPr>
        <w:t>in science</w:t>
      </w:r>
    </w:p>
    <w:p w14:paraId="0D56608B" w14:textId="71B9D6BC" w:rsidR="00B9599A" w:rsidRPr="00B9599A" w:rsidRDefault="001F0315" w:rsidP="001F0315">
      <w:pPr>
        <w:shd w:val="clear" w:color="auto" w:fill="FFFFFF"/>
        <w:spacing w:line="240" w:lineRule="auto"/>
        <w:ind w:left="193" w:right="193"/>
        <w:jc w:val="both"/>
        <w:outlineLvl w:val="1"/>
        <w:rPr>
          <w:rFonts w:ascii="Open Sans" w:eastAsia="Times New Roman" w:hAnsi="Open Sans" w:cs="Open Sans"/>
          <w:color w:val="3E3E3E"/>
          <w:spacing w:val="3"/>
          <w:sz w:val="24"/>
          <w:szCs w:val="24"/>
          <w:lang w:eastAsia="it-IT"/>
        </w:rPr>
      </w:pPr>
      <w:r w:rsidRPr="001F0315">
        <w:rPr>
          <w:rFonts w:ascii="Open Sans" w:eastAsia="Times New Roman" w:hAnsi="Open Sans" w:cs="Open Sans"/>
          <w:color w:val="3E3E3E"/>
          <w:spacing w:val="3"/>
          <w:sz w:val="24"/>
          <w:szCs w:val="24"/>
          <w:lang w:val="en" w:eastAsia="it-IT"/>
        </w:rPr>
        <w:t xml:space="preserve">Gage worked for several publications, but it was during her time at the helm of the National Citizen that she </w:t>
      </w:r>
      <w:r>
        <w:rPr>
          <w:rFonts w:ascii="Open Sans" w:eastAsia="Times New Roman" w:hAnsi="Open Sans" w:cs="Open Sans"/>
          <w:color w:val="3E3E3E"/>
          <w:spacing w:val="3"/>
          <w:sz w:val="24"/>
          <w:szCs w:val="24"/>
          <w:lang w:val="en" w:eastAsia="it-IT"/>
        </w:rPr>
        <w:t>was able to write more freely about</w:t>
      </w:r>
      <w:r w:rsidRPr="001F0315">
        <w:rPr>
          <w:rFonts w:ascii="Open Sans" w:eastAsia="Times New Roman" w:hAnsi="Open Sans" w:cs="Open Sans"/>
          <w:color w:val="3E3E3E"/>
          <w:spacing w:val="3"/>
          <w:sz w:val="24"/>
          <w:szCs w:val="24"/>
          <w:lang w:val="en" w:eastAsia="it-IT"/>
        </w:rPr>
        <w:t xml:space="preserve"> issues relating to women's suffrage and feminism in general.</w:t>
      </w:r>
      <w:r>
        <w:rPr>
          <w:rFonts w:ascii="Open Sans" w:eastAsia="Times New Roman" w:hAnsi="Open Sans" w:cs="Open Sans"/>
          <w:color w:val="3E3E3E"/>
          <w:spacing w:val="3"/>
          <w:sz w:val="24"/>
          <w:szCs w:val="24"/>
          <w:lang w:eastAsia="it-IT"/>
        </w:rPr>
        <w:t xml:space="preserve"> </w:t>
      </w:r>
      <w:r w:rsidRPr="001F0315">
        <w:rPr>
          <w:rFonts w:ascii="Open Sans" w:eastAsia="Times New Roman" w:hAnsi="Open Sans" w:cs="Open Sans"/>
          <w:color w:val="3E3E3E"/>
          <w:spacing w:val="3"/>
          <w:sz w:val="24"/>
          <w:szCs w:val="24"/>
          <w:lang w:val="en" w:eastAsia="it-IT"/>
        </w:rPr>
        <w:t>In each issue of the newspaper</w:t>
      </w:r>
      <w:r>
        <w:rPr>
          <w:rFonts w:ascii="Open Sans" w:eastAsia="Times New Roman" w:hAnsi="Open Sans" w:cs="Open Sans"/>
          <w:color w:val="3E3E3E"/>
          <w:spacing w:val="3"/>
          <w:sz w:val="24"/>
          <w:szCs w:val="24"/>
          <w:lang w:val="en" w:eastAsia="it-IT"/>
        </w:rPr>
        <w:t>,</w:t>
      </w:r>
      <w:r w:rsidRPr="001F0315">
        <w:rPr>
          <w:rFonts w:ascii="Open Sans" w:eastAsia="Times New Roman" w:hAnsi="Open Sans" w:cs="Open Sans"/>
          <w:color w:val="3E3E3E"/>
          <w:spacing w:val="3"/>
          <w:sz w:val="24"/>
          <w:szCs w:val="24"/>
          <w:lang w:val="en" w:eastAsia="it-IT"/>
        </w:rPr>
        <w:t xml:space="preserve"> there was a space reserved for a column that focused on women who had played key roles in the course of</w:t>
      </w:r>
      <w:r>
        <w:rPr>
          <w:rFonts w:ascii="Open Sans" w:eastAsia="Times New Roman" w:hAnsi="Open Sans" w:cs="Open Sans"/>
          <w:color w:val="3E3E3E"/>
          <w:spacing w:val="3"/>
          <w:sz w:val="24"/>
          <w:szCs w:val="24"/>
          <w:lang w:val="en" w:eastAsia="it-IT"/>
        </w:rPr>
        <w:t xml:space="preserve"> history, since Gage had set her</w:t>
      </w:r>
      <w:r w:rsidRPr="001F0315">
        <w:rPr>
          <w:rFonts w:ascii="Open Sans" w:eastAsia="Times New Roman" w:hAnsi="Open Sans" w:cs="Open Sans"/>
          <w:color w:val="3E3E3E"/>
          <w:spacing w:val="3"/>
          <w:sz w:val="24"/>
          <w:szCs w:val="24"/>
          <w:lang w:val="en" w:eastAsia="it-IT"/>
        </w:rPr>
        <w:t xml:space="preserve">self the goal of giving </w:t>
      </w:r>
      <w:r>
        <w:rPr>
          <w:rFonts w:ascii="Open Sans" w:eastAsia="Times New Roman" w:hAnsi="Open Sans" w:cs="Open Sans"/>
          <w:color w:val="3E3E3E"/>
          <w:spacing w:val="3"/>
          <w:sz w:val="24"/>
          <w:szCs w:val="24"/>
          <w:lang w:val="en" w:eastAsia="it-IT"/>
        </w:rPr>
        <w:t>back a central position</w:t>
      </w:r>
      <w:r w:rsidRPr="001F0315">
        <w:rPr>
          <w:rFonts w:ascii="Open Sans" w:eastAsia="Times New Roman" w:hAnsi="Open Sans" w:cs="Open Sans"/>
          <w:color w:val="3E3E3E"/>
          <w:spacing w:val="3"/>
          <w:sz w:val="24"/>
          <w:szCs w:val="24"/>
          <w:lang w:val="en" w:eastAsia="it-IT"/>
        </w:rPr>
        <w:t xml:space="preserve"> to forgotten historical female figures.</w:t>
      </w:r>
    </w:p>
    <w:p w14:paraId="45C26F04" w14:textId="7D2902EC" w:rsidR="00B9599A" w:rsidRPr="007701BE" w:rsidRDefault="001F0315" w:rsidP="007701BE">
      <w:pPr>
        <w:shd w:val="clear" w:color="auto" w:fill="FFFFFF"/>
        <w:spacing w:line="240" w:lineRule="auto"/>
        <w:ind w:left="193" w:right="193"/>
        <w:jc w:val="both"/>
        <w:outlineLvl w:val="1"/>
        <w:rPr>
          <w:rFonts w:ascii="Open Sans" w:eastAsia="Times New Roman" w:hAnsi="Open Sans" w:cs="Open Sans"/>
          <w:color w:val="3E3E3E"/>
          <w:spacing w:val="3"/>
          <w:sz w:val="24"/>
          <w:szCs w:val="24"/>
          <w:lang w:val="en-US" w:eastAsia="it-IT"/>
        </w:rPr>
      </w:pPr>
      <w:r w:rsidRPr="001F0315">
        <w:rPr>
          <w:rFonts w:ascii="Open Sans" w:eastAsia="Times New Roman" w:hAnsi="Open Sans" w:cs="Open Sans"/>
          <w:color w:val="3E3E3E"/>
          <w:spacing w:val="3"/>
          <w:sz w:val="24"/>
          <w:szCs w:val="24"/>
          <w:lang w:val="en" w:eastAsia="it-IT"/>
        </w:rPr>
        <w:t>This, more than all of Matilda Joslyn Gage's other battles, is what made her most famous.</w:t>
      </w:r>
      <w:r w:rsidR="007701BE">
        <w:rPr>
          <w:rFonts w:ascii="Open Sans" w:eastAsia="Times New Roman" w:hAnsi="Open Sans" w:cs="Open Sans"/>
          <w:color w:val="3E3E3E"/>
          <w:spacing w:val="3"/>
          <w:sz w:val="24"/>
          <w:szCs w:val="24"/>
          <w:lang w:eastAsia="it-IT"/>
        </w:rPr>
        <w:t xml:space="preserve"> </w:t>
      </w:r>
      <w:r w:rsidR="007701BE" w:rsidRPr="007701BE">
        <w:rPr>
          <w:rFonts w:ascii="Open Sans" w:eastAsia="Times New Roman" w:hAnsi="Open Sans" w:cs="Open Sans"/>
          <w:color w:val="3E3E3E"/>
          <w:spacing w:val="3"/>
          <w:sz w:val="24"/>
          <w:szCs w:val="24"/>
          <w:lang w:val="en" w:eastAsia="it-IT"/>
        </w:rPr>
        <w:t>Following her example</w:t>
      </w:r>
      <w:r w:rsidR="007701BE">
        <w:rPr>
          <w:rFonts w:ascii="Open Sans" w:eastAsia="Times New Roman" w:hAnsi="Open Sans" w:cs="Open Sans"/>
          <w:color w:val="3E3E3E"/>
          <w:spacing w:val="3"/>
          <w:sz w:val="24"/>
          <w:szCs w:val="24"/>
          <w:lang w:val="en" w:eastAsia="it-IT"/>
        </w:rPr>
        <w:t>, in 1993 the</w:t>
      </w:r>
      <w:r w:rsidR="007701BE" w:rsidRPr="007701BE">
        <w:rPr>
          <w:rFonts w:ascii="Open Sans" w:eastAsia="Times New Roman" w:hAnsi="Open Sans" w:cs="Open Sans"/>
          <w:color w:val="3E3E3E"/>
          <w:spacing w:val="3"/>
          <w:sz w:val="24"/>
          <w:szCs w:val="24"/>
          <w:lang w:val="en" w:eastAsia="it-IT"/>
        </w:rPr>
        <w:t xml:space="preserve"> science historian Margaret </w:t>
      </w:r>
      <w:r w:rsidR="007701BE" w:rsidRPr="007701BE">
        <w:rPr>
          <w:rFonts w:ascii="Open Sans" w:eastAsia="Times New Roman" w:hAnsi="Open Sans" w:cs="Open Sans"/>
          <w:color w:val="3E3E3E"/>
          <w:spacing w:val="3"/>
          <w:sz w:val="24"/>
          <w:szCs w:val="24"/>
          <w:lang w:val="en-US" w:eastAsia="it-IT"/>
        </w:rPr>
        <w:t>W. Rossiter used her name to create a concept that she defined the "Matilda effect". The researcher observed how, over the course of history, women had received less and less recognition for their scientific work than they objectively deserved.</w:t>
      </w:r>
      <w:r w:rsidR="00B9599A" w:rsidRPr="007701BE">
        <w:rPr>
          <w:rFonts w:ascii="Open Sans" w:eastAsia="Times New Roman" w:hAnsi="Open Sans" w:cs="Open Sans"/>
          <w:color w:val="3E3E3E"/>
          <w:spacing w:val="3"/>
          <w:sz w:val="24"/>
          <w:szCs w:val="24"/>
          <w:lang w:val="en-US" w:eastAsia="it-IT"/>
        </w:rPr>
        <w:t xml:space="preserve"> </w:t>
      </w:r>
      <w:r w:rsidR="007701BE" w:rsidRPr="007701BE">
        <w:rPr>
          <w:rFonts w:ascii="Open Sans" w:eastAsia="Times New Roman" w:hAnsi="Open Sans" w:cs="Open Sans"/>
          <w:color w:val="3E3E3E"/>
          <w:spacing w:val="3"/>
          <w:sz w:val="24"/>
          <w:szCs w:val="24"/>
          <w:lang w:val="en-US" w:eastAsia="it-IT"/>
        </w:rPr>
        <w:t xml:space="preserve">Recently, the </w:t>
      </w:r>
      <w:proofErr w:type="spellStart"/>
      <w:r w:rsidR="007701BE" w:rsidRPr="007701BE">
        <w:rPr>
          <w:rFonts w:ascii="Open Sans" w:eastAsia="Times New Roman" w:hAnsi="Open Sans" w:cs="Open Sans"/>
          <w:color w:val="3E3E3E"/>
          <w:spacing w:val="3"/>
          <w:sz w:val="24"/>
          <w:szCs w:val="24"/>
          <w:lang w:val="en-US" w:eastAsia="it-IT"/>
        </w:rPr>
        <w:t>Asociación</w:t>
      </w:r>
      <w:proofErr w:type="spellEnd"/>
      <w:r w:rsidR="007701BE" w:rsidRPr="007701BE">
        <w:rPr>
          <w:rFonts w:ascii="Open Sans" w:eastAsia="Times New Roman" w:hAnsi="Open Sans" w:cs="Open Sans"/>
          <w:color w:val="3E3E3E"/>
          <w:spacing w:val="3"/>
          <w:sz w:val="24"/>
          <w:szCs w:val="24"/>
          <w:lang w:val="en-US" w:eastAsia="it-IT"/>
        </w:rPr>
        <w:t xml:space="preserve"> de </w:t>
      </w:r>
      <w:proofErr w:type="spellStart"/>
      <w:r w:rsidR="007701BE" w:rsidRPr="007701BE">
        <w:rPr>
          <w:rFonts w:ascii="Open Sans" w:eastAsia="Times New Roman" w:hAnsi="Open Sans" w:cs="Open Sans"/>
          <w:color w:val="3E3E3E"/>
          <w:spacing w:val="3"/>
          <w:sz w:val="24"/>
          <w:szCs w:val="24"/>
          <w:lang w:val="en-US" w:eastAsia="it-IT"/>
        </w:rPr>
        <w:t>Mujeres</w:t>
      </w:r>
      <w:proofErr w:type="spellEnd"/>
      <w:r w:rsidR="007701BE" w:rsidRPr="007701BE">
        <w:rPr>
          <w:rFonts w:ascii="Open Sans" w:eastAsia="Times New Roman" w:hAnsi="Open Sans" w:cs="Open Sans"/>
          <w:color w:val="3E3E3E"/>
          <w:spacing w:val="3"/>
          <w:sz w:val="24"/>
          <w:szCs w:val="24"/>
          <w:lang w:val="en-US" w:eastAsia="it-IT"/>
        </w:rPr>
        <w:t xml:space="preserve"> </w:t>
      </w:r>
      <w:proofErr w:type="spellStart"/>
      <w:r w:rsidR="007701BE" w:rsidRPr="007701BE">
        <w:rPr>
          <w:rFonts w:ascii="Open Sans" w:eastAsia="Times New Roman" w:hAnsi="Open Sans" w:cs="Open Sans"/>
          <w:color w:val="3E3E3E"/>
          <w:spacing w:val="3"/>
          <w:sz w:val="24"/>
          <w:szCs w:val="24"/>
          <w:lang w:val="en-US" w:eastAsia="it-IT"/>
        </w:rPr>
        <w:t>Investigadoras</w:t>
      </w:r>
      <w:proofErr w:type="spellEnd"/>
      <w:r w:rsidR="007701BE" w:rsidRPr="007701BE">
        <w:rPr>
          <w:rFonts w:ascii="Open Sans" w:eastAsia="Times New Roman" w:hAnsi="Open Sans" w:cs="Open Sans"/>
          <w:color w:val="3E3E3E"/>
          <w:spacing w:val="3"/>
          <w:sz w:val="24"/>
          <w:szCs w:val="24"/>
          <w:lang w:val="en-US" w:eastAsia="it-IT"/>
        </w:rPr>
        <w:t xml:space="preserve"> y </w:t>
      </w:r>
      <w:proofErr w:type="spellStart"/>
      <w:r w:rsidR="007701BE" w:rsidRPr="007701BE">
        <w:rPr>
          <w:rFonts w:ascii="Open Sans" w:eastAsia="Times New Roman" w:hAnsi="Open Sans" w:cs="Open Sans"/>
          <w:color w:val="3E3E3E"/>
          <w:spacing w:val="3"/>
          <w:sz w:val="24"/>
          <w:szCs w:val="24"/>
          <w:lang w:val="en-US" w:eastAsia="it-IT"/>
        </w:rPr>
        <w:t>Tecnólogas</w:t>
      </w:r>
      <w:proofErr w:type="spellEnd"/>
      <w:r w:rsidR="007701BE" w:rsidRPr="007701BE">
        <w:rPr>
          <w:rFonts w:ascii="Open Sans" w:eastAsia="Times New Roman" w:hAnsi="Open Sans" w:cs="Open Sans"/>
          <w:color w:val="3E3E3E"/>
          <w:spacing w:val="3"/>
          <w:sz w:val="24"/>
          <w:szCs w:val="24"/>
          <w:lang w:val="en-US" w:eastAsia="it-IT"/>
        </w:rPr>
        <w:t xml:space="preserve"> (AMIT) launched the #nomorematildas (</w:t>
      </w:r>
      <w:r w:rsidR="007701BE">
        <w:rPr>
          <w:rFonts w:ascii="Open Sans" w:eastAsia="Times New Roman" w:hAnsi="Open Sans" w:cs="Open Sans"/>
          <w:color w:val="3E3E3E"/>
          <w:spacing w:val="3"/>
          <w:sz w:val="24"/>
          <w:szCs w:val="24"/>
          <w:lang w:val="en-US" w:eastAsia="it-IT"/>
        </w:rPr>
        <w:t>“</w:t>
      </w:r>
      <w:r w:rsidR="007701BE" w:rsidRPr="007701BE">
        <w:rPr>
          <w:rFonts w:ascii="Open Sans" w:eastAsia="Times New Roman" w:hAnsi="Open Sans" w:cs="Open Sans"/>
          <w:color w:val="3E3E3E"/>
          <w:spacing w:val="3"/>
          <w:sz w:val="24"/>
          <w:szCs w:val="24"/>
          <w:lang w:val="en-US" w:eastAsia="it-IT"/>
        </w:rPr>
        <w:t xml:space="preserve">enough with </w:t>
      </w:r>
      <w:proofErr w:type="spellStart"/>
      <w:r w:rsidR="007701BE" w:rsidRPr="007701BE">
        <w:rPr>
          <w:rFonts w:ascii="Open Sans" w:eastAsia="Times New Roman" w:hAnsi="Open Sans" w:cs="Open Sans"/>
          <w:color w:val="3E3E3E"/>
          <w:spacing w:val="3"/>
          <w:sz w:val="24"/>
          <w:szCs w:val="24"/>
          <w:lang w:val="en-US" w:eastAsia="it-IT"/>
        </w:rPr>
        <w:t>Matildas</w:t>
      </w:r>
      <w:proofErr w:type="spellEnd"/>
      <w:r w:rsidR="007701BE">
        <w:rPr>
          <w:rFonts w:ascii="Open Sans" w:eastAsia="Times New Roman" w:hAnsi="Open Sans" w:cs="Open Sans"/>
          <w:color w:val="3E3E3E"/>
          <w:spacing w:val="3"/>
          <w:sz w:val="24"/>
          <w:szCs w:val="24"/>
          <w:lang w:val="en-US" w:eastAsia="it-IT"/>
        </w:rPr>
        <w:t>”</w:t>
      </w:r>
      <w:r w:rsidR="007701BE" w:rsidRPr="007701BE">
        <w:rPr>
          <w:rFonts w:ascii="Open Sans" w:eastAsia="Times New Roman" w:hAnsi="Open Sans" w:cs="Open Sans"/>
          <w:color w:val="3E3E3E"/>
          <w:spacing w:val="3"/>
          <w:sz w:val="24"/>
          <w:szCs w:val="24"/>
          <w:lang w:val="en-US" w:eastAsia="it-IT"/>
        </w:rPr>
        <w:t xml:space="preserve">) initiative, referring to the effect described by the historian W. Rossiter, to claim the names of many other </w:t>
      </w:r>
      <w:proofErr w:type="spellStart"/>
      <w:r w:rsidR="007701BE" w:rsidRPr="007701BE">
        <w:rPr>
          <w:rFonts w:ascii="Open Sans" w:eastAsia="Times New Roman" w:hAnsi="Open Sans" w:cs="Open Sans"/>
          <w:color w:val="3E3E3E"/>
          <w:spacing w:val="3"/>
          <w:sz w:val="24"/>
          <w:szCs w:val="24"/>
          <w:lang w:val="en-US" w:eastAsia="it-IT"/>
        </w:rPr>
        <w:t>Matilda</w:t>
      </w:r>
      <w:r w:rsidR="007701BE">
        <w:rPr>
          <w:rFonts w:ascii="Open Sans" w:eastAsia="Times New Roman" w:hAnsi="Open Sans" w:cs="Open Sans"/>
          <w:color w:val="3E3E3E"/>
          <w:spacing w:val="3"/>
          <w:sz w:val="24"/>
          <w:szCs w:val="24"/>
          <w:lang w:val="en-US" w:eastAsia="it-IT"/>
        </w:rPr>
        <w:t>s</w:t>
      </w:r>
      <w:proofErr w:type="spellEnd"/>
      <w:r w:rsidR="007701BE" w:rsidRPr="007701BE">
        <w:rPr>
          <w:rFonts w:ascii="Open Sans" w:eastAsia="Times New Roman" w:hAnsi="Open Sans" w:cs="Open Sans"/>
          <w:color w:val="3E3E3E"/>
          <w:spacing w:val="3"/>
          <w:sz w:val="24"/>
          <w:szCs w:val="24"/>
          <w:lang w:val="en-US" w:eastAsia="it-IT"/>
        </w:rPr>
        <w:t xml:space="preserve"> forgotten by science.</w:t>
      </w:r>
    </w:p>
    <w:p w14:paraId="4F29C0F9" w14:textId="577481EE" w:rsidR="00B9599A" w:rsidRDefault="00152E57" w:rsidP="00B9599A">
      <w:pPr>
        <w:shd w:val="clear" w:color="auto" w:fill="FFFFFF"/>
        <w:spacing w:after="0" w:line="240" w:lineRule="auto"/>
        <w:ind w:left="193" w:right="193"/>
        <w:jc w:val="both"/>
        <w:outlineLvl w:val="1"/>
        <w:rPr>
          <w:rFonts w:ascii="Open Sans" w:eastAsia="Times New Roman" w:hAnsi="Open Sans" w:cs="Open Sans"/>
          <w:color w:val="3E3E3E"/>
          <w:spacing w:val="3"/>
          <w:sz w:val="24"/>
          <w:szCs w:val="24"/>
          <w:lang w:eastAsia="it-IT"/>
        </w:rPr>
      </w:pPr>
      <w:proofErr w:type="spellStart"/>
      <w:r>
        <w:rPr>
          <w:rFonts w:ascii="Open Sans" w:eastAsia="Times New Roman" w:hAnsi="Open Sans" w:cs="Open Sans"/>
          <w:color w:val="3E3E3E"/>
          <w:spacing w:val="3"/>
          <w:sz w:val="24"/>
          <w:szCs w:val="24"/>
          <w:lang w:eastAsia="it-IT"/>
        </w:rPr>
        <w:t>Unfortunately</w:t>
      </w:r>
      <w:proofErr w:type="spellEnd"/>
      <w:r>
        <w:rPr>
          <w:rFonts w:ascii="Open Sans" w:eastAsia="Times New Roman" w:hAnsi="Open Sans" w:cs="Open Sans"/>
          <w:color w:val="3E3E3E"/>
          <w:spacing w:val="3"/>
          <w:sz w:val="24"/>
          <w:szCs w:val="24"/>
          <w:lang w:eastAsia="it-IT"/>
        </w:rPr>
        <w:t xml:space="preserve">, </w:t>
      </w:r>
      <w:r w:rsidR="007701BE" w:rsidRPr="007701BE">
        <w:rPr>
          <w:rFonts w:ascii="Open Sans" w:eastAsia="Times New Roman" w:hAnsi="Open Sans" w:cs="Open Sans"/>
          <w:color w:val="3E3E3E"/>
          <w:spacing w:val="3"/>
          <w:sz w:val="24"/>
          <w:szCs w:val="24"/>
          <w:lang w:eastAsia="it-IT"/>
        </w:rPr>
        <w:t xml:space="preserve">like </w:t>
      </w:r>
      <w:proofErr w:type="spellStart"/>
      <w:r w:rsidR="007701BE" w:rsidRPr="007701BE">
        <w:rPr>
          <w:rFonts w:ascii="Open Sans" w:eastAsia="Times New Roman" w:hAnsi="Open Sans" w:cs="Open Sans"/>
          <w:color w:val="3E3E3E"/>
          <w:spacing w:val="3"/>
          <w:sz w:val="24"/>
          <w:szCs w:val="24"/>
          <w:lang w:eastAsia="it-IT"/>
        </w:rPr>
        <w:t>many</w:t>
      </w:r>
      <w:proofErr w:type="spellEnd"/>
      <w:r w:rsidR="007701BE" w:rsidRPr="007701BE">
        <w:rPr>
          <w:rFonts w:ascii="Open Sans" w:eastAsia="Times New Roman" w:hAnsi="Open Sans" w:cs="Open Sans"/>
          <w:color w:val="3E3E3E"/>
          <w:spacing w:val="3"/>
          <w:sz w:val="24"/>
          <w:szCs w:val="24"/>
          <w:lang w:eastAsia="it-IT"/>
        </w:rPr>
        <w:t xml:space="preserve"> of </w:t>
      </w:r>
      <w:proofErr w:type="spellStart"/>
      <w:r w:rsidR="007701BE" w:rsidRPr="007701BE">
        <w:rPr>
          <w:rFonts w:ascii="Open Sans" w:eastAsia="Times New Roman" w:hAnsi="Open Sans" w:cs="Open Sans"/>
          <w:color w:val="3E3E3E"/>
          <w:spacing w:val="3"/>
          <w:sz w:val="24"/>
          <w:szCs w:val="24"/>
          <w:lang w:eastAsia="it-IT"/>
        </w:rPr>
        <w:t>her</w:t>
      </w:r>
      <w:proofErr w:type="spellEnd"/>
      <w:r w:rsidR="007701BE" w:rsidRPr="007701BE">
        <w:rPr>
          <w:rFonts w:ascii="Open Sans" w:eastAsia="Times New Roman" w:hAnsi="Open Sans" w:cs="Open Sans"/>
          <w:color w:val="3E3E3E"/>
          <w:spacing w:val="3"/>
          <w:sz w:val="24"/>
          <w:szCs w:val="24"/>
          <w:lang w:eastAsia="it-IT"/>
        </w:rPr>
        <w:t xml:space="preserve"> fellow </w:t>
      </w:r>
      <w:proofErr w:type="spellStart"/>
      <w:r w:rsidR="007701BE" w:rsidRPr="007701BE">
        <w:rPr>
          <w:rFonts w:ascii="Open Sans" w:eastAsia="Times New Roman" w:hAnsi="Open Sans" w:cs="Open Sans"/>
          <w:color w:val="3E3E3E"/>
          <w:spacing w:val="3"/>
          <w:sz w:val="24"/>
          <w:szCs w:val="24"/>
          <w:lang w:eastAsia="it-IT"/>
        </w:rPr>
        <w:t>suffragettes</w:t>
      </w:r>
      <w:proofErr w:type="spellEnd"/>
      <w:r w:rsidR="007701BE" w:rsidRPr="007701BE">
        <w:rPr>
          <w:rFonts w:ascii="Open Sans" w:eastAsia="Times New Roman" w:hAnsi="Open Sans" w:cs="Open Sans"/>
          <w:color w:val="3E3E3E"/>
          <w:spacing w:val="3"/>
          <w:sz w:val="24"/>
          <w:szCs w:val="24"/>
          <w:lang w:eastAsia="it-IT"/>
        </w:rPr>
        <w:t xml:space="preserve"> </w:t>
      </w:r>
      <w:proofErr w:type="spellStart"/>
      <w:r w:rsidR="007701BE" w:rsidRPr="007701BE">
        <w:rPr>
          <w:rFonts w:ascii="Open Sans" w:eastAsia="Times New Roman" w:hAnsi="Open Sans" w:cs="Open Sans"/>
          <w:color w:val="3E3E3E"/>
          <w:spacing w:val="3"/>
          <w:sz w:val="24"/>
          <w:szCs w:val="24"/>
          <w:lang w:eastAsia="it-IT"/>
        </w:rPr>
        <w:t>who</w:t>
      </w:r>
      <w:proofErr w:type="spellEnd"/>
      <w:r w:rsidR="007701BE" w:rsidRPr="007701BE">
        <w:rPr>
          <w:rFonts w:ascii="Open Sans" w:eastAsia="Times New Roman" w:hAnsi="Open Sans" w:cs="Open Sans"/>
          <w:color w:val="3E3E3E"/>
          <w:spacing w:val="3"/>
          <w:sz w:val="24"/>
          <w:szCs w:val="24"/>
          <w:lang w:eastAsia="it-IT"/>
        </w:rPr>
        <w:t xml:space="preserve"> </w:t>
      </w:r>
      <w:proofErr w:type="spellStart"/>
      <w:r w:rsidR="007701BE" w:rsidRPr="007701BE">
        <w:rPr>
          <w:rFonts w:ascii="Open Sans" w:eastAsia="Times New Roman" w:hAnsi="Open Sans" w:cs="Open Sans"/>
          <w:color w:val="3E3E3E"/>
          <w:spacing w:val="3"/>
          <w:sz w:val="24"/>
          <w:szCs w:val="24"/>
          <w:lang w:eastAsia="it-IT"/>
        </w:rPr>
        <w:t>raised</w:t>
      </w:r>
      <w:proofErr w:type="spellEnd"/>
      <w:r w:rsidR="007701BE" w:rsidRPr="007701BE">
        <w:rPr>
          <w:rFonts w:ascii="Open Sans" w:eastAsia="Times New Roman" w:hAnsi="Open Sans" w:cs="Open Sans"/>
          <w:color w:val="3E3E3E"/>
          <w:spacing w:val="3"/>
          <w:sz w:val="24"/>
          <w:szCs w:val="24"/>
          <w:lang w:eastAsia="it-IT"/>
        </w:rPr>
        <w:t xml:space="preserve"> </w:t>
      </w:r>
      <w:proofErr w:type="spellStart"/>
      <w:r w:rsidR="007701BE" w:rsidRPr="007701BE">
        <w:rPr>
          <w:rFonts w:ascii="Open Sans" w:eastAsia="Times New Roman" w:hAnsi="Open Sans" w:cs="Open Sans"/>
          <w:color w:val="3E3E3E"/>
          <w:spacing w:val="3"/>
          <w:sz w:val="24"/>
          <w:szCs w:val="24"/>
          <w:lang w:eastAsia="it-IT"/>
        </w:rPr>
        <w:t>their</w:t>
      </w:r>
      <w:proofErr w:type="spellEnd"/>
      <w:r w:rsidR="007701BE" w:rsidRPr="007701BE">
        <w:rPr>
          <w:rFonts w:ascii="Open Sans" w:eastAsia="Times New Roman" w:hAnsi="Open Sans" w:cs="Open Sans"/>
          <w:color w:val="3E3E3E"/>
          <w:spacing w:val="3"/>
          <w:sz w:val="24"/>
          <w:szCs w:val="24"/>
          <w:lang w:eastAsia="it-IT"/>
        </w:rPr>
        <w:t xml:space="preserve"> voices </w:t>
      </w:r>
      <w:r>
        <w:rPr>
          <w:rFonts w:ascii="Open Sans" w:eastAsia="Times New Roman" w:hAnsi="Open Sans" w:cs="Open Sans"/>
          <w:color w:val="3E3E3E"/>
          <w:spacing w:val="3"/>
          <w:sz w:val="24"/>
          <w:szCs w:val="24"/>
          <w:lang w:eastAsia="it-IT"/>
        </w:rPr>
        <w:t>in</w:t>
      </w:r>
      <w:r w:rsidR="007701BE" w:rsidRPr="007701BE">
        <w:rPr>
          <w:rFonts w:ascii="Open Sans" w:eastAsia="Times New Roman" w:hAnsi="Open Sans" w:cs="Open Sans"/>
          <w:color w:val="3E3E3E"/>
          <w:spacing w:val="3"/>
          <w:sz w:val="24"/>
          <w:szCs w:val="24"/>
          <w:lang w:eastAsia="it-IT"/>
        </w:rPr>
        <w:t xml:space="preserve"> the mid-19th </w:t>
      </w:r>
      <w:proofErr w:type="spellStart"/>
      <w:r w:rsidR="007701BE" w:rsidRPr="007701BE">
        <w:rPr>
          <w:rFonts w:ascii="Open Sans" w:eastAsia="Times New Roman" w:hAnsi="Open Sans" w:cs="Open Sans"/>
          <w:color w:val="3E3E3E"/>
          <w:spacing w:val="3"/>
          <w:sz w:val="24"/>
          <w:szCs w:val="24"/>
          <w:lang w:eastAsia="it-IT"/>
        </w:rPr>
        <w:t>century</w:t>
      </w:r>
      <w:proofErr w:type="spellEnd"/>
      <w:r w:rsidR="007701BE" w:rsidRPr="007701BE">
        <w:rPr>
          <w:rFonts w:ascii="Open Sans" w:eastAsia="Times New Roman" w:hAnsi="Open Sans" w:cs="Open Sans"/>
          <w:color w:val="3E3E3E"/>
          <w:spacing w:val="3"/>
          <w:sz w:val="24"/>
          <w:szCs w:val="24"/>
          <w:lang w:eastAsia="it-IT"/>
        </w:rPr>
        <w:t xml:space="preserve">, Matilda </w:t>
      </w:r>
      <w:proofErr w:type="spellStart"/>
      <w:r w:rsidR="007701BE" w:rsidRPr="007701BE">
        <w:rPr>
          <w:rFonts w:ascii="Open Sans" w:eastAsia="Times New Roman" w:hAnsi="Open Sans" w:cs="Open Sans"/>
          <w:color w:val="3E3E3E"/>
          <w:spacing w:val="3"/>
          <w:sz w:val="24"/>
          <w:szCs w:val="24"/>
          <w:lang w:eastAsia="it-IT"/>
        </w:rPr>
        <w:t>Joslyn</w:t>
      </w:r>
      <w:proofErr w:type="spellEnd"/>
      <w:r w:rsidR="007701BE" w:rsidRPr="007701BE">
        <w:rPr>
          <w:rFonts w:ascii="Open Sans" w:eastAsia="Times New Roman" w:hAnsi="Open Sans" w:cs="Open Sans"/>
          <w:color w:val="3E3E3E"/>
          <w:spacing w:val="3"/>
          <w:sz w:val="24"/>
          <w:szCs w:val="24"/>
          <w:lang w:eastAsia="it-IT"/>
        </w:rPr>
        <w:t xml:space="preserve"> Gage </w:t>
      </w:r>
      <w:proofErr w:type="spellStart"/>
      <w:r w:rsidR="007701BE" w:rsidRPr="007701BE">
        <w:rPr>
          <w:rFonts w:ascii="Open Sans" w:eastAsia="Times New Roman" w:hAnsi="Open Sans" w:cs="Open Sans"/>
          <w:color w:val="3E3E3E"/>
          <w:spacing w:val="3"/>
          <w:sz w:val="24"/>
          <w:szCs w:val="24"/>
          <w:lang w:eastAsia="it-IT"/>
        </w:rPr>
        <w:t>was</w:t>
      </w:r>
      <w:proofErr w:type="spellEnd"/>
      <w:r w:rsidR="007701BE" w:rsidRPr="007701BE">
        <w:rPr>
          <w:rFonts w:ascii="Open Sans" w:eastAsia="Times New Roman" w:hAnsi="Open Sans" w:cs="Open Sans"/>
          <w:color w:val="3E3E3E"/>
          <w:spacing w:val="3"/>
          <w:sz w:val="24"/>
          <w:szCs w:val="24"/>
          <w:lang w:eastAsia="it-IT"/>
        </w:rPr>
        <w:t xml:space="preserve"> </w:t>
      </w:r>
      <w:proofErr w:type="spellStart"/>
      <w:r w:rsidR="007701BE" w:rsidRPr="007701BE">
        <w:rPr>
          <w:rFonts w:ascii="Open Sans" w:eastAsia="Times New Roman" w:hAnsi="Open Sans" w:cs="Open Sans"/>
          <w:color w:val="3E3E3E"/>
          <w:spacing w:val="3"/>
          <w:sz w:val="24"/>
          <w:szCs w:val="24"/>
          <w:lang w:eastAsia="it-IT"/>
        </w:rPr>
        <w:t>unable</w:t>
      </w:r>
      <w:proofErr w:type="spellEnd"/>
      <w:r w:rsidR="007701BE" w:rsidRPr="007701BE">
        <w:rPr>
          <w:rFonts w:ascii="Open Sans" w:eastAsia="Times New Roman" w:hAnsi="Open Sans" w:cs="Open Sans"/>
          <w:color w:val="3E3E3E"/>
          <w:spacing w:val="3"/>
          <w:sz w:val="24"/>
          <w:szCs w:val="24"/>
          <w:lang w:eastAsia="it-IT"/>
        </w:rPr>
        <w:t xml:space="preserve"> to </w:t>
      </w:r>
      <w:proofErr w:type="spellStart"/>
      <w:r w:rsidR="007701BE" w:rsidRPr="007701BE">
        <w:rPr>
          <w:rFonts w:ascii="Open Sans" w:eastAsia="Times New Roman" w:hAnsi="Open Sans" w:cs="Open Sans"/>
          <w:color w:val="3E3E3E"/>
          <w:spacing w:val="3"/>
          <w:sz w:val="24"/>
          <w:szCs w:val="24"/>
          <w:lang w:eastAsia="it-IT"/>
        </w:rPr>
        <w:t>enjoy</w:t>
      </w:r>
      <w:proofErr w:type="spellEnd"/>
      <w:r w:rsidR="007701BE" w:rsidRPr="007701BE">
        <w:rPr>
          <w:rFonts w:ascii="Open Sans" w:eastAsia="Times New Roman" w:hAnsi="Open Sans" w:cs="Open Sans"/>
          <w:color w:val="3E3E3E"/>
          <w:spacing w:val="3"/>
          <w:sz w:val="24"/>
          <w:szCs w:val="24"/>
          <w:lang w:eastAsia="it-IT"/>
        </w:rPr>
        <w:t xml:space="preserve"> the </w:t>
      </w:r>
      <w:proofErr w:type="spellStart"/>
      <w:r w:rsidR="007701BE">
        <w:rPr>
          <w:rFonts w:ascii="Open Sans" w:eastAsia="Times New Roman" w:hAnsi="Open Sans" w:cs="Open Sans"/>
          <w:color w:val="3E3E3E"/>
          <w:spacing w:val="3"/>
          <w:sz w:val="24"/>
          <w:szCs w:val="24"/>
          <w:lang w:eastAsia="it-IT"/>
        </w:rPr>
        <w:t>results</w:t>
      </w:r>
      <w:proofErr w:type="spellEnd"/>
      <w:r w:rsidR="007701BE">
        <w:rPr>
          <w:rFonts w:ascii="Open Sans" w:eastAsia="Times New Roman" w:hAnsi="Open Sans" w:cs="Open Sans"/>
          <w:color w:val="3E3E3E"/>
          <w:spacing w:val="3"/>
          <w:sz w:val="24"/>
          <w:szCs w:val="24"/>
          <w:lang w:eastAsia="it-IT"/>
        </w:rPr>
        <w:t xml:space="preserve"> of </w:t>
      </w:r>
      <w:proofErr w:type="spellStart"/>
      <w:r>
        <w:rPr>
          <w:rFonts w:ascii="Open Sans" w:eastAsia="Times New Roman" w:hAnsi="Open Sans" w:cs="Open Sans"/>
          <w:color w:val="3E3E3E"/>
          <w:spacing w:val="3"/>
          <w:sz w:val="24"/>
          <w:szCs w:val="24"/>
          <w:lang w:eastAsia="it-IT"/>
        </w:rPr>
        <w:t>her</w:t>
      </w:r>
      <w:proofErr w:type="spellEnd"/>
      <w:r>
        <w:rPr>
          <w:rFonts w:ascii="Open Sans" w:eastAsia="Times New Roman" w:hAnsi="Open Sans" w:cs="Open Sans"/>
          <w:color w:val="3E3E3E"/>
          <w:spacing w:val="3"/>
          <w:sz w:val="24"/>
          <w:szCs w:val="24"/>
          <w:lang w:eastAsia="it-IT"/>
        </w:rPr>
        <w:t xml:space="preserve"> lifelong </w:t>
      </w:r>
      <w:proofErr w:type="spellStart"/>
      <w:r>
        <w:rPr>
          <w:rFonts w:ascii="Open Sans" w:eastAsia="Times New Roman" w:hAnsi="Open Sans" w:cs="Open Sans"/>
          <w:color w:val="3E3E3E"/>
          <w:spacing w:val="3"/>
          <w:sz w:val="24"/>
          <w:szCs w:val="24"/>
          <w:lang w:eastAsia="it-IT"/>
        </w:rPr>
        <w:t>fights</w:t>
      </w:r>
      <w:proofErr w:type="spellEnd"/>
      <w:r w:rsidR="007701BE" w:rsidRPr="007701BE">
        <w:rPr>
          <w:rFonts w:ascii="Open Sans" w:eastAsia="Times New Roman" w:hAnsi="Open Sans" w:cs="Open Sans"/>
          <w:color w:val="3E3E3E"/>
          <w:spacing w:val="3"/>
          <w:sz w:val="24"/>
          <w:szCs w:val="24"/>
          <w:lang w:eastAsia="it-IT"/>
        </w:rPr>
        <w:t>.</w:t>
      </w:r>
      <w:r w:rsidR="00B9599A" w:rsidRPr="00B9599A">
        <w:rPr>
          <w:rFonts w:ascii="Open Sans" w:eastAsia="Times New Roman" w:hAnsi="Open Sans" w:cs="Open Sans"/>
          <w:color w:val="3E3E3E"/>
          <w:spacing w:val="3"/>
          <w:sz w:val="24"/>
          <w:szCs w:val="24"/>
          <w:lang w:eastAsia="it-IT"/>
        </w:rPr>
        <w:t xml:space="preserve"> </w:t>
      </w:r>
      <w:r w:rsidRPr="00152E57">
        <w:rPr>
          <w:rFonts w:ascii="Open Sans" w:eastAsia="Times New Roman" w:hAnsi="Open Sans" w:cs="Open Sans"/>
          <w:color w:val="3E3E3E"/>
          <w:spacing w:val="3"/>
          <w:sz w:val="24"/>
          <w:szCs w:val="24"/>
          <w:lang w:eastAsia="it-IT"/>
        </w:rPr>
        <w:t xml:space="preserve">The United States </w:t>
      </w:r>
      <w:proofErr w:type="spellStart"/>
      <w:r w:rsidRPr="00152E57">
        <w:rPr>
          <w:rFonts w:ascii="Open Sans" w:eastAsia="Times New Roman" w:hAnsi="Open Sans" w:cs="Open Sans"/>
          <w:color w:val="3E3E3E"/>
          <w:spacing w:val="3"/>
          <w:sz w:val="24"/>
          <w:szCs w:val="24"/>
          <w:lang w:eastAsia="it-IT"/>
        </w:rPr>
        <w:t>approved</w:t>
      </w:r>
      <w:proofErr w:type="spellEnd"/>
      <w:r w:rsidRPr="00152E57">
        <w:rPr>
          <w:rFonts w:ascii="Open Sans" w:eastAsia="Times New Roman" w:hAnsi="Open Sans" w:cs="Open Sans"/>
          <w:color w:val="3E3E3E"/>
          <w:spacing w:val="3"/>
          <w:sz w:val="24"/>
          <w:szCs w:val="24"/>
          <w:lang w:eastAsia="it-IT"/>
        </w:rPr>
        <w:t xml:space="preserve"> the extension of </w:t>
      </w:r>
      <w:r>
        <w:rPr>
          <w:rFonts w:ascii="Open Sans" w:eastAsia="Times New Roman" w:hAnsi="Open Sans" w:cs="Open Sans"/>
          <w:color w:val="3E3E3E"/>
          <w:spacing w:val="3"/>
          <w:sz w:val="24"/>
          <w:szCs w:val="24"/>
          <w:lang w:eastAsia="it-IT"/>
        </w:rPr>
        <w:t xml:space="preserve">the </w:t>
      </w:r>
      <w:proofErr w:type="spellStart"/>
      <w:r>
        <w:rPr>
          <w:rFonts w:ascii="Open Sans" w:eastAsia="Times New Roman" w:hAnsi="Open Sans" w:cs="Open Sans"/>
          <w:color w:val="3E3E3E"/>
          <w:spacing w:val="3"/>
          <w:sz w:val="24"/>
          <w:szCs w:val="24"/>
          <w:lang w:eastAsia="it-IT"/>
        </w:rPr>
        <w:t>right</w:t>
      </w:r>
      <w:proofErr w:type="spellEnd"/>
      <w:r>
        <w:rPr>
          <w:rFonts w:ascii="Open Sans" w:eastAsia="Times New Roman" w:hAnsi="Open Sans" w:cs="Open Sans"/>
          <w:color w:val="3E3E3E"/>
          <w:spacing w:val="3"/>
          <w:sz w:val="24"/>
          <w:szCs w:val="24"/>
          <w:lang w:eastAsia="it-IT"/>
        </w:rPr>
        <w:t xml:space="preserve"> to vote</w:t>
      </w:r>
      <w:r w:rsidRPr="00152E57">
        <w:rPr>
          <w:rFonts w:ascii="Open Sans" w:eastAsia="Times New Roman" w:hAnsi="Open Sans" w:cs="Open Sans"/>
          <w:color w:val="3E3E3E"/>
          <w:spacing w:val="3"/>
          <w:sz w:val="24"/>
          <w:szCs w:val="24"/>
          <w:lang w:eastAsia="it-IT"/>
        </w:rPr>
        <w:t xml:space="preserve"> to white women in the 1</w:t>
      </w:r>
      <w:r>
        <w:rPr>
          <w:rFonts w:ascii="Open Sans" w:eastAsia="Times New Roman" w:hAnsi="Open Sans" w:cs="Open Sans"/>
          <w:color w:val="3E3E3E"/>
          <w:spacing w:val="3"/>
          <w:sz w:val="24"/>
          <w:szCs w:val="24"/>
          <w:lang w:eastAsia="it-IT"/>
        </w:rPr>
        <w:t xml:space="preserve">920 </w:t>
      </w:r>
      <w:proofErr w:type="spellStart"/>
      <w:r>
        <w:rPr>
          <w:rFonts w:ascii="Open Sans" w:eastAsia="Times New Roman" w:hAnsi="Open Sans" w:cs="Open Sans"/>
          <w:color w:val="3E3E3E"/>
          <w:spacing w:val="3"/>
          <w:sz w:val="24"/>
          <w:szCs w:val="24"/>
          <w:lang w:eastAsia="it-IT"/>
        </w:rPr>
        <w:t>presidential</w:t>
      </w:r>
      <w:proofErr w:type="spellEnd"/>
      <w:r>
        <w:rPr>
          <w:rFonts w:ascii="Open Sans" w:eastAsia="Times New Roman" w:hAnsi="Open Sans" w:cs="Open Sans"/>
          <w:color w:val="3E3E3E"/>
          <w:spacing w:val="3"/>
          <w:sz w:val="24"/>
          <w:szCs w:val="24"/>
          <w:lang w:eastAsia="it-IT"/>
        </w:rPr>
        <w:t xml:space="preserve"> </w:t>
      </w:r>
      <w:proofErr w:type="spellStart"/>
      <w:r>
        <w:rPr>
          <w:rFonts w:ascii="Open Sans" w:eastAsia="Times New Roman" w:hAnsi="Open Sans" w:cs="Open Sans"/>
          <w:color w:val="3E3E3E"/>
          <w:spacing w:val="3"/>
          <w:sz w:val="24"/>
          <w:szCs w:val="24"/>
          <w:lang w:eastAsia="it-IT"/>
        </w:rPr>
        <w:t>election</w:t>
      </w:r>
      <w:proofErr w:type="spellEnd"/>
      <w:r>
        <w:rPr>
          <w:rFonts w:ascii="Open Sans" w:eastAsia="Times New Roman" w:hAnsi="Open Sans" w:cs="Open Sans"/>
          <w:color w:val="3E3E3E"/>
          <w:spacing w:val="3"/>
          <w:sz w:val="24"/>
          <w:szCs w:val="24"/>
          <w:lang w:eastAsia="it-IT"/>
        </w:rPr>
        <w:t xml:space="preserve">, </w:t>
      </w:r>
      <w:proofErr w:type="spellStart"/>
      <w:r>
        <w:rPr>
          <w:rFonts w:ascii="Open Sans" w:eastAsia="Times New Roman" w:hAnsi="Open Sans" w:cs="Open Sans"/>
          <w:color w:val="3E3E3E"/>
          <w:spacing w:val="3"/>
          <w:sz w:val="24"/>
          <w:szCs w:val="24"/>
          <w:lang w:eastAsia="it-IT"/>
        </w:rPr>
        <w:t>but</w:t>
      </w:r>
      <w:proofErr w:type="spellEnd"/>
      <w:r w:rsidRPr="00152E57">
        <w:rPr>
          <w:rFonts w:ascii="Open Sans" w:eastAsia="Times New Roman" w:hAnsi="Open Sans" w:cs="Open Sans"/>
          <w:color w:val="3E3E3E"/>
          <w:spacing w:val="3"/>
          <w:sz w:val="24"/>
          <w:szCs w:val="24"/>
          <w:lang w:eastAsia="it-IT"/>
        </w:rPr>
        <w:t xml:space="preserve"> the </w:t>
      </w:r>
      <w:proofErr w:type="spellStart"/>
      <w:r w:rsidRPr="00152E57">
        <w:rPr>
          <w:rFonts w:ascii="Open Sans" w:eastAsia="Times New Roman" w:hAnsi="Open Sans" w:cs="Open Sans"/>
          <w:color w:val="3E3E3E"/>
          <w:spacing w:val="3"/>
          <w:sz w:val="24"/>
          <w:szCs w:val="24"/>
          <w:lang w:eastAsia="it-IT"/>
        </w:rPr>
        <w:t>activist</w:t>
      </w:r>
      <w:proofErr w:type="spellEnd"/>
      <w:r w:rsidRPr="00152E57">
        <w:rPr>
          <w:rFonts w:ascii="Open Sans" w:eastAsia="Times New Roman" w:hAnsi="Open Sans" w:cs="Open Sans"/>
          <w:color w:val="3E3E3E"/>
          <w:spacing w:val="3"/>
          <w:sz w:val="24"/>
          <w:szCs w:val="24"/>
          <w:lang w:eastAsia="it-IT"/>
        </w:rPr>
        <w:t xml:space="preserve"> </w:t>
      </w:r>
      <w:proofErr w:type="spellStart"/>
      <w:r w:rsidRPr="00152E57">
        <w:rPr>
          <w:rFonts w:ascii="Open Sans" w:eastAsia="Times New Roman" w:hAnsi="Open Sans" w:cs="Open Sans"/>
          <w:color w:val="3E3E3E"/>
          <w:spacing w:val="3"/>
          <w:sz w:val="24"/>
          <w:szCs w:val="24"/>
          <w:lang w:eastAsia="it-IT"/>
        </w:rPr>
        <w:t>died</w:t>
      </w:r>
      <w:proofErr w:type="spellEnd"/>
      <w:r w:rsidRPr="00152E57">
        <w:rPr>
          <w:rFonts w:ascii="Open Sans" w:eastAsia="Times New Roman" w:hAnsi="Open Sans" w:cs="Open Sans"/>
          <w:color w:val="3E3E3E"/>
          <w:spacing w:val="3"/>
          <w:sz w:val="24"/>
          <w:szCs w:val="24"/>
          <w:lang w:eastAsia="it-IT"/>
        </w:rPr>
        <w:t xml:space="preserve"> in 1898.</w:t>
      </w:r>
      <w:r>
        <w:rPr>
          <w:rFonts w:ascii="Open Sans" w:eastAsia="Times New Roman" w:hAnsi="Open Sans" w:cs="Open Sans"/>
          <w:color w:val="3E3E3E"/>
          <w:spacing w:val="3"/>
          <w:sz w:val="24"/>
          <w:szCs w:val="24"/>
          <w:lang w:eastAsia="it-IT"/>
        </w:rPr>
        <w:t xml:space="preserve"> </w:t>
      </w:r>
      <w:r w:rsidRPr="00152E57">
        <w:rPr>
          <w:rFonts w:ascii="Open Sans" w:eastAsia="Times New Roman" w:hAnsi="Open Sans" w:cs="Open Sans"/>
          <w:color w:val="3E3E3E"/>
          <w:spacing w:val="3"/>
          <w:sz w:val="24"/>
          <w:szCs w:val="24"/>
          <w:lang w:eastAsia="it-IT"/>
        </w:rPr>
        <w:t xml:space="preserve">The </w:t>
      </w:r>
      <w:proofErr w:type="spellStart"/>
      <w:r w:rsidRPr="00152E57">
        <w:rPr>
          <w:rFonts w:ascii="Open Sans" w:eastAsia="Times New Roman" w:hAnsi="Open Sans" w:cs="Open Sans"/>
          <w:color w:val="3E3E3E"/>
          <w:spacing w:val="3"/>
          <w:sz w:val="24"/>
          <w:szCs w:val="24"/>
          <w:lang w:eastAsia="it-IT"/>
        </w:rPr>
        <w:t>epitaph</w:t>
      </w:r>
      <w:proofErr w:type="spellEnd"/>
      <w:r w:rsidRPr="00152E57">
        <w:rPr>
          <w:rFonts w:ascii="Open Sans" w:eastAsia="Times New Roman" w:hAnsi="Open Sans" w:cs="Open Sans"/>
          <w:color w:val="3E3E3E"/>
          <w:spacing w:val="3"/>
          <w:sz w:val="24"/>
          <w:szCs w:val="24"/>
          <w:lang w:eastAsia="it-IT"/>
        </w:rPr>
        <w:t xml:space="preserve"> </w:t>
      </w:r>
      <w:proofErr w:type="spellStart"/>
      <w:r w:rsidRPr="00152E57">
        <w:rPr>
          <w:rFonts w:ascii="Open Sans" w:eastAsia="Times New Roman" w:hAnsi="Open Sans" w:cs="Open Sans"/>
          <w:color w:val="3E3E3E"/>
          <w:spacing w:val="3"/>
          <w:sz w:val="24"/>
          <w:szCs w:val="24"/>
          <w:lang w:eastAsia="it-IT"/>
        </w:rPr>
        <w:t>engraved</w:t>
      </w:r>
      <w:proofErr w:type="spellEnd"/>
      <w:r w:rsidRPr="00152E57">
        <w:rPr>
          <w:rFonts w:ascii="Open Sans" w:eastAsia="Times New Roman" w:hAnsi="Open Sans" w:cs="Open Sans"/>
          <w:color w:val="3E3E3E"/>
          <w:spacing w:val="3"/>
          <w:sz w:val="24"/>
          <w:szCs w:val="24"/>
          <w:lang w:eastAsia="it-IT"/>
        </w:rPr>
        <w:t xml:space="preserve"> on </w:t>
      </w:r>
      <w:proofErr w:type="spellStart"/>
      <w:r w:rsidRPr="00152E57">
        <w:rPr>
          <w:rFonts w:ascii="Open Sans" w:eastAsia="Times New Roman" w:hAnsi="Open Sans" w:cs="Open Sans"/>
          <w:color w:val="3E3E3E"/>
          <w:spacing w:val="3"/>
          <w:sz w:val="24"/>
          <w:szCs w:val="24"/>
          <w:lang w:eastAsia="it-IT"/>
        </w:rPr>
        <w:t>her</w:t>
      </w:r>
      <w:proofErr w:type="spellEnd"/>
      <w:r w:rsidRPr="00152E57">
        <w:rPr>
          <w:rFonts w:ascii="Open Sans" w:eastAsia="Times New Roman" w:hAnsi="Open Sans" w:cs="Open Sans"/>
          <w:color w:val="3E3E3E"/>
          <w:spacing w:val="3"/>
          <w:sz w:val="24"/>
          <w:szCs w:val="24"/>
          <w:lang w:eastAsia="it-IT"/>
        </w:rPr>
        <w:t xml:space="preserve"> </w:t>
      </w:r>
      <w:proofErr w:type="spellStart"/>
      <w:r w:rsidRPr="00152E57">
        <w:rPr>
          <w:rFonts w:ascii="Open Sans" w:eastAsia="Times New Roman" w:hAnsi="Open Sans" w:cs="Open Sans"/>
          <w:color w:val="3E3E3E"/>
          <w:spacing w:val="3"/>
          <w:sz w:val="24"/>
          <w:szCs w:val="24"/>
          <w:lang w:eastAsia="it-IT"/>
        </w:rPr>
        <w:t>headstone</w:t>
      </w:r>
      <w:proofErr w:type="spellEnd"/>
      <w:r w:rsidRPr="00152E57">
        <w:rPr>
          <w:rFonts w:ascii="Open Sans" w:eastAsia="Times New Roman" w:hAnsi="Open Sans" w:cs="Open Sans"/>
          <w:color w:val="3E3E3E"/>
          <w:spacing w:val="3"/>
          <w:sz w:val="24"/>
          <w:szCs w:val="24"/>
          <w:lang w:eastAsia="it-IT"/>
        </w:rPr>
        <w:t xml:space="preserve">, in the Fayetteville </w:t>
      </w:r>
      <w:proofErr w:type="spellStart"/>
      <w:r w:rsidRPr="00152E57">
        <w:rPr>
          <w:rFonts w:ascii="Open Sans" w:eastAsia="Times New Roman" w:hAnsi="Open Sans" w:cs="Open Sans"/>
          <w:color w:val="3E3E3E"/>
          <w:spacing w:val="3"/>
          <w:sz w:val="24"/>
          <w:szCs w:val="24"/>
          <w:lang w:eastAsia="it-IT"/>
        </w:rPr>
        <w:t>cemetery</w:t>
      </w:r>
      <w:proofErr w:type="spellEnd"/>
      <w:r w:rsidRPr="00152E57">
        <w:rPr>
          <w:rFonts w:ascii="Open Sans" w:eastAsia="Times New Roman" w:hAnsi="Open Sans" w:cs="Open Sans"/>
          <w:color w:val="3E3E3E"/>
          <w:spacing w:val="3"/>
          <w:sz w:val="24"/>
          <w:szCs w:val="24"/>
          <w:lang w:eastAsia="it-IT"/>
        </w:rPr>
        <w:t xml:space="preserve">, </w:t>
      </w:r>
      <w:proofErr w:type="spellStart"/>
      <w:r w:rsidRPr="00152E57">
        <w:rPr>
          <w:rFonts w:ascii="Open Sans" w:eastAsia="Times New Roman" w:hAnsi="Open Sans" w:cs="Open Sans"/>
          <w:color w:val="3E3E3E"/>
          <w:spacing w:val="3"/>
          <w:sz w:val="24"/>
          <w:szCs w:val="24"/>
          <w:lang w:eastAsia="it-IT"/>
        </w:rPr>
        <w:t>perfectly</w:t>
      </w:r>
      <w:proofErr w:type="spellEnd"/>
      <w:r w:rsidRPr="00152E57">
        <w:rPr>
          <w:rFonts w:ascii="Open Sans" w:eastAsia="Times New Roman" w:hAnsi="Open Sans" w:cs="Open Sans"/>
          <w:color w:val="3E3E3E"/>
          <w:spacing w:val="3"/>
          <w:sz w:val="24"/>
          <w:szCs w:val="24"/>
          <w:lang w:eastAsia="it-IT"/>
        </w:rPr>
        <w:t xml:space="preserve"> sums up the life and </w:t>
      </w:r>
      <w:proofErr w:type="spellStart"/>
      <w:r w:rsidRPr="00152E57">
        <w:rPr>
          <w:rFonts w:ascii="Open Sans" w:eastAsia="Times New Roman" w:hAnsi="Open Sans" w:cs="Open Sans"/>
          <w:color w:val="3E3E3E"/>
          <w:spacing w:val="3"/>
          <w:sz w:val="24"/>
          <w:szCs w:val="24"/>
          <w:lang w:eastAsia="it-IT"/>
        </w:rPr>
        <w:t>character</w:t>
      </w:r>
      <w:proofErr w:type="spellEnd"/>
      <w:r w:rsidRPr="00152E57">
        <w:rPr>
          <w:rFonts w:ascii="Open Sans" w:eastAsia="Times New Roman" w:hAnsi="Open Sans" w:cs="Open Sans"/>
          <w:color w:val="3E3E3E"/>
          <w:spacing w:val="3"/>
          <w:sz w:val="24"/>
          <w:szCs w:val="24"/>
          <w:lang w:eastAsia="it-IT"/>
        </w:rPr>
        <w:t xml:space="preserve"> of </w:t>
      </w:r>
      <w:proofErr w:type="spellStart"/>
      <w:r w:rsidRPr="00152E57">
        <w:rPr>
          <w:rFonts w:ascii="Open Sans" w:eastAsia="Times New Roman" w:hAnsi="Open Sans" w:cs="Open Sans"/>
          <w:color w:val="3E3E3E"/>
          <w:spacing w:val="3"/>
          <w:sz w:val="24"/>
          <w:szCs w:val="24"/>
          <w:lang w:eastAsia="it-IT"/>
        </w:rPr>
        <w:t>this</w:t>
      </w:r>
      <w:proofErr w:type="spellEnd"/>
      <w:r w:rsidRPr="00152E57">
        <w:rPr>
          <w:rFonts w:ascii="Open Sans" w:eastAsia="Times New Roman" w:hAnsi="Open Sans" w:cs="Open Sans"/>
          <w:color w:val="3E3E3E"/>
          <w:spacing w:val="3"/>
          <w:sz w:val="24"/>
          <w:szCs w:val="24"/>
          <w:lang w:eastAsia="it-IT"/>
        </w:rPr>
        <w:t xml:space="preserve"> </w:t>
      </w:r>
      <w:proofErr w:type="spellStart"/>
      <w:r w:rsidRPr="00152E57">
        <w:rPr>
          <w:rFonts w:ascii="Open Sans" w:eastAsia="Times New Roman" w:hAnsi="Open Sans" w:cs="Open Sans"/>
          <w:color w:val="3E3E3E"/>
          <w:spacing w:val="3"/>
          <w:sz w:val="24"/>
          <w:szCs w:val="24"/>
          <w:lang w:eastAsia="it-IT"/>
        </w:rPr>
        <w:t>pioneer</w:t>
      </w:r>
      <w:proofErr w:type="spellEnd"/>
      <w:r w:rsidRPr="00152E57">
        <w:rPr>
          <w:rFonts w:ascii="Open Sans" w:eastAsia="Times New Roman" w:hAnsi="Open Sans" w:cs="Open Sans"/>
          <w:color w:val="3E3E3E"/>
          <w:spacing w:val="3"/>
          <w:sz w:val="24"/>
          <w:szCs w:val="24"/>
          <w:lang w:eastAsia="it-IT"/>
        </w:rPr>
        <w:t xml:space="preserve">, </w:t>
      </w:r>
      <w:proofErr w:type="spellStart"/>
      <w:r w:rsidRPr="00152E57">
        <w:rPr>
          <w:rFonts w:ascii="Open Sans" w:eastAsia="Times New Roman" w:hAnsi="Open Sans" w:cs="Open Sans"/>
          <w:color w:val="3E3E3E"/>
          <w:spacing w:val="3"/>
          <w:sz w:val="24"/>
          <w:szCs w:val="24"/>
          <w:lang w:eastAsia="it-IT"/>
        </w:rPr>
        <w:t>activist</w:t>
      </w:r>
      <w:proofErr w:type="spellEnd"/>
      <w:r w:rsidRPr="00152E57">
        <w:rPr>
          <w:rFonts w:ascii="Open Sans" w:eastAsia="Times New Roman" w:hAnsi="Open Sans" w:cs="Open Sans"/>
          <w:color w:val="3E3E3E"/>
          <w:spacing w:val="3"/>
          <w:sz w:val="24"/>
          <w:szCs w:val="24"/>
          <w:lang w:eastAsia="it-IT"/>
        </w:rPr>
        <w:t xml:space="preserve"> and fighter:</w:t>
      </w:r>
      <w:r w:rsidR="00B9599A" w:rsidRPr="00B9599A">
        <w:rPr>
          <w:rFonts w:ascii="Open Sans" w:eastAsia="Times New Roman" w:hAnsi="Open Sans" w:cs="Open Sans"/>
          <w:color w:val="3E3E3E"/>
          <w:spacing w:val="3"/>
          <w:sz w:val="24"/>
          <w:szCs w:val="24"/>
          <w:lang w:eastAsia="it-IT"/>
        </w:rPr>
        <w:t> </w:t>
      </w:r>
      <w:r>
        <w:rPr>
          <w:rFonts w:ascii="Arial" w:hAnsi="Arial" w:cs="Arial"/>
          <w:color w:val="202124"/>
          <w:shd w:val="clear" w:color="auto" w:fill="FFFFFF"/>
        </w:rPr>
        <w:t>“THERE IS A WORD SWEETER THAN MOTHER, HOME OR HEAVEN. THAT WORD IS LIBERTY</w:t>
      </w:r>
      <w:r w:rsidR="00B9599A" w:rsidRPr="00B9599A">
        <w:rPr>
          <w:rFonts w:ascii="Open Sans" w:eastAsia="Times New Roman" w:hAnsi="Open Sans" w:cs="Open Sans"/>
          <w:color w:val="3E3E3E"/>
          <w:spacing w:val="3"/>
          <w:sz w:val="24"/>
          <w:szCs w:val="24"/>
          <w:lang w:eastAsia="it-IT"/>
        </w:rPr>
        <w:t>”.</w:t>
      </w:r>
    </w:p>
    <w:p w14:paraId="165A13AF" w14:textId="18B1CF68" w:rsidR="00B9599A" w:rsidRDefault="00B9599A" w:rsidP="00B9599A">
      <w:pPr>
        <w:shd w:val="clear" w:color="auto" w:fill="FFFFFF"/>
        <w:spacing w:after="0" w:line="240" w:lineRule="auto"/>
        <w:ind w:left="193" w:right="193"/>
        <w:jc w:val="both"/>
        <w:outlineLvl w:val="1"/>
        <w:rPr>
          <w:rFonts w:ascii="Open Sans" w:eastAsia="Times New Roman" w:hAnsi="Open Sans" w:cs="Open Sans"/>
          <w:color w:val="3E3E3E"/>
          <w:spacing w:val="3"/>
          <w:sz w:val="24"/>
          <w:szCs w:val="24"/>
          <w:lang w:eastAsia="it-IT"/>
        </w:rPr>
      </w:pPr>
    </w:p>
    <w:p w14:paraId="3E8AF441" w14:textId="41B7D6DF" w:rsidR="0081354E" w:rsidRDefault="00742D15" w:rsidP="00B9599A">
      <w:pPr>
        <w:shd w:val="clear" w:color="auto" w:fill="FFFFFF"/>
        <w:spacing w:after="0" w:line="240" w:lineRule="auto"/>
        <w:ind w:left="193" w:right="193"/>
        <w:jc w:val="both"/>
        <w:outlineLvl w:val="1"/>
      </w:pPr>
      <w:hyperlink r:id="rId5" w:history="1">
        <w:r w:rsidRPr="00734D91">
          <w:rPr>
            <w:rStyle w:val="Collegamentoipertestuale"/>
          </w:rPr>
          <w:t>https://www.jstor.org/stable/285482</w:t>
        </w:r>
      </w:hyperlink>
    </w:p>
    <w:p w14:paraId="19CD925A" w14:textId="1D2DAE0F" w:rsidR="00742D15" w:rsidRDefault="00742D15" w:rsidP="00B9599A">
      <w:pPr>
        <w:shd w:val="clear" w:color="auto" w:fill="FFFFFF"/>
        <w:spacing w:after="0" w:line="240" w:lineRule="auto"/>
        <w:ind w:left="193" w:right="193"/>
        <w:jc w:val="both"/>
        <w:outlineLvl w:val="1"/>
      </w:pPr>
    </w:p>
    <w:p w14:paraId="7C7B2A92" w14:textId="4D535D84" w:rsidR="00742D15" w:rsidRDefault="00742D15" w:rsidP="00B9599A">
      <w:pPr>
        <w:shd w:val="clear" w:color="auto" w:fill="FFFFFF"/>
        <w:spacing w:after="0" w:line="240" w:lineRule="auto"/>
        <w:ind w:left="193" w:right="193"/>
        <w:jc w:val="both"/>
        <w:outlineLvl w:val="1"/>
        <w:rPr>
          <w:rFonts w:ascii="Open Sans" w:eastAsia="Times New Roman" w:hAnsi="Open Sans" w:cs="Open Sans"/>
          <w:color w:val="3E3E3E"/>
          <w:spacing w:val="3"/>
          <w:sz w:val="24"/>
          <w:szCs w:val="24"/>
          <w:lang w:eastAsia="it-IT"/>
        </w:rPr>
      </w:pPr>
      <w:hyperlink r:id="rId6" w:history="1">
        <w:r w:rsidRPr="00734D91">
          <w:rPr>
            <w:rStyle w:val="Collegamentoipertestuale"/>
            <w:rFonts w:ascii="Open Sans" w:eastAsia="Times New Roman" w:hAnsi="Open Sans" w:cs="Open Sans"/>
            <w:spacing w:val="3"/>
            <w:sz w:val="24"/>
            <w:szCs w:val="24"/>
            <w:lang w:eastAsia="it-IT"/>
          </w:rPr>
          <w:t>https://www.youtube.com/watch?v=fGiyCl8aZW0&amp;ab_channel=%23NoMoreMatildas</w:t>
        </w:r>
      </w:hyperlink>
    </w:p>
    <w:p w14:paraId="6924910C" w14:textId="77777777" w:rsidR="00742D15" w:rsidRDefault="00742D15" w:rsidP="00B9599A">
      <w:pPr>
        <w:shd w:val="clear" w:color="auto" w:fill="FFFFFF"/>
        <w:spacing w:after="0" w:line="240" w:lineRule="auto"/>
        <w:ind w:left="193" w:right="193"/>
        <w:jc w:val="both"/>
        <w:outlineLvl w:val="1"/>
        <w:rPr>
          <w:rFonts w:ascii="Open Sans" w:eastAsia="Times New Roman" w:hAnsi="Open Sans" w:cs="Open Sans"/>
          <w:color w:val="3E3E3E"/>
          <w:spacing w:val="3"/>
          <w:sz w:val="24"/>
          <w:szCs w:val="24"/>
          <w:lang w:eastAsia="it-IT"/>
        </w:rPr>
      </w:pPr>
    </w:p>
    <w:p w14:paraId="558C1B5B" w14:textId="77777777" w:rsidR="00B9599A" w:rsidRPr="00B9599A" w:rsidRDefault="00B9599A" w:rsidP="00B9599A">
      <w:pPr>
        <w:shd w:val="clear" w:color="auto" w:fill="FFFFFF"/>
        <w:spacing w:after="0" w:line="240" w:lineRule="auto"/>
        <w:ind w:left="193" w:right="193"/>
        <w:jc w:val="both"/>
        <w:outlineLvl w:val="1"/>
        <w:rPr>
          <w:rFonts w:ascii="Open Sans" w:eastAsia="Times New Roman" w:hAnsi="Open Sans" w:cs="Open Sans"/>
          <w:color w:val="3E3E3E"/>
          <w:spacing w:val="3"/>
          <w:sz w:val="24"/>
          <w:szCs w:val="24"/>
          <w:lang w:eastAsia="it-IT"/>
        </w:rPr>
      </w:pPr>
    </w:p>
    <w:p w14:paraId="0BC202EE" w14:textId="77777777" w:rsidR="00B9599A" w:rsidRPr="00B9599A" w:rsidRDefault="00B9599A" w:rsidP="00B9599A">
      <w:pPr>
        <w:shd w:val="clear" w:color="auto" w:fill="FFFFFF"/>
        <w:spacing w:after="270" w:line="240" w:lineRule="auto"/>
        <w:ind w:left="195" w:right="195"/>
        <w:jc w:val="both"/>
        <w:outlineLvl w:val="1"/>
        <w:rPr>
          <w:rFonts w:ascii="Open Sans" w:eastAsia="Times New Roman" w:hAnsi="Open Sans" w:cs="Open Sans"/>
          <w:color w:val="3E3E3E"/>
          <w:spacing w:val="3"/>
          <w:sz w:val="24"/>
          <w:szCs w:val="24"/>
          <w:lang w:eastAsia="it-IT"/>
        </w:rPr>
      </w:pPr>
    </w:p>
    <w:sectPr w:rsidR="00B9599A" w:rsidRPr="00B9599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Open Sans">
    <w:altName w:val="Arial"/>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4D2"/>
    <w:rsid w:val="00111816"/>
    <w:rsid w:val="00130241"/>
    <w:rsid w:val="00152E57"/>
    <w:rsid w:val="00172748"/>
    <w:rsid w:val="001F0315"/>
    <w:rsid w:val="002846A5"/>
    <w:rsid w:val="00461750"/>
    <w:rsid w:val="00461BE6"/>
    <w:rsid w:val="00464525"/>
    <w:rsid w:val="004E220C"/>
    <w:rsid w:val="005C7993"/>
    <w:rsid w:val="00742D15"/>
    <w:rsid w:val="007701BE"/>
    <w:rsid w:val="00787469"/>
    <w:rsid w:val="0081354E"/>
    <w:rsid w:val="00832E18"/>
    <w:rsid w:val="0093342A"/>
    <w:rsid w:val="009E34D2"/>
    <w:rsid w:val="00B8297D"/>
    <w:rsid w:val="00B9599A"/>
    <w:rsid w:val="00B95E46"/>
    <w:rsid w:val="00C301E7"/>
    <w:rsid w:val="00CB54A1"/>
    <w:rsid w:val="00D3435A"/>
    <w:rsid w:val="00D540DB"/>
    <w:rsid w:val="00DE32EE"/>
    <w:rsid w:val="00E44225"/>
    <w:rsid w:val="00E95717"/>
    <w:rsid w:val="00F07D13"/>
    <w:rsid w:val="00F44F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00D92"/>
  <w15:chartTrackingRefBased/>
  <w15:docId w15:val="{D05078B3-26C7-4A71-8959-3127CF0E8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8297D"/>
    <w:rPr>
      <w:color w:val="0563C1" w:themeColor="hyperlink"/>
      <w:u w:val="single"/>
    </w:rPr>
  </w:style>
  <w:style w:type="character" w:customStyle="1" w:styleId="Menzionenonrisolta1">
    <w:name w:val="Menzione non risolta1"/>
    <w:basedOn w:val="Carpredefinitoparagrafo"/>
    <w:uiPriority w:val="99"/>
    <w:semiHidden/>
    <w:unhideWhenUsed/>
    <w:rsid w:val="00B8297D"/>
    <w:rPr>
      <w:color w:val="605E5C"/>
      <w:shd w:val="clear" w:color="auto" w:fill="E1DFDD"/>
    </w:rPr>
  </w:style>
  <w:style w:type="paragraph" w:styleId="NormaleWeb">
    <w:name w:val="Normal (Web)"/>
    <w:basedOn w:val="Normale"/>
    <w:uiPriority w:val="99"/>
    <w:semiHidden/>
    <w:unhideWhenUsed/>
    <w:rsid w:val="00B9599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9599A"/>
    <w:rPr>
      <w:b/>
      <w:bCs/>
    </w:rPr>
  </w:style>
  <w:style w:type="character" w:styleId="Enfasicorsivo">
    <w:name w:val="Emphasis"/>
    <w:basedOn w:val="Carpredefinitoparagrafo"/>
    <w:uiPriority w:val="20"/>
    <w:qFormat/>
    <w:rsid w:val="00B9599A"/>
    <w:rPr>
      <w:i/>
      <w:iCs/>
    </w:rPr>
  </w:style>
  <w:style w:type="paragraph" w:styleId="PreformattatoHTML">
    <w:name w:val="HTML Preformatted"/>
    <w:basedOn w:val="Normale"/>
    <w:link w:val="PreformattatoHTMLCarattere"/>
    <w:uiPriority w:val="99"/>
    <w:semiHidden/>
    <w:unhideWhenUsed/>
    <w:rsid w:val="00461BE6"/>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461BE6"/>
    <w:rPr>
      <w:rFonts w:ascii="Consolas" w:hAnsi="Consolas"/>
      <w:sz w:val="20"/>
      <w:szCs w:val="20"/>
    </w:rPr>
  </w:style>
  <w:style w:type="character" w:styleId="Menzionenonrisolta">
    <w:name w:val="Unresolved Mention"/>
    <w:basedOn w:val="Carpredefinitoparagrafo"/>
    <w:uiPriority w:val="99"/>
    <w:semiHidden/>
    <w:unhideWhenUsed/>
    <w:rsid w:val="00742D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6874">
      <w:bodyDiv w:val="1"/>
      <w:marLeft w:val="0"/>
      <w:marRight w:val="0"/>
      <w:marTop w:val="0"/>
      <w:marBottom w:val="0"/>
      <w:divBdr>
        <w:top w:val="none" w:sz="0" w:space="0" w:color="auto"/>
        <w:left w:val="none" w:sz="0" w:space="0" w:color="auto"/>
        <w:bottom w:val="none" w:sz="0" w:space="0" w:color="auto"/>
        <w:right w:val="none" w:sz="0" w:space="0" w:color="auto"/>
      </w:divBdr>
    </w:div>
    <w:div w:id="129637399">
      <w:bodyDiv w:val="1"/>
      <w:marLeft w:val="0"/>
      <w:marRight w:val="0"/>
      <w:marTop w:val="0"/>
      <w:marBottom w:val="0"/>
      <w:divBdr>
        <w:top w:val="none" w:sz="0" w:space="0" w:color="auto"/>
        <w:left w:val="none" w:sz="0" w:space="0" w:color="auto"/>
        <w:bottom w:val="none" w:sz="0" w:space="0" w:color="auto"/>
        <w:right w:val="none" w:sz="0" w:space="0" w:color="auto"/>
      </w:divBdr>
    </w:div>
    <w:div w:id="141967471">
      <w:bodyDiv w:val="1"/>
      <w:marLeft w:val="0"/>
      <w:marRight w:val="0"/>
      <w:marTop w:val="0"/>
      <w:marBottom w:val="0"/>
      <w:divBdr>
        <w:top w:val="none" w:sz="0" w:space="0" w:color="auto"/>
        <w:left w:val="none" w:sz="0" w:space="0" w:color="auto"/>
        <w:bottom w:val="none" w:sz="0" w:space="0" w:color="auto"/>
        <w:right w:val="none" w:sz="0" w:space="0" w:color="auto"/>
      </w:divBdr>
    </w:div>
    <w:div w:id="286199539">
      <w:bodyDiv w:val="1"/>
      <w:marLeft w:val="0"/>
      <w:marRight w:val="0"/>
      <w:marTop w:val="0"/>
      <w:marBottom w:val="0"/>
      <w:divBdr>
        <w:top w:val="none" w:sz="0" w:space="0" w:color="auto"/>
        <w:left w:val="none" w:sz="0" w:space="0" w:color="auto"/>
        <w:bottom w:val="none" w:sz="0" w:space="0" w:color="auto"/>
        <w:right w:val="none" w:sz="0" w:space="0" w:color="auto"/>
      </w:divBdr>
    </w:div>
    <w:div w:id="296305489">
      <w:bodyDiv w:val="1"/>
      <w:marLeft w:val="0"/>
      <w:marRight w:val="0"/>
      <w:marTop w:val="0"/>
      <w:marBottom w:val="0"/>
      <w:divBdr>
        <w:top w:val="none" w:sz="0" w:space="0" w:color="auto"/>
        <w:left w:val="none" w:sz="0" w:space="0" w:color="auto"/>
        <w:bottom w:val="none" w:sz="0" w:space="0" w:color="auto"/>
        <w:right w:val="none" w:sz="0" w:space="0" w:color="auto"/>
      </w:divBdr>
    </w:div>
    <w:div w:id="302275225">
      <w:bodyDiv w:val="1"/>
      <w:marLeft w:val="0"/>
      <w:marRight w:val="0"/>
      <w:marTop w:val="0"/>
      <w:marBottom w:val="0"/>
      <w:divBdr>
        <w:top w:val="none" w:sz="0" w:space="0" w:color="auto"/>
        <w:left w:val="none" w:sz="0" w:space="0" w:color="auto"/>
        <w:bottom w:val="none" w:sz="0" w:space="0" w:color="auto"/>
        <w:right w:val="none" w:sz="0" w:space="0" w:color="auto"/>
      </w:divBdr>
    </w:div>
    <w:div w:id="349457549">
      <w:bodyDiv w:val="1"/>
      <w:marLeft w:val="0"/>
      <w:marRight w:val="0"/>
      <w:marTop w:val="0"/>
      <w:marBottom w:val="0"/>
      <w:divBdr>
        <w:top w:val="none" w:sz="0" w:space="0" w:color="auto"/>
        <w:left w:val="none" w:sz="0" w:space="0" w:color="auto"/>
        <w:bottom w:val="none" w:sz="0" w:space="0" w:color="auto"/>
        <w:right w:val="none" w:sz="0" w:space="0" w:color="auto"/>
      </w:divBdr>
    </w:div>
    <w:div w:id="566380352">
      <w:bodyDiv w:val="1"/>
      <w:marLeft w:val="0"/>
      <w:marRight w:val="0"/>
      <w:marTop w:val="0"/>
      <w:marBottom w:val="0"/>
      <w:divBdr>
        <w:top w:val="none" w:sz="0" w:space="0" w:color="auto"/>
        <w:left w:val="none" w:sz="0" w:space="0" w:color="auto"/>
        <w:bottom w:val="none" w:sz="0" w:space="0" w:color="auto"/>
        <w:right w:val="none" w:sz="0" w:space="0" w:color="auto"/>
      </w:divBdr>
    </w:div>
    <w:div w:id="682558583">
      <w:bodyDiv w:val="1"/>
      <w:marLeft w:val="0"/>
      <w:marRight w:val="0"/>
      <w:marTop w:val="0"/>
      <w:marBottom w:val="0"/>
      <w:divBdr>
        <w:top w:val="none" w:sz="0" w:space="0" w:color="auto"/>
        <w:left w:val="none" w:sz="0" w:space="0" w:color="auto"/>
        <w:bottom w:val="none" w:sz="0" w:space="0" w:color="auto"/>
        <w:right w:val="none" w:sz="0" w:space="0" w:color="auto"/>
      </w:divBdr>
    </w:div>
    <w:div w:id="782112422">
      <w:bodyDiv w:val="1"/>
      <w:marLeft w:val="0"/>
      <w:marRight w:val="0"/>
      <w:marTop w:val="0"/>
      <w:marBottom w:val="0"/>
      <w:divBdr>
        <w:top w:val="none" w:sz="0" w:space="0" w:color="auto"/>
        <w:left w:val="none" w:sz="0" w:space="0" w:color="auto"/>
        <w:bottom w:val="none" w:sz="0" w:space="0" w:color="auto"/>
        <w:right w:val="none" w:sz="0" w:space="0" w:color="auto"/>
      </w:divBdr>
    </w:div>
    <w:div w:id="811751219">
      <w:bodyDiv w:val="1"/>
      <w:marLeft w:val="0"/>
      <w:marRight w:val="0"/>
      <w:marTop w:val="0"/>
      <w:marBottom w:val="0"/>
      <w:divBdr>
        <w:top w:val="none" w:sz="0" w:space="0" w:color="auto"/>
        <w:left w:val="none" w:sz="0" w:space="0" w:color="auto"/>
        <w:bottom w:val="none" w:sz="0" w:space="0" w:color="auto"/>
        <w:right w:val="none" w:sz="0" w:space="0" w:color="auto"/>
      </w:divBdr>
    </w:div>
    <w:div w:id="860582940">
      <w:bodyDiv w:val="1"/>
      <w:marLeft w:val="0"/>
      <w:marRight w:val="0"/>
      <w:marTop w:val="0"/>
      <w:marBottom w:val="0"/>
      <w:divBdr>
        <w:top w:val="none" w:sz="0" w:space="0" w:color="auto"/>
        <w:left w:val="none" w:sz="0" w:space="0" w:color="auto"/>
        <w:bottom w:val="none" w:sz="0" w:space="0" w:color="auto"/>
        <w:right w:val="none" w:sz="0" w:space="0" w:color="auto"/>
      </w:divBdr>
    </w:div>
    <w:div w:id="878905492">
      <w:bodyDiv w:val="1"/>
      <w:marLeft w:val="0"/>
      <w:marRight w:val="0"/>
      <w:marTop w:val="0"/>
      <w:marBottom w:val="0"/>
      <w:divBdr>
        <w:top w:val="none" w:sz="0" w:space="0" w:color="auto"/>
        <w:left w:val="none" w:sz="0" w:space="0" w:color="auto"/>
        <w:bottom w:val="none" w:sz="0" w:space="0" w:color="auto"/>
        <w:right w:val="none" w:sz="0" w:space="0" w:color="auto"/>
      </w:divBdr>
    </w:div>
    <w:div w:id="941450231">
      <w:bodyDiv w:val="1"/>
      <w:marLeft w:val="0"/>
      <w:marRight w:val="0"/>
      <w:marTop w:val="0"/>
      <w:marBottom w:val="0"/>
      <w:divBdr>
        <w:top w:val="none" w:sz="0" w:space="0" w:color="auto"/>
        <w:left w:val="none" w:sz="0" w:space="0" w:color="auto"/>
        <w:bottom w:val="none" w:sz="0" w:space="0" w:color="auto"/>
        <w:right w:val="none" w:sz="0" w:space="0" w:color="auto"/>
      </w:divBdr>
    </w:div>
    <w:div w:id="946547830">
      <w:bodyDiv w:val="1"/>
      <w:marLeft w:val="0"/>
      <w:marRight w:val="0"/>
      <w:marTop w:val="0"/>
      <w:marBottom w:val="0"/>
      <w:divBdr>
        <w:top w:val="none" w:sz="0" w:space="0" w:color="auto"/>
        <w:left w:val="none" w:sz="0" w:space="0" w:color="auto"/>
        <w:bottom w:val="none" w:sz="0" w:space="0" w:color="auto"/>
        <w:right w:val="none" w:sz="0" w:space="0" w:color="auto"/>
      </w:divBdr>
    </w:div>
    <w:div w:id="1081873801">
      <w:bodyDiv w:val="1"/>
      <w:marLeft w:val="0"/>
      <w:marRight w:val="0"/>
      <w:marTop w:val="0"/>
      <w:marBottom w:val="0"/>
      <w:divBdr>
        <w:top w:val="none" w:sz="0" w:space="0" w:color="auto"/>
        <w:left w:val="none" w:sz="0" w:space="0" w:color="auto"/>
        <w:bottom w:val="none" w:sz="0" w:space="0" w:color="auto"/>
        <w:right w:val="none" w:sz="0" w:space="0" w:color="auto"/>
      </w:divBdr>
    </w:div>
    <w:div w:id="1117068365">
      <w:bodyDiv w:val="1"/>
      <w:marLeft w:val="0"/>
      <w:marRight w:val="0"/>
      <w:marTop w:val="0"/>
      <w:marBottom w:val="0"/>
      <w:divBdr>
        <w:top w:val="none" w:sz="0" w:space="0" w:color="auto"/>
        <w:left w:val="none" w:sz="0" w:space="0" w:color="auto"/>
        <w:bottom w:val="none" w:sz="0" w:space="0" w:color="auto"/>
        <w:right w:val="none" w:sz="0" w:space="0" w:color="auto"/>
      </w:divBdr>
    </w:div>
    <w:div w:id="1183318804">
      <w:bodyDiv w:val="1"/>
      <w:marLeft w:val="0"/>
      <w:marRight w:val="0"/>
      <w:marTop w:val="0"/>
      <w:marBottom w:val="0"/>
      <w:divBdr>
        <w:top w:val="none" w:sz="0" w:space="0" w:color="auto"/>
        <w:left w:val="none" w:sz="0" w:space="0" w:color="auto"/>
        <w:bottom w:val="none" w:sz="0" w:space="0" w:color="auto"/>
        <w:right w:val="none" w:sz="0" w:space="0" w:color="auto"/>
      </w:divBdr>
    </w:div>
    <w:div w:id="1236553309">
      <w:bodyDiv w:val="1"/>
      <w:marLeft w:val="0"/>
      <w:marRight w:val="0"/>
      <w:marTop w:val="0"/>
      <w:marBottom w:val="0"/>
      <w:divBdr>
        <w:top w:val="none" w:sz="0" w:space="0" w:color="auto"/>
        <w:left w:val="none" w:sz="0" w:space="0" w:color="auto"/>
        <w:bottom w:val="none" w:sz="0" w:space="0" w:color="auto"/>
        <w:right w:val="none" w:sz="0" w:space="0" w:color="auto"/>
      </w:divBdr>
    </w:div>
    <w:div w:id="1273393988">
      <w:bodyDiv w:val="1"/>
      <w:marLeft w:val="0"/>
      <w:marRight w:val="0"/>
      <w:marTop w:val="0"/>
      <w:marBottom w:val="0"/>
      <w:divBdr>
        <w:top w:val="none" w:sz="0" w:space="0" w:color="auto"/>
        <w:left w:val="none" w:sz="0" w:space="0" w:color="auto"/>
        <w:bottom w:val="none" w:sz="0" w:space="0" w:color="auto"/>
        <w:right w:val="none" w:sz="0" w:space="0" w:color="auto"/>
      </w:divBdr>
    </w:div>
    <w:div w:id="1273779228">
      <w:bodyDiv w:val="1"/>
      <w:marLeft w:val="0"/>
      <w:marRight w:val="0"/>
      <w:marTop w:val="0"/>
      <w:marBottom w:val="0"/>
      <w:divBdr>
        <w:top w:val="none" w:sz="0" w:space="0" w:color="auto"/>
        <w:left w:val="none" w:sz="0" w:space="0" w:color="auto"/>
        <w:bottom w:val="none" w:sz="0" w:space="0" w:color="auto"/>
        <w:right w:val="none" w:sz="0" w:space="0" w:color="auto"/>
      </w:divBdr>
    </w:div>
    <w:div w:id="1282229321">
      <w:bodyDiv w:val="1"/>
      <w:marLeft w:val="0"/>
      <w:marRight w:val="0"/>
      <w:marTop w:val="0"/>
      <w:marBottom w:val="0"/>
      <w:divBdr>
        <w:top w:val="none" w:sz="0" w:space="0" w:color="auto"/>
        <w:left w:val="none" w:sz="0" w:space="0" w:color="auto"/>
        <w:bottom w:val="none" w:sz="0" w:space="0" w:color="auto"/>
        <w:right w:val="none" w:sz="0" w:space="0" w:color="auto"/>
      </w:divBdr>
    </w:div>
    <w:div w:id="1412005460">
      <w:bodyDiv w:val="1"/>
      <w:marLeft w:val="0"/>
      <w:marRight w:val="0"/>
      <w:marTop w:val="0"/>
      <w:marBottom w:val="0"/>
      <w:divBdr>
        <w:top w:val="none" w:sz="0" w:space="0" w:color="auto"/>
        <w:left w:val="none" w:sz="0" w:space="0" w:color="auto"/>
        <w:bottom w:val="none" w:sz="0" w:space="0" w:color="auto"/>
        <w:right w:val="none" w:sz="0" w:space="0" w:color="auto"/>
      </w:divBdr>
    </w:div>
    <w:div w:id="1568343935">
      <w:bodyDiv w:val="1"/>
      <w:marLeft w:val="0"/>
      <w:marRight w:val="0"/>
      <w:marTop w:val="0"/>
      <w:marBottom w:val="0"/>
      <w:divBdr>
        <w:top w:val="none" w:sz="0" w:space="0" w:color="auto"/>
        <w:left w:val="none" w:sz="0" w:space="0" w:color="auto"/>
        <w:bottom w:val="none" w:sz="0" w:space="0" w:color="auto"/>
        <w:right w:val="none" w:sz="0" w:space="0" w:color="auto"/>
      </w:divBdr>
    </w:div>
    <w:div w:id="1664508835">
      <w:bodyDiv w:val="1"/>
      <w:marLeft w:val="0"/>
      <w:marRight w:val="0"/>
      <w:marTop w:val="0"/>
      <w:marBottom w:val="0"/>
      <w:divBdr>
        <w:top w:val="none" w:sz="0" w:space="0" w:color="auto"/>
        <w:left w:val="none" w:sz="0" w:space="0" w:color="auto"/>
        <w:bottom w:val="none" w:sz="0" w:space="0" w:color="auto"/>
        <w:right w:val="none" w:sz="0" w:space="0" w:color="auto"/>
      </w:divBdr>
    </w:div>
    <w:div w:id="1708136147">
      <w:bodyDiv w:val="1"/>
      <w:marLeft w:val="0"/>
      <w:marRight w:val="0"/>
      <w:marTop w:val="0"/>
      <w:marBottom w:val="0"/>
      <w:divBdr>
        <w:top w:val="none" w:sz="0" w:space="0" w:color="auto"/>
        <w:left w:val="none" w:sz="0" w:space="0" w:color="auto"/>
        <w:bottom w:val="none" w:sz="0" w:space="0" w:color="auto"/>
        <w:right w:val="none" w:sz="0" w:space="0" w:color="auto"/>
      </w:divBdr>
      <w:divsChild>
        <w:div w:id="284655472">
          <w:marLeft w:val="0"/>
          <w:marRight w:val="0"/>
          <w:marTop w:val="0"/>
          <w:marBottom w:val="0"/>
          <w:divBdr>
            <w:top w:val="none" w:sz="0" w:space="0" w:color="auto"/>
            <w:left w:val="none" w:sz="0" w:space="0" w:color="auto"/>
            <w:bottom w:val="none" w:sz="0" w:space="0" w:color="auto"/>
            <w:right w:val="none" w:sz="0" w:space="0" w:color="auto"/>
          </w:divBdr>
        </w:div>
        <w:div w:id="671496212">
          <w:marLeft w:val="0"/>
          <w:marRight w:val="0"/>
          <w:marTop w:val="0"/>
          <w:marBottom w:val="0"/>
          <w:divBdr>
            <w:top w:val="none" w:sz="0" w:space="0" w:color="auto"/>
            <w:left w:val="none" w:sz="0" w:space="0" w:color="auto"/>
            <w:bottom w:val="none" w:sz="0" w:space="0" w:color="auto"/>
            <w:right w:val="none" w:sz="0" w:space="0" w:color="auto"/>
          </w:divBdr>
        </w:div>
      </w:divsChild>
    </w:div>
    <w:div w:id="1769233910">
      <w:bodyDiv w:val="1"/>
      <w:marLeft w:val="0"/>
      <w:marRight w:val="0"/>
      <w:marTop w:val="0"/>
      <w:marBottom w:val="0"/>
      <w:divBdr>
        <w:top w:val="none" w:sz="0" w:space="0" w:color="auto"/>
        <w:left w:val="none" w:sz="0" w:space="0" w:color="auto"/>
        <w:bottom w:val="none" w:sz="0" w:space="0" w:color="auto"/>
        <w:right w:val="none" w:sz="0" w:space="0" w:color="auto"/>
      </w:divBdr>
    </w:div>
    <w:div w:id="1798376875">
      <w:bodyDiv w:val="1"/>
      <w:marLeft w:val="0"/>
      <w:marRight w:val="0"/>
      <w:marTop w:val="0"/>
      <w:marBottom w:val="0"/>
      <w:divBdr>
        <w:top w:val="none" w:sz="0" w:space="0" w:color="auto"/>
        <w:left w:val="none" w:sz="0" w:space="0" w:color="auto"/>
        <w:bottom w:val="none" w:sz="0" w:space="0" w:color="auto"/>
        <w:right w:val="none" w:sz="0" w:space="0" w:color="auto"/>
      </w:divBdr>
    </w:div>
    <w:div w:id="1846360920">
      <w:bodyDiv w:val="1"/>
      <w:marLeft w:val="0"/>
      <w:marRight w:val="0"/>
      <w:marTop w:val="0"/>
      <w:marBottom w:val="0"/>
      <w:divBdr>
        <w:top w:val="none" w:sz="0" w:space="0" w:color="auto"/>
        <w:left w:val="none" w:sz="0" w:space="0" w:color="auto"/>
        <w:bottom w:val="none" w:sz="0" w:space="0" w:color="auto"/>
        <w:right w:val="none" w:sz="0" w:space="0" w:color="auto"/>
      </w:divBdr>
    </w:div>
    <w:div w:id="1928075869">
      <w:bodyDiv w:val="1"/>
      <w:marLeft w:val="0"/>
      <w:marRight w:val="0"/>
      <w:marTop w:val="0"/>
      <w:marBottom w:val="0"/>
      <w:divBdr>
        <w:top w:val="none" w:sz="0" w:space="0" w:color="auto"/>
        <w:left w:val="none" w:sz="0" w:space="0" w:color="auto"/>
        <w:bottom w:val="none" w:sz="0" w:space="0" w:color="auto"/>
        <w:right w:val="none" w:sz="0" w:space="0" w:color="auto"/>
      </w:divBdr>
    </w:div>
    <w:div w:id="1942568677">
      <w:bodyDiv w:val="1"/>
      <w:marLeft w:val="0"/>
      <w:marRight w:val="0"/>
      <w:marTop w:val="0"/>
      <w:marBottom w:val="0"/>
      <w:divBdr>
        <w:top w:val="none" w:sz="0" w:space="0" w:color="auto"/>
        <w:left w:val="none" w:sz="0" w:space="0" w:color="auto"/>
        <w:bottom w:val="none" w:sz="0" w:space="0" w:color="auto"/>
        <w:right w:val="none" w:sz="0" w:space="0" w:color="auto"/>
      </w:divBdr>
    </w:div>
    <w:div w:id="1992950227">
      <w:bodyDiv w:val="1"/>
      <w:marLeft w:val="0"/>
      <w:marRight w:val="0"/>
      <w:marTop w:val="0"/>
      <w:marBottom w:val="0"/>
      <w:divBdr>
        <w:top w:val="none" w:sz="0" w:space="0" w:color="auto"/>
        <w:left w:val="none" w:sz="0" w:space="0" w:color="auto"/>
        <w:bottom w:val="none" w:sz="0" w:space="0" w:color="auto"/>
        <w:right w:val="none" w:sz="0" w:space="0" w:color="auto"/>
      </w:divBdr>
    </w:div>
    <w:div w:id="2022118821">
      <w:bodyDiv w:val="1"/>
      <w:marLeft w:val="0"/>
      <w:marRight w:val="0"/>
      <w:marTop w:val="0"/>
      <w:marBottom w:val="0"/>
      <w:divBdr>
        <w:top w:val="none" w:sz="0" w:space="0" w:color="auto"/>
        <w:left w:val="none" w:sz="0" w:space="0" w:color="auto"/>
        <w:bottom w:val="none" w:sz="0" w:space="0" w:color="auto"/>
        <w:right w:val="none" w:sz="0" w:space="0" w:color="auto"/>
      </w:divBdr>
    </w:div>
    <w:div w:id="2031031816">
      <w:bodyDiv w:val="1"/>
      <w:marLeft w:val="0"/>
      <w:marRight w:val="0"/>
      <w:marTop w:val="0"/>
      <w:marBottom w:val="0"/>
      <w:divBdr>
        <w:top w:val="none" w:sz="0" w:space="0" w:color="auto"/>
        <w:left w:val="none" w:sz="0" w:space="0" w:color="auto"/>
        <w:bottom w:val="none" w:sz="0" w:space="0" w:color="auto"/>
        <w:right w:val="none" w:sz="0" w:space="0" w:color="auto"/>
      </w:divBdr>
    </w:div>
    <w:div w:id="2040232838">
      <w:bodyDiv w:val="1"/>
      <w:marLeft w:val="0"/>
      <w:marRight w:val="0"/>
      <w:marTop w:val="0"/>
      <w:marBottom w:val="0"/>
      <w:divBdr>
        <w:top w:val="none" w:sz="0" w:space="0" w:color="auto"/>
        <w:left w:val="none" w:sz="0" w:space="0" w:color="auto"/>
        <w:bottom w:val="none" w:sz="0" w:space="0" w:color="auto"/>
        <w:right w:val="none" w:sz="0" w:space="0" w:color="auto"/>
      </w:divBdr>
    </w:div>
    <w:div w:id="2066567964">
      <w:bodyDiv w:val="1"/>
      <w:marLeft w:val="0"/>
      <w:marRight w:val="0"/>
      <w:marTop w:val="0"/>
      <w:marBottom w:val="0"/>
      <w:divBdr>
        <w:top w:val="none" w:sz="0" w:space="0" w:color="auto"/>
        <w:left w:val="none" w:sz="0" w:space="0" w:color="auto"/>
        <w:bottom w:val="none" w:sz="0" w:space="0" w:color="auto"/>
        <w:right w:val="none" w:sz="0" w:space="0" w:color="auto"/>
      </w:divBdr>
    </w:div>
    <w:div w:id="208610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fGiyCl8aZW0&amp;ab_channel=%23NoMoreMatildas" TargetMode="External"/><Relationship Id="rId5" Type="http://schemas.openxmlformats.org/officeDocument/2006/relationships/hyperlink" Target="https://www.jstor.org/stable/285482" TargetMode="Externa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678</Words>
  <Characters>3871</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Dirigente Scolastico</dc:creator>
  <cp:keywords/>
  <dc:description/>
  <cp:lastModifiedBy>Paolo Marzaiuolo</cp:lastModifiedBy>
  <cp:revision>3</cp:revision>
  <dcterms:created xsi:type="dcterms:W3CDTF">2022-06-25T12:24:00Z</dcterms:created>
  <dcterms:modified xsi:type="dcterms:W3CDTF">2022-06-25T12:45:00Z</dcterms:modified>
</cp:coreProperties>
</file>