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7550A" w14:textId="7B9534B1" w:rsidR="00E07C1B" w:rsidRDefault="008E3D28" w:rsidP="008E3D28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6136D0D" wp14:editId="5E18143B">
            <wp:simplePos x="0" y="0"/>
            <wp:positionH relativeFrom="column">
              <wp:posOffset>1613502</wp:posOffset>
            </wp:positionH>
            <wp:positionV relativeFrom="paragraph">
              <wp:posOffset>2540</wp:posOffset>
            </wp:positionV>
            <wp:extent cx="2674056" cy="2614127"/>
            <wp:effectExtent l="0" t="0" r="5715" b="254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4056" cy="26141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CABE3" w14:textId="3A8A3E6F" w:rsidR="00E10EB4" w:rsidRPr="00BB094C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BB094C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</w:t>
      </w:r>
    </w:p>
    <w:p w14:paraId="121346BE" w14:textId="740A5982" w:rsidR="00E10EB4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4C18CDA8" w14:textId="5AEB3814" w:rsidR="00C21B90" w:rsidRDefault="00C21B90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0CD34B68" w14:textId="5F3D2FF5" w:rsidR="008E3D28" w:rsidRDefault="00CF7B1B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 </w:t>
      </w:r>
    </w:p>
    <w:p w14:paraId="2F9739B2" w14:textId="578D404C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60E88D42" w14:textId="547FFB29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4CD33A19" w14:textId="5E68A1A1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6F0D8171" w14:textId="77777777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6291F9FF" w14:textId="153089D3" w:rsidR="00C21B90" w:rsidRDefault="00C21B90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0224237F" w14:textId="77777777" w:rsidR="00C21B90" w:rsidRPr="00BB094C" w:rsidRDefault="00C21B90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03451E1B" w14:textId="77777777" w:rsidR="00E03AAB" w:rsidRPr="00E03AAB" w:rsidRDefault="00E03AAB" w:rsidP="00E03AA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E03AAB">
        <w:rPr>
          <w:rFonts w:ascii="Times New Roman" w:hAnsi="Times New Roman" w:cs="Times New Roman"/>
          <w:b/>
          <w:sz w:val="28"/>
          <w:szCs w:val="28"/>
          <w:lang w:val="it-IT"/>
        </w:rPr>
        <w:t>GENDER EMPATHY</w:t>
      </w:r>
    </w:p>
    <w:p w14:paraId="698C53E0" w14:textId="77777777" w:rsidR="00E03AAB" w:rsidRDefault="00E03AAB" w:rsidP="00E03AA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lang w:val="it-IT"/>
        </w:rPr>
      </w:pPr>
      <w:proofErr w:type="spellStart"/>
      <w:r w:rsidRPr="00E03AAB">
        <w:rPr>
          <w:rFonts w:ascii="Times New Roman" w:hAnsi="Times New Roman" w:cs="Times New Roman"/>
          <w:b/>
          <w:sz w:val="28"/>
          <w:szCs w:val="28"/>
          <w:lang w:val="it-IT"/>
        </w:rPr>
        <w:t>Raise</w:t>
      </w:r>
      <w:proofErr w:type="spellEnd"/>
      <w:r w:rsidRPr="00E03AAB">
        <w:rPr>
          <w:rFonts w:ascii="Times New Roman" w:hAnsi="Times New Roman" w:cs="Times New Roman"/>
          <w:b/>
          <w:sz w:val="28"/>
          <w:szCs w:val="28"/>
          <w:lang w:val="it-IT"/>
        </w:rPr>
        <w:t xml:space="preserve"> awareness and educate on gender </w:t>
      </w:r>
      <w:proofErr w:type="spellStart"/>
      <w:r w:rsidRPr="00E03AAB">
        <w:rPr>
          <w:rFonts w:ascii="Times New Roman" w:hAnsi="Times New Roman" w:cs="Times New Roman"/>
          <w:b/>
          <w:sz w:val="28"/>
          <w:szCs w:val="28"/>
          <w:lang w:val="it-IT"/>
        </w:rPr>
        <w:t>equality</w:t>
      </w:r>
      <w:proofErr w:type="spellEnd"/>
    </w:p>
    <w:p w14:paraId="22312882" w14:textId="77777777" w:rsidR="00232EF0" w:rsidRPr="00232EF0" w:rsidRDefault="00232EF0" w:rsidP="00232EF0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lang w:val="it-IT"/>
        </w:rPr>
      </w:pPr>
      <w:bookmarkStart w:id="0" w:name="_GoBack"/>
      <w:r w:rsidRPr="00232EF0">
        <w:rPr>
          <w:rFonts w:ascii="Times New Roman" w:hAnsi="Times New Roman" w:cs="Times New Roman"/>
          <w:b/>
          <w:sz w:val="28"/>
          <w:szCs w:val="28"/>
          <w:lang w:val="it-IT"/>
        </w:rPr>
        <w:t>THE PRINCESS AND THE DRAGON</w:t>
      </w:r>
    </w:p>
    <w:bookmarkEnd w:id="0"/>
    <w:p w14:paraId="5C64C83D" w14:textId="77777777" w:rsidR="00CF7B1B" w:rsidRDefault="00CF7B1B" w:rsidP="00495BE7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lang w:val="it-IT"/>
        </w:rPr>
      </w:pPr>
    </w:p>
    <w:p w14:paraId="3C0E50C5" w14:textId="5C900303" w:rsidR="00495BE7" w:rsidRDefault="00495BE7" w:rsidP="00495BE7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lang w:val="it-IT"/>
        </w:rPr>
      </w:pPr>
    </w:p>
    <w:p w14:paraId="46391B20" w14:textId="2162BE0E" w:rsidR="00495BE7" w:rsidRDefault="00810AAE" w:rsidP="00CF7B1B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4E5252"/>
        </w:rPr>
      </w:pPr>
      <w:r>
        <w:rPr>
          <w:noProof/>
        </w:rPr>
        <w:drawing>
          <wp:inline distT="0" distB="0" distL="0" distR="0" wp14:anchorId="6606960E" wp14:editId="25B78B3A">
            <wp:extent cx="3048000" cy="3048000"/>
            <wp:effectExtent l="0" t="0" r="0" b="0"/>
            <wp:docPr id="3" name="Immagine 3" descr="https://i0.wp.com/losbuffo.com/wp-content/uploads/2017/11/principessa-e-il-drago.jpg?fit=320%2C320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0.wp.com/losbuffo.com/wp-content/uploads/2017/11/principessa-e-il-drago.jpg?fit=320%2C320&amp;ssl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19378" w14:textId="2A133DF8" w:rsidR="00CF7B1B" w:rsidRDefault="00CF7B1B" w:rsidP="00CF7B1B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4E5252"/>
        </w:rPr>
      </w:pPr>
    </w:p>
    <w:p w14:paraId="3F3D2D4F" w14:textId="5E34F51A" w:rsidR="00CF7B1B" w:rsidRPr="00CF7B1B" w:rsidRDefault="000D06AA" w:rsidP="00CF7B1B">
      <w:pPr>
        <w:pStyle w:val="NormaleWeb"/>
        <w:shd w:val="clear" w:color="auto" w:fill="FFFFFF"/>
        <w:spacing w:before="300" w:beforeAutospacing="0"/>
        <w:jc w:val="both"/>
        <w:rPr>
          <w:rFonts w:ascii="Arial" w:hAnsi="Arial" w:cs="Arial"/>
          <w:color w:val="444444"/>
        </w:rPr>
      </w:pPr>
      <w:r w:rsidRPr="000D06AA">
        <w:rPr>
          <w:rFonts w:ascii="Arial" w:hAnsi="Arial" w:cs="Arial"/>
          <w:color w:val="444444"/>
        </w:rPr>
        <w:t xml:space="preserve">In </w:t>
      </w:r>
      <w:proofErr w:type="spellStart"/>
      <w:r w:rsidRPr="000D06AA">
        <w:rPr>
          <w:rFonts w:ascii="Arial" w:hAnsi="Arial" w:cs="Arial"/>
          <w:color w:val="444444"/>
        </w:rPr>
        <w:t>fairy</w:t>
      </w:r>
      <w:proofErr w:type="spellEnd"/>
      <w:r w:rsidRPr="000D06AA">
        <w:rPr>
          <w:rFonts w:ascii="Arial" w:hAnsi="Arial" w:cs="Arial"/>
          <w:color w:val="444444"/>
        </w:rPr>
        <w:t xml:space="preserve"> </w:t>
      </w:r>
      <w:proofErr w:type="spellStart"/>
      <w:r w:rsidRPr="000D06AA">
        <w:rPr>
          <w:rFonts w:ascii="Arial" w:hAnsi="Arial" w:cs="Arial"/>
          <w:color w:val="444444"/>
        </w:rPr>
        <w:t>tales</w:t>
      </w:r>
      <w:proofErr w:type="spellEnd"/>
      <w:r w:rsidRPr="000D06AA">
        <w:rPr>
          <w:rFonts w:ascii="Arial" w:hAnsi="Arial" w:cs="Arial"/>
          <w:color w:val="444444"/>
        </w:rPr>
        <w:t xml:space="preserve"> and </w:t>
      </w:r>
      <w:proofErr w:type="spellStart"/>
      <w:r w:rsidRPr="000D06AA">
        <w:rPr>
          <w:rFonts w:ascii="Arial" w:hAnsi="Arial" w:cs="Arial"/>
          <w:color w:val="444444"/>
        </w:rPr>
        <w:t>fairy</w:t>
      </w:r>
      <w:proofErr w:type="spellEnd"/>
      <w:r w:rsidRPr="000D06AA">
        <w:rPr>
          <w:rFonts w:ascii="Arial" w:hAnsi="Arial" w:cs="Arial"/>
          <w:color w:val="444444"/>
        </w:rPr>
        <w:t xml:space="preserve"> </w:t>
      </w:r>
      <w:proofErr w:type="spellStart"/>
      <w:r w:rsidRPr="000D06AA">
        <w:rPr>
          <w:rFonts w:ascii="Arial" w:hAnsi="Arial" w:cs="Arial"/>
          <w:color w:val="444444"/>
        </w:rPr>
        <w:t>tales</w:t>
      </w:r>
      <w:proofErr w:type="spellEnd"/>
      <w:r w:rsidRPr="000D06AA">
        <w:rPr>
          <w:rFonts w:ascii="Arial" w:hAnsi="Arial" w:cs="Arial"/>
          <w:color w:val="444444"/>
        </w:rPr>
        <w:t xml:space="preserve">, the princess </w:t>
      </w:r>
      <w:proofErr w:type="spellStart"/>
      <w:r w:rsidRPr="000D06AA">
        <w:rPr>
          <w:rFonts w:ascii="Arial" w:hAnsi="Arial" w:cs="Arial"/>
          <w:color w:val="444444"/>
        </w:rPr>
        <w:t>is</w:t>
      </w:r>
      <w:proofErr w:type="spellEnd"/>
      <w:r w:rsidRPr="000D06AA">
        <w:rPr>
          <w:rFonts w:ascii="Arial" w:hAnsi="Arial" w:cs="Arial"/>
          <w:color w:val="444444"/>
        </w:rPr>
        <w:t xml:space="preserve"> </w:t>
      </w:r>
      <w:proofErr w:type="spellStart"/>
      <w:r w:rsidRPr="000D06AA">
        <w:rPr>
          <w:rFonts w:ascii="Arial" w:hAnsi="Arial" w:cs="Arial"/>
          <w:color w:val="444444"/>
        </w:rPr>
        <w:t>usually</w:t>
      </w:r>
      <w:proofErr w:type="spellEnd"/>
      <w:r w:rsidRPr="000D06AA">
        <w:rPr>
          <w:rFonts w:ascii="Arial" w:hAnsi="Arial" w:cs="Arial"/>
          <w:color w:val="444444"/>
        </w:rPr>
        <w:t xml:space="preserve"> a </w:t>
      </w:r>
      <w:proofErr w:type="spellStart"/>
      <w:r w:rsidRPr="000D06AA">
        <w:rPr>
          <w:rFonts w:ascii="Arial" w:hAnsi="Arial" w:cs="Arial"/>
          <w:color w:val="444444"/>
        </w:rPr>
        <w:t>weak</w:t>
      </w:r>
      <w:proofErr w:type="spellEnd"/>
      <w:r w:rsidRPr="000D06AA">
        <w:rPr>
          <w:rFonts w:ascii="Arial" w:hAnsi="Arial" w:cs="Arial"/>
          <w:color w:val="444444"/>
        </w:rPr>
        <w:t xml:space="preserve"> and </w:t>
      </w:r>
      <w:proofErr w:type="spellStart"/>
      <w:r w:rsidRPr="000D06AA">
        <w:rPr>
          <w:rFonts w:ascii="Arial" w:hAnsi="Arial" w:cs="Arial"/>
          <w:color w:val="444444"/>
        </w:rPr>
        <w:t>defenseless</w:t>
      </w:r>
      <w:proofErr w:type="spellEnd"/>
      <w:r w:rsidRPr="000D06AA">
        <w:rPr>
          <w:rFonts w:ascii="Arial" w:hAnsi="Arial" w:cs="Arial"/>
          <w:color w:val="444444"/>
        </w:rPr>
        <w:t xml:space="preserve"> figure. </w:t>
      </w:r>
      <w:proofErr w:type="spellStart"/>
      <w:r w:rsidRPr="000D06AA">
        <w:rPr>
          <w:rFonts w:ascii="Arial" w:hAnsi="Arial" w:cs="Arial"/>
          <w:color w:val="444444"/>
        </w:rPr>
        <w:t>This</w:t>
      </w:r>
      <w:proofErr w:type="spellEnd"/>
      <w:r w:rsidRPr="000D06AA">
        <w:rPr>
          <w:rFonts w:ascii="Arial" w:hAnsi="Arial" w:cs="Arial"/>
          <w:color w:val="444444"/>
        </w:rPr>
        <w:t xml:space="preserve"> </w:t>
      </w:r>
      <w:proofErr w:type="spellStart"/>
      <w:r w:rsidRPr="000D06AA">
        <w:rPr>
          <w:rFonts w:ascii="Arial" w:hAnsi="Arial" w:cs="Arial"/>
          <w:color w:val="444444"/>
        </w:rPr>
        <w:t>is</w:t>
      </w:r>
      <w:proofErr w:type="spellEnd"/>
      <w:r w:rsidRPr="000D06AA">
        <w:rPr>
          <w:rFonts w:ascii="Arial" w:hAnsi="Arial" w:cs="Arial"/>
          <w:color w:val="444444"/>
        </w:rPr>
        <w:t xml:space="preserve"> </w:t>
      </w:r>
      <w:proofErr w:type="spellStart"/>
      <w:r w:rsidRPr="000D06AA">
        <w:rPr>
          <w:rFonts w:ascii="Arial" w:hAnsi="Arial" w:cs="Arial"/>
          <w:color w:val="444444"/>
        </w:rPr>
        <w:t>why</w:t>
      </w:r>
      <w:proofErr w:type="spellEnd"/>
      <w:r w:rsidRPr="000D06AA">
        <w:rPr>
          <w:rFonts w:ascii="Arial" w:hAnsi="Arial" w:cs="Arial"/>
          <w:color w:val="444444"/>
        </w:rPr>
        <w:t xml:space="preserve"> </w:t>
      </w:r>
      <w:proofErr w:type="spellStart"/>
      <w:r w:rsidRPr="000D06AA">
        <w:rPr>
          <w:rFonts w:ascii="Arial" w:hAnsi="Arial" w:cs="Arial"/>
          <w:color w:val="444444"/>
        </w:rPr>
        <w:t>she</w:t>
      </w:r>
      <w:proofErr w:type="spellEnd"/>
      <w:r w:rsidRPr="000D06AA">
        <w:rPr>
          <w:rFonts w:ascii="Arial" w:hAnsi="Arial" w:cs="Arial"/>
          <w:color w:val="444444"/>
        </w:rPr>
        <w:t xml:space="preserve"> </w:t>
      </w:r>
      <w:proofErr w:type="spellStart"/>
      <w:r w:rsidRPr="000D06AA">
        <w:rPr>
          <w:rFonts w:ascii="Arial" w:hAnsi="Arial" w:cs="Arial"/>
          <w:color w:val="444444"/>
        </w:rPr>
        <w:t>is</w:t>
      </w:r>
      <w:proofErr w:type="spellEnd"/>
      <w:r w:rsidRPr="000D06AA">
        <w:rPr>
          <w:rFonts w:ascii="Arial" w:hAnsi="Arial" w:cs="Arial"/>
          <w:color w:val="444444"/>
        </w:rPr>
        <w:t xml:space="preserve"> </w:t>
      </w:r>
      <w:proofErr w:type="spellStart"/>
      <w:r w:rsidRPr="000D06AA">
        <w:rPr>
          <w:rFonts w:ascii="Arial" w:hAnsi="Arial" w:cs="Arial"/>
          <w:color w:val="444444"/>
        </w:rPr>
        <w:t>often</w:t>
      </w:r>
      <w:proofErr w:type="spellEnd"/>
      <w:r w:rsidRPr="000D06AA">
        <w:rPr>
          <w:rFonts w:ascii="Arial" w:hAnsi="Arial" w:cs="Arial"/>
          <w:color w:val="444444"/>
        </w:rPr>
        <w:t xml:space="preserve"> in </w:t>
      </w:r>
      <w:proofErr w:type="spellStart"/>
      <w:r w:rsidRPr="000D06AA">
        <w:rPr>
          <w:rFonts w:ascii="Arial" w:hAnsi="Arial" w:cs="Arial"/>
          <w:color w:val="444444"/>
        </w:rPr>
        <w:t>danger</w:t>
      </w:r>
      <w:proofErr w:type="spellEnd"/>
      <w:r w:rsidRPr="000D06AA">
        <w:rPr>
          <w:rFonts w:ascii="Arial" w:hAnsi="Arial" w:cs="Arial"/>
          <w:color w:val="444444"/>
        </w:rPr>
        <w:t xml:space="preserve"> and </w:t>
      </w:r>
      <w:proofErr w:type="spellStart"/>
      <w:r w:rsidRPr="000D06AA">
        <w:rPr>
          <w:rFonts w:ascii="Arial" w:hAnsi="Arial" w:cs="Arial"/>
          <w:color w:val="444444"/>
        </w:rPr>
        <w:t>kidnapped</w:t>
      </w:r>
      <w:proofErr w:type="spellEnd"/>
      <w:r w:rsidRPr="000D06AA">
        <w:rPr>
          <w:rFonts w:ascii="Arial" w:hAnsi="Arial" w:cs="Arial"/>
          <w:color w:val="444444"/>
        </w:rPr>
        <w:t xml:space="preserve"> by </w:t>
      </w:r>
      <w:proofErr w:type="spellStart"/>
      <w:r w:rsidRPr="000D06AA">
        <w:rPr>
          <w:rFonts w:ascii="Arial" w:hAnsi="Arial" w:cs="Arial"/>
          <w:color w:val="444444"/>
        </w:rPr>
        <w:t>witches</w:t>
      </w:r>
      <w:proofErr w:type="spellEnd"/>
      <w:r w:rsidRPr="000D06AA">
        <w:rPr>
          <w:rFonts w:ascii="Arial" w:hAnsi="Arial" w:cs="Arial"/>
          <w:color w:val="444444"/>
        </w:rPr>
        <w:t xml:space="preserve"> or dragons. The brave </w:t>
      </w:r>
      <w:proofErr w:type="spellStart"/>
      <w:r w:rsidRPr="000D06AA">
        <w:rPr>
          <w:rFonts w:ascii="Arial" w:hAnsi="Arial" w:cs="Arial"/>
          <w:color w:val="444444"/>
        </w:rPr>
        <w:t>knight</w:t>
      </w:r>
      <w:proofErr w:type="spellEnd"/>
      <w:r w:rsidRPr="000D06AA">
        <w:rPr>
          <w:rFonts w:ascii="Arial" w:hAnsi="Arial" w:cs="Arial"/>
          <w:color w:val="444444"/>
        </w:rPr>
        <w:t xml:space="preserve">, the </w:t>
      </w:r>
      <w:proofErr w:type="spellStart"/>
      <w:r w:rsidRPr="000D06AA">
        <w:rPr>
          <w:rFonts w:ascii="Arial" w:hAnsi="Arial" w:cs="Arial"/>
          <w:color w:val="444444"/>
        </w:rPr>
        <w:t>charming</w:t>
      </w:r>
      <w:proofErr w:type="spellEnd"/>
      <w:r w:rsidRPr="000D06AA">
        <w:rPr>
          <w:rFonts w:ascii="Arial" w:hAnsi="Arial" w:cs="Arial"/>
          <w:color w:val="444444"/>
        </w:rPr>
        <w:t xml:space="preserve"> </w:t>
      </w:r>
      <w:proofErr w:type="spellStart"/>
      <w:r w:rsidRPr="000D06AA">
        <w:rPr>
          <w:rFonts w:ascii="Arial" w:hAnsi="Arial" w:cs="Arial"/>
          <w:color w:val="444444"/>
        </w:rPr>
        <w:t>prince</w:t>
      </w:r>
      <w:proofErr w:type="spellEnd"/>
      <w:r w:rsidRPr="000D06AA">
        <w:rPr>
          <w:rFonts w:ascii="Arial" w:hAnsi="Arial" w:cs="Arial"/>
          <w:color w:val="444444"/>
        </w:rPr>
        <w:t xml:space="preserve">, always </w:t>
      </w:r>
      <w:proofErr w:type="spellStart"/>
      <w:r w:rsidRPr="000D06AA">
        <w:rPr>
          <w:rFonts w:ascii="Arial" w:hAnsi="Arial" w:cs="Arial"/>
          <w:color w:val="444444"/>
        </w:rPr>
        <w:t>saves</w:t>
      </w:r>
      <w:proofErr w:type="spellEnd"/>
      <w:r w:rsidRPr="000D06AA">
        <w:rPr>
          <w:rFonts w:ascii="Arial" w:hAnsi="Arial" w:cs="Arial"/>
          <w:color w:val="444444"/>
        </w:rPr>
        <w:t xml:space="preserve"> </w:t>
      </w:r>
      <w:proofErr w:type="spellStart"/>
      <w:r w:rsidRPr="000D06AA">
        <w:rPr>
          <w:rFonts w:ascii="Arial" w:hAnsi="Arial" w:cs="Arial"/>
          <w:color w:val="444444"/>
        </w:rPr>
        <w:t>her</w:t>
      </w:r>
      <w:proofErr w:type="spellEnd"/>
      <w:r w:rsidRPr="000D06AA">
        <w:rPr>
          <w:rFonts w:ascii="Arial" w:hAnsi="Arial" w:cs="Arial"/>
          <w:color w:val="444444"/>
        </w:rPr>
        <w:t xml:space="preserve">. The </w:t>
      </w:r>
      <w:proofErr w:type="spellStart"/>
      <w:r w:rsidRPr="000D06AA">
        <w:rPr>
          <w:rFonts w:ascii="Arial" w:hAnsi="Arial" w:cs="Arial"/>
          <w:color w:val="444444"/>
        </w:rPr>
        <w:t>children</w:t>
      </w:r>
      <w:proofErr w:type="spellEnd"/>
      <w:r w:rsidRPr="000D06AA">
        <w:rPr>
          <w:rFonts w:ascii="Arial" w:hAnsi="Arial" w:cs="Arial"/>
          <w:color w:val="444444"/>
        </w:rPr>
        <w:t xml:space="preserve"> are </w:t>
      </w:r>
      <w:proofErr w:type="spellStart"/>
      <w:r w:rsidRPr="000D06AA">
        <w:rPr>
          <w:rFonts w:ascii="Arial" w:hAnsi="Arial" w:cs="Arial"/>
          <w:color w:val="444444"/>
        </w:rPr>
        <w:t>then</w:t>
      </w:r>
      <w:proofErr w:type="spellEnd"/>
      <w:r w:rsidRPr="000D06AA">
        <w:rPr>
          <w:rFonts w:ascii="Arial" w:hAnsi="Arial" w:cs="Arial"/>
          <w:color w:val="444444"/>
        </w:rPr>
        <w:t xml:space="preserve"> </w:t>
      </w:r>
      <w:proofErr w:type="spellStart"/>
      <w:r w:rsidRPr="000D06AA">
        <w:rPr>
          <w:rFonts w:ascii="Arial" w:hAnsi="Arial" w:cs="Arial"/>
          <w:color w:val="444444"/>
        </w:rPr>
        <w:t>conveyed</w:t>
      </w:r>
      <w:proofErr w:type="spellEnd"/>
      <w:r w:rsidRPr="000D06AA">
        <w:rPr>
          <w:rFonts w:ascii="Arial" w:hAnsi="Arial" w:cs="Arial"/>
          <w:color w:val="444444"/>
        </w:rPr>
        <w:t xml:space="preserve"> the </w:t>
      </w:r>
      <w:proofErr w:type="spellStart"/>
      <w:r w:rsidRPr="000D06AA">
        <w:rPr>
          <w:rFonts w:ascii="Arial" w:hAnsi="Arial" w:cs="Arial"/>
          <w:color w:val="444444"/>
        </w:rPr>
        <w:t>message</w:t>
      </w:r>
      <w:proofErr w:type="spellEnd"/>
      <w:r w:rsidRPr="000D06AA">
        <w:rPr>
          <w:rFonts w:ascii="Arial" w:hAnsi="Arial" w:cs="Arial"/>
          <w:color w:val="444444"/>
        </w:rPr>
        <w:t xml:space="preserve"> of </w:t>
      </w:r>
      <w:proofErr w:type="spellStart"/>
      <w:r w:rsidRPr="000D06AA">
        <w:rPr>
          <w:rFonts w:ascii="Arial" w:hAnsi="Arial" w:cs="Arial"/>
          <w:color w:val="444444"/>
        </w:rPr>
        <w:t>stereotyped</w:t>
      </w:r>
      <w:proofErr w:type="spellEnd"/>
      <w:r w:rsidRPr="000D06AA">
        <w:rPr>
          <w:rFonts w:ascii="Arial" w:hAnsi="Arial" w:cs="Arial"/>
          <w:color w:val="444444"/>
        </w:rPr>
        <w:t xml:space="preserve"> male and </w:t>
      </w:r>
      <w:proofErr w:type="spellStart"/>
      <w:r w:rsidRPr="000D06AA">
        <w:rPr>
          <w:rFonts w:ascii="Arial" w:hAnsi="Arial" w:cs="Arial"/>
          <w:color w:val="444444"/>
        </w:rPr>
        <w:t>female</w:t>
      </w:r>
      <w:proofErr w:type="spellEnd"/>
      <w:r w:rsidRPr="000D06AA">
        <w:rPr>
          <w:rFonts w:ascii="Arial" w:hAnsi="Arial" w:cs="Arial"/>
          <w:color w:val="444444"/>
        </w:rPr>
        <w:t xml:space="preserve"> </w:t>
      </w:r>
      <w:proofErr w:type="spellStart"/>
      <w:r w:rsidRPr="000D06AA">
        <w:rPr>
          <w:rFonts w:ascii="Arial" w:hAnsi="Arial" w:cs="Arial"/>
          <w:color w:val="444444"/>
        </w:rPr>
        <w:t>figures</w:t>
      </w:r>
      <w:proofErr w:type="spellEnd"/>
      <w:r w:rsidRPr="000D06AA">
        <w:rPr>
          <w:rFonts w:ascii="Arial" w:hAnsi="Arial" w:cs="Arial"/>
          <w:color w:val="444444"/>
        </w:rPr>
        <w:t xml:space="preserve">: </w:t>
      </w:r>
      <w:proofErr w:type="spellStart"/>
      <w:r w:rsidRPr="000D06AA">
        <w:rPr>
          <w:rFonts w:ascii="Arial" w:hAnsi="Arial" w:cs="Arial"/>
          <w:color w:val="444444"/>
        </w:rPr>
        <w:t>females</w:t>
      </w:r>
      <w:proofErr w:type="spellEnd"/>
      <w:r w:rsidRPr="000D06AA">
        <w:rPr>
          <w:rFonts w:ascii="Arial" w:hAnsi="Arial" w:cs="Arial"/>
          <w:color w:val="444444"/>
        </w:rPr>
        <w:t xml:space="preserve"> are </w:t>
      </w:r>
      <w:proofErr w:type="spellStart"/>
      <w:r w:rsidRPr="000D06AA">
        <w:rPr>
          <w:rFonts w:ascii="Arial" w:hAnsi="Arial" w:cs="Arial"/>
          <w:color w:val="444444"/>
        </w:rPr>
        <w:t>weak</w:t>
      </w:r>
      <w:proofErr w:type="spellEnd"/>
      <w:r w:rsidRPr="000D06AA">
        <w:rPr>
          <w:rFonts w:ascii="Arial" w:hAnsi="Arial" w:cs="Arial"/>
          <w:color w:val="444444"/>
        </w:rPr>
        <w:t xml:space="preserve"> and </w:t>
      </w:r>
      <w:proofErr w:type="spellStart"/>
      <w:r w:rsidRPr="000D06AA">
        <w:rPr>
          <w:rFonts w:ascii="Arial" w:hAnsi="Arial" w:cs="Arial"/>
          <w:color w:val="444444"/>
        </w:rPr>
        <w:t>cannot</w:t>
      </w:r>
      <w:proofErr w:type="spellEnd"/>
      <w:r w:rsidRPr="000D06AA">
        <w:rPr>
          <w:rFonts w:ascii="Arial" w:hAnsi="Arial" w:cs="Arial"/>
          <w:color w:val="444444"/>
        </w:rPr>
        <w:t xml:space="preserve"> </w:t>
      </w:r>
      <w:proofErr w:type="spellStart"/>
      <w:r w:rsidRPr="000D06AA">
        <w:rPr>
          <w:rFonts w:ascii="Arial" w:hAnsi="Arial" w:cs="Arial"/>
          <w:color w:val="444444"/>
        </w:rPr>
        <w:t>save</w:t>
      </w:r>
      <w:proofErr w:type="spellEnd"/>
      <w:r w:rsidRPr="000D06AA">
        <w:rPr>
          <w:rFonts w:ascii="Arial" w:hAnsi="Arial" w:cs="Arial"/>
          <w:color w:val="444444"/>
        </w:rPr>
        <w:t xml:space="preserve"> </w:t>
      </w:r>
      <w:proofErr w:type="spellStart"/>
      <w:proofErr w:type="gramStart"/>
      <w:r w:rsidRPr="000D06AA">
        <w:rPr>
          <w:rFonts w:ascii="Arial" w:hAnsi="Arial" w:cs="Arial"/>
          <w:color w:val="444444"/>
        </w:rPr>
        <w:t>themselves.</w:t>
      </w:r>
      <w:r w:rsidR="00CF7B1B" w:rsidRPr="00CF7B1B">
        <w:rPr>
          <w:rFonts w:ascii="Arial" w:hAnsi="Arial" w:cs="Arial"/>
          <w:color w:val="444444"/>
        </w:rPr>
        <w:t>Ne</w:t>
      </w:r>
      <w:proofErr w:type="spellEnd"/>
      <w:proofErr w:type="gramEnd"/>
      <w:r w:rsidR="00CF7B1B" w:rsidRPr="00CF7B1B">
        <w:rPr>
          <w:rFonts w:ascii="Arial" w:hAnsi="Arial" w:cs="Arial"/>
          <w:color w:val="444444"/>
        </w:rPr>
        <w:t> </w:t>
      </w:r>
      <w:r w:rsidR="00CF7B1B" w:rsidRPr="00CF7B1B">
        <w:rPr>
          <w:rStyle w:val="Enfasicorsivo"/>
          <w:rFonts w:ascii="Arial" w:hAnsi="Arial" w:cs="Arial"/>
          <w:color w:val="444444"/>
        </w:rPr>
        <w:t>La principessa e il drago </w:t>
      </w:r>
      <w:r w:rsidR="00CF7B1B" w:rsidRPr="00CF7B1B">
        <w:rPr>
          <w:rFonts w:ascii="Arial" w:hAnsi="Arial" w:cs="Arial"/>
          <w:color w:val="444444"/>
        </w:rPr>
        <w:t>(1980) questi stereotipi vengono ribaltati. In questa favola infatti la principessa è tutt’altro che debole e passiva. Elizabeth -questo il suo nome- è astuta e combattiva</w:t>
      </w:r>
      <w:r w:rsidR="00CF7B1B">
        <w:rPr>
          <w:rFonts w:ascii="Arial" w:hAnsi="Arial" w:cs="Arial"/>
          <w:color w:val="444444"/>
        </w:rPr>
        <w:t>.</w:t>
      </w:r>
    </w:p>
    <w:p w14:paraId="771C593D" w14:textId="15987F82" w:rsidR="00CF7B1B" w:rsidRDefault="00CF7B1B" w:rsidP="00CF7B1B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4E5252"/>
        </w:rPr>
      </w:pPr>
    </w:p>
    <w:p w14:paraId="16606BEE" w14:textId="0C194ACD" w:rsidR="00CF7B1B" w:rsidRDefault="00CF7B1B" w:rsidP="00CF7B1B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4E5252"/>
        </w:rPr>
      </w:pPr>
    </w:p>
    <w:p w14:paraId="41575CEF" w14:textId="4F951B15" w:rsidR="00CF7B1B" w:rsidRDefault="00CF7B1B" w:rsidP="00CF7B1B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4E5252"/>
        </w:rPr>
      </w:pPr>
    </w:p>
    <w:p w14:paraId="263CE1CD" w14:textId="08AF41E7" w:rsidR="00CF7B1B" w:rsidRDefault="00CF7B1B" w:rsidP="00CF7B1B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4E5252"/>
        </w:rPr>
      </w:pPr>
    </w:p>
    <w:p w14:paraId="467FF8E2" w14:textId="197E7A5F" w:rsidR="00CF7B1B" w:rsidRDefault="00CF7B1B" w:rsidP="00CF7B1B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4E5252"/>
        </w:rPr>
      </w:pPr>
      <w:r>
        <w:rPr>
          <w:noProof/>
        </w:rPr>
        <w:drawing>
          <wp:inline distT="0" distB="0" distL="0" distR="0" wp14:anchorId="24294489" wp14:editId="74FD9461">
            <wp:extent cx="3174528" cy="3230880"/>
            <wp:effectExtent l="0" t="0" r="6985" b="7620"/>
            <wp:docPr id="4" name="Immagine 4" descr="https://i0.wp.com/i.pinimg.com/564x/cd/1d/58/cd1d588598ab50e7f06c2701e48da2dc.jpg?resize=202%2C205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0.wp.com/i.pinimg.com/564x/cd/1d/58/cd1d588598ab50e7f06c2701e48da2dc.jpg?resize=202%2C205&amp;ssl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325" cy="3245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433DE" w14:textId="1809C8A4" w:rsidR="00CF7B1B" w:rsidRDefault="00CF7B1B" w:rsidP="00CF7B1B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4E5252"/>
        </w:rPr>
      </w:pPr>
    </w:p>
    <w:p w14:paraId="4A62ECA8" w14:textId="77777777" w:rsidR="00CF7B1B" w:rsidRDefault="00CF7B1B" w:rsidP="00CF7B1B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4E5252"/>
        </w:rPr>
      </w:pPr>
    </w:p>
    <w:sectPr w:rsidR="00CF7B1B" w:rsidSect="008E3D28">
      <w:pgSz w:w="11906" w:h="16838"/>
      <w:pgMar w:top="1418" w:right="1134" w:bottom="1134" w:left="1134" w:header="0" w:footer="0" w:gutter="0"/>
      <w:pgNumType w:start="1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093AD" w14:textId="77777777" w:rsidR="008E5DF4" w:rsidRDefault="008E5DF4" w:rsidP="008E3D28">
      <w:pPr>
        <w:spacing w:line="240" w:lineRule="auto"/>
      </w:pPr>
      <w:r>
        <w:separator/>
      </w:r>
    </w:p>
  </w:endnote>
  <w:endnote w:type="continuationSeparator" w:id="0">
    <w:p w14:paraId="12B80D41" w14:textId="77777777" w:rsidR="008E5DF4" w:rsidRDefault="008E5DF4" w:rsidP="008E3D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CD84D" w14:textId="77777777" w:rsidR="008E5DF4" w:rsidRDefault="008E5DF4" w:rsidP="008E3D28">
      <w:pPr>
        <w:spacing w:line="240" w:lineRule="auto"/>
      </w:pPr>
      <w:r>
        <w:separator/>
      </w:r>
    </w:p>
  </w:footnote>
  <w:footnote w:type="continuationSeparator" w:id="0">
    <w:p w14:paraId="79D95863" w14:textId="77777777" w:rsidR="008E5DF4" w:rsidRDefault="008E5DF4" w:rsidP="008E3D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30F2E"/>
    <w:multiLevelType w:val="multilevel"/>
    <w:tmpl w:val="F03CDE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0A239F"/>
    <w:multiLevelType w:val="multilevel"/>
    <w:tmpl w:val="83A82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8B"/>
    <w:rsid w:val="00013C25"/>
    <w:rsid w:val="00095D64"/>
    <w:rsid w:val="000B3F1A"/>
    <w:rsid w:val="000D06AA"/>
    <w:rsid w:val="001C5213"/>
    <w:rsid w:val="001E3E72"/>
    <w:rsid w:val="001F24BE"/>
    <w:rsid w:val="002271D4"/>
    <w:rsid w:val="00232EF0"/>
    <w:rsid w:val="00276282"/>
    <w:rsid w:val="002A1246"/>
    <w:rsid w:val="002B64ED"/>
    <w:rsid w:val="003119E1"/>
    <w:rsid w:val="00332851"/>
    <w:rsid w:val="003A2CAD"/>
    <w:rsid w:val="00447CC3"/>
    <w:rsid w:val="004725E2"/>
    <w:rsid w:val="00477A3B"/>
    <w:rsid w:val="00495BE7"/>
    <w:rsid w:val="004A50A5"/>
    <w:rsid w:val="004D2901"/>
    <w:rsid w:val="004E3A2A"/>
    <w:rsid w:val="00581211"/>
    <w:rsid w:val="005A0CA4"/>
    <w:rsid w:val="00750B8C"/>
    <w:rsid w:val="007C2293"/>
    <w:rsid w:val="007D188B"/>
    <w:rsid w:val="00810AAE"/>
    <w:rsid w:val="00821AA1"/>
    <w:rsid w:val="0089419F"/>
    <w:rsid w:val="00896CF9"/>
    <w:rsid w:val="008E3D28"/>
    <w:rsid w:val="008E5DF4"/>
    <w:rsid w:val="009679EA"/>
    <w:rsid w:val="00A27085"/>
    <w:rsid w:val="00A4252A"/>
    <w:rsid w:val="00AC23C1"/>
    <w:rsid w:val="00AF71DC"/>
    <w:rsid w:val="00B1056B"/>
    <w:rsid w:val="00BB094C"/>
    <w:rsid w:val="00BE0F15"/>
    <w:rsid w:val="00C21B90"/>
    <w:rsid w:val="00C74CCB"/>
    <w:rsid w:val="00CC55F2"/>
    <w:rsid w:val="00CF65B9"/>
    <w:rsid w:val="00CF7B1B"/>
    <w:rsid w:val="00D22C65"/>
    <w:rsid w:val="00D34AED"/>
    <w:rsid w:val="00D555ED"/>
    <w:rsid w:val="00DE66B1"/>
    <w:rsid w:val="00E03AAB"/>
    <w:rsid w:val="00E07C1B"/>
    <w:rsid w:val="00E10EB4"/>
    <w:rsid w:val="00E41016"/>
    <w:rsid w:val="00E4253C"/>
    <w:rsid w:val="00E47FC5"/>
    <w:rsid w:val="00EA1B24"/>
    <w:rsid w:val="00EF1508"/>
    <w:rsid w:val="00F202AA"/>
    <w:rsid w:val="00F61F72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F242"/>
  <w15:docId w15:val="{BA1EB62E-0EF6-4ECB-9215-9CCB01C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AF673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F24B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65B9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E3D2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3D28"/>
  </w:style>
  <w:style w:type="paragraph" w:styleId="Pidipagina">
    <w:name w:val="footer"/>
    <w:basedOn w:val="Normale"/>
    <w:link w:val="PidipaginaCarattere"/>
    <w:uiPriority w:val="99"/>
    <w:unhideWhenUsed/>
    <w:rsid w:val="008E3D2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3D28"/>
  </w:style>
  <w:style w:type="paragraph" w:customStyle="1" w:styleId="autore">
    <w:name w:val="autore"/>
    <w:basedOn w:val="Normale"/>
    <w:rsid w:val="00495BE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NormaleWeb">
    <w:name w:val="Normal (Web)"/>
    <w:basedOn w:val="Normale"/>
    <w:uiPriority w:val="99"/>
    <w:semiHidden/>
    <w:unhideWhenUsed/>
    <w:rsid w:val="00495BE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Enfasicorsivo">
    <w:name w:val="Emphasis"/>
    <w:basedOn w:val="Carpredefinitoparagrafo"/>
    <w:uiPriority w:val="20"/>
    <w:qFormat/>
    <w:rsid w:val="00CF7B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700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18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6806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3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3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7200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6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2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111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4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8237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5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1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745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0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9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0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8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30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3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1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3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2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8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4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87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7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98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74181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07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2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5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44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9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991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70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962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10283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34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47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8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6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999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78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119927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08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289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7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053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323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52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489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9227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0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5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6400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4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536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8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91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170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4061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1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8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1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46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2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8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29819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433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601032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504527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542564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409256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88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9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7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56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20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47618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5574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728745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84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147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9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47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1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2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08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4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1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114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14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5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4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306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740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82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386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58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6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13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32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5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4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022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065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36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55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06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045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05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779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558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900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46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58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78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31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240348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194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27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54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47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3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A6F73-2E81-4AB7-8758-EB06E5596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Lenovo</cp:lastModifiedBy>
  <cp:revision>4</cp:revision>
  <dcterms:created xsi:type="dcterms:W3CDTF">2022-06-27T10:17:00Z</dcterms:created>
  <dcterms:modified xsi:type="dcterms:W3CDTF">2022-06-27T15:23:00Z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