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A0E9" w14:textId="26ADE02A" w:rsidR="00430F3B" w:rsidRPr="008A70A3" w:rsidRDefault="00430F3B">
      <w:pPr>
        <w:rPr>
          <w:rFonts w:ascii="Freestyle Script" w:hAnsi="Freestyle Script"/>
          <w:sz w:val="96"/>
          <w:szCs w:val="96"/>
        </w:rPr>
      </w:pPr>
      <w:r w:rsidRPr="008A70A3">
        <w:rPr>
          <w:rFonts w:ascii="Freestyle Script" w:hAnsi="Freestyle Script"/>
          <w:sz w:val="96"/>
          <w:szCs w:val="96"/>
        </w:rPr>
        <w:t xml:space="preserve">Theater history - a cultural </w:t>
      </w:r>
      <w:proofErr w:type="spellStart"/>
      <w:r w:rsidRPr="008A70A3">
        <w:rPr>
          <w:rFonts w:ascii="Freestyle Script" w:hAnsi="Freestyle Script"/>
          <w:sz w:val="96"/>
          <w:szCs w:val="96"/>
        </w:rPr>
        <w:t>identity</w:t>
      </w:r>
      <w:proofErr w:type="spellEnd"/>
    </w:p>
    <w:p w14:paraId="37F5D200" w14:textId="77777777" w:rsidR="00430F3B" w:rsidRDefault="00430F3B"/>
    <w:p w14:paraId="78DA4D83" w14:textId="1F3CEE3C" w:rsidR="00430F3B" w:rsidRDefault="00430F3B">
      <w:r>
        <w:t xml:space="preserve">                                              </w:t>
      </w:r>
      <w:r>
        <w:rPr>
          <w:noProof/>
          <w:lang w:eastAsia="it-IT"/>
        </w:rPr>
        <w:drawing>
          <wp:inline distT="0" distB="0" distL="0" distR="0" wp14:anchorId="5B6AFB19" wp14:editId="52688628">
            <wp:extent cx="2859405" cy="2255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2DC7F" w14:textId="77777777" w:rsidR="00430F3B" w:rsidRDefault="00430F3B"/>
    <w:p w14:paraId="05C2FF8C" w14:textId="5ABB6271" w:rsidR="00430F3B" w:rsidRPr="008A70A3" w:rsidRDefault="00430F3B">
      <w:pPr>
        <w:rPr>
          <w:rFonts w:ascii="Freestyle Script" w:hAnsi="Freestyle Script"/>
          <w:sz w:val="56"/>
          <w:szCs w:val="56"/>
        </w:rPr>
      </w:pPr>
      <w:proofErr w:type="spellStart"/>
      <w:r w:rsidRPr="008A70A3">
        <w:rPr>
          <w:rFonts w:ascii="Freestyle Script" w:hAnsi="Freestyle Script"/>
          <w:sz w:val="56"/>
          <w:szCs w:val="56"/>
        </w:rPr>
        <w:t>One</w:t>
      </w:r>
      <w:proofErr w:type="spellEnd"/>
      <w:r w:rsidRPr="008A70A3">
        <w:rPr>
          <w:rFonts w:ascii="Freestyle Script" w:hAnsi="Freestyle Script"/>
          <w:sz w:val="56"/>
          <w:szCs w:val="56"/>
        </w:rPr>
        <w:t xml:space="preserve">, none, </w:t>
      </w:r>
      <w:proofErr w:type="spellStart"/>
      <w:r w:rsidRPr="008A70A3">
        <w:rPr>
          <w:rFonts w:ascii="Freestyle Script" w:hAnsi="Freestyle Script"/>
          <w:sz w:val="56"/>
          <w:szCs w:val="56"/>
        </w:rPr>
        <w:t>one</w:t>
      </w:r>
      <w:proofErr w:type="spellEnd"/>
      <w:r w:rsidRPr="008A70A3">
        <w:rPr>
          <w:rFonts w:ascii="Freestyle Script" w:hAnsi="Freestyle Script"/>
          <w:sz w:val="56"/>
          <w:szCs w:val="56"/>
        </w:rPr>
        <w:t xml:space="preserve"> </w:t>
      </w:r>
      <w:proofErr w:type="spellStart"/>
      <w:r w:rsidRPr="008A70A3">
        <w:rPr>
          <w:rFonts w:ascii="Freestyle Script" w:hAnsi="Freestyle Script"/>
          <w:sz w:val="56"/>
          <w:szCs w:val="56"/>
        </w:rPr>
        <w:t>hundred</w:t>
      </w:r>
      <w:proofErr w:type="spellEnd"/>
      <w:r w:rsidRPr="008A70A3">
        <w:rPr>
          <w:rFonts w:ascii="Freestyle Script" w:hAnsi="Freestyle Script"/>
          <w:sz w:val="56"/>
          <w:szCs w:val="56"/>
        </w:rPr>
        <w:t xml:space="preserve"> </w:t>
      </w:r>
      <w:proofErr w:type="spellStart"/>
      <w:r w:rsidRPr="008A70A3">
        <w:rPr>
          <w:rFonts w:ascii="Freestyle Script" w:hAnsi="Freestyle Script"/>
          <w:sz w:val="56"/>
          <w:szCs w:val="56"/>
        </w:rPr>
        <w:t>thousand</w:t>
      </w:r>
      <w:proofErr w:type="spellEnd"/>
      <w:r w:rsidRPr="008A70A3">
        <w:rPr>
          <w:rFonts w:ascii="Freestyle Script" w:hAnsi="Freestyle Script"/>
          <w:sz w:val="56"/>
          <w:szCs w:val="56"/>
        </w:rPr>
        <w:t xml:space="preserve"> </w:t>
      </w:r>
      <w:proofErr w:type="spellStart"/>
      <w:r w:rsidRPr="008A70A3">
        <w:rPr>
          <w:rFonts w:ascii="Freestyle Script" w:hAnsi="Freestyle Script"/>
          <w:sz w:val="56"/>
          <w:szCs w:val="56"/>
        </w:rPr>
        <w:t>stereotypes</w:t>
      </w:r>
      <w:proofErr w:type="spellEnd"/>
      <w:r w:rsidRPr="008A70A3">
        <w:rPr>
          <w:rFonts w:ascii="Freestyle Script" w:hAnsi="Freestyle Script"/>
          <w:sz w:val="56"/>
          <w:szCs w:val="56"/>
        </w:rPr>
        <w:t>!</w:t>
      </w:r>
    </w:p>
    <w:p w14:paraId="6546F586" w14:textId="6E460612" w:rsidR="00430F3B" w:rsidRDefault="00430F3B"/>
    <w:p w14:paraId="200B00BD" w14:textId="03BF7041" w:rsidR="00430F3B" w:rsidRPr="00A07196" w:rsidRDefault="00430F3B" w:rsidP="00430F3B">
      <w:pPr>
        <w:rPr>
          <w:b/>
          <w:bCs/>
        </w:rPr>
      </w:pPr>
      <w:r w:rsidRPr="00A07196">
        <w:rPr>
          <w:b/>
          <w:bCs/>
        </w:rPr>
        <w:t>Teachers: VEDOVA DANIELA</w:t>
      </w:r>
    </w:p>
    <w:p w14:paraId="612822D5" w14:textId="77777777" w:rsidR="00430F3B" w:rsidRDefault="00430F3B" w:rsidP="00430F3B">
      <w:r w:rsidRPr="007E2161">
        <w:rPr>
          <w:b/>
          <w:bCs/>
        </w:rPr>
        <w:t>STUDENT PROFILE</w:t>
      </w:r>
      <w:r>
        <w:t>: class III A (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), </w:t>
      </w:r>
      <w:proofErr w:type="spellStart"/>
      <w:r>
        <w:t>ages</w:t>
      </w:r>
      <w:proofErr w:type="spellEnd"/>
      <w:r>
        <w:t xml:space="preserve"> 12-13.</w:t>
      </w:r>
    </w:p>
    <w:p w14:paraId="5BCD2CDA" w14:textId="77777777" w:rsidR="00430F3B" w:rsidRDefault="00430F3B" w:rsidP="00430F3B">
      <w:proofErr w:type="spellStart"/>
      <w:r>
        <w:t>Pupils</w:t>
      </w:r>
      <w:proofErr w:type="spellEnd"/>
      <w:r>
        <w:t xml:space="preserve"> are collaborative and love to work in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cooperative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14:paraId="693EA17A" w14:textId="77777777" w:rsidR="00430F3B" w:rsidRDefault="00430F3B" w:rsidP="00430F3B">
      <w:proofErr w:type="spellStart"/>
      <w:r>
        <w:t>They</w:t>
      </w:r>
      <w:proofErr w:type="spellEnd"/>
      <w:r>
        <w:t xml:space="preserve"> use the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>: IWB, TABLET, PC.</w:t>
      </w:r>
    </w:p>
    <w:p w14:paraId="22C5AFF2" w14:textId="77777777" w:rsidR="00430F3B" w:rsidRDefault="00430F3B" w:rsidP="00430F3B">
      <w:proofErr w:type="spellStart"/>
      <w:r>
        <w:t>They</w:t>
      </w:r>
      <w:proofErr w:type="spellEnd"/>
      <w:r>
        <w:t xml:space="preserve"> work on the </w:t>
      </w:r>
      <w:proofErr w:type="spellStart"/>
      <w:r>
        <w:t>Gsuite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>.</w:t>
      </w:r>
    </w:p>
    <w:p w14:paraId="14FB9C9A" w14:textId="77777777" w:rsidR="00430F3B" w:rsidRDefault="00430F3B" w:rsidP="00430F3B">
      <w:r>
        <w:t xml:space="preserve">Language </w:t>
      </w:r>
      <w:proofErr w:type="spellStart"/>
      <w:r>
        <w:t>level</w:t>
      </w:r>
      <w:proofErr w:type="spellEnd"/>
      <w:r>
        <w:t>: B1 (</w:t>
      </w:r>
      <w:proofErr w:type="spellStart"/>
      <w:r>
        <w:t>based</w:t>
      </w:r>
      <w:proofErr w:type="spellEnd"/>
      <w:r>
        <w:t xml:space="preserve"> on the Common </w:t>
      </w:r>
      <w:proofErr w:type="spellStart"/>
      <w:r>
        <w:t>European</w:t>
      </w:r>
      <w:proofErr w:type="spellEnd"/>
      <w:r>
        <w:t xml:space="preserve"> Framework of Reference for </w:t>
      </w:r>
      <w:proofErr w:type="spellStart"/>
      <w:r>
        <w:t>Languages</w:t>
      </w:r>
      <w:proofErr w:type="spellEnd"/>
      <w:r>
        <w:t>)</w:t>
      </w:r>
    </w:p>
    <w:p w14:paraId="13B37094" w14:textId="77777777" w:rsidR="00430F3B" w:rsidRDefault="00430F3B" w:rsidP="00430F3B">
      <w:proofErr w:type="spellStart"/>
      <w:r>
        <w:t>Duration</w:t>
      </w:r>
      <w:proofErr w:type="spellEnd"/>
      <w:r>
        <w:t xml:space="preserve">: 2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(1 hour </w:t>
      </w:r>
      <w:proofErr w:type="spellStart"/>
      <w:r>
        <w:t>each</w:t>
      </w:r>
      <w:proofErr w:type="spellEnd"/>
      <w:r>
        <w:t>)</w:t>
      </w:r>
    </w:p>
    <w:p w14:paraId="65F28CD2" w14:textId="77777777" w:rsidR="00430F3B" w:rsidRDefault="00430F3B" w:rsidP="00430F3B">
      <w:r>
        <w:t>Skills:</w:t>
      </w:r>
    </w:p>
    <w:p w14:paraId="251130D4" w14:textId="77777777" w:rsidR="00430F3B" w:rsidRDefault="00430F3B" w:rsidP="00430F3B">
      <w:r>
        <w:t>Surf the Internet</w:t>
      </w:r>
    </w:p>
    <w:p w14:paraId="0F63CC11" w14:textId="1F8AF502" w:rsidR="00430F3B" w:rsidRDefault="00430F3B" w:rsidP="00430F3B">
      <w:r>
        <w:t>Use of Web 2.0</w:t>
      </w:r>
    </w:p>
    <w:p w14:paraId="5F4FF33C" w14:textId="4B25B077" w:rsidR="008A70A3" w:rsidRDefault="008A70A3" w:rsidP="008A70A3">
      <w:pPr>
        <w:rPr>
          <w:lang w:val="en"/>
        </w:rPr>
      </w:pPr>
      <w:r w:rsidRPr="008A70A3">
        <w:rPr>
          <w:lang w:val="en"/>
        </w:rPr>
        <w:t>Briefly know the history of Western theater from the point of view of prejudices against women. The “One, none, one hundred thousand stereotypes! Transformation-Action of gender conflicts through the Pirandello Theater. The actions of the project were aimed at questioning and deconstructing gender stereotypes, increasing critical reflection and identifying creative non-violent conflict resolution strategies</w:t>
      </w:r>
      <w:r w:rsidR="00376270">
        <w:rPr>
          <w:lang w:val="en"/>
        </w:rPr>
        <w:t>.</w:t>
      </w:r>
    </w:p>
    <w:p w14:paraId="7FEF96AD" w14:textId="257455B3" w:rsidR="00376270" w:rsidRDefault="00376270" w:rsidP="008A70A3">
      <w:pPr>
        <w:rPr>
          <w:lang w:val="en"/>
        </w:rPr>
      </w:pPr>
    </w:p>
    <w:p w14:paraId="7B086866" w14:textId="0C9A0FFD" w:rsidR="00376270" w:rsidRDefault="00376270" w:rsidP="008A70A3">
      <w:pPr>
        <w:rPr>
          <w:lang w:val="en"/>
        </w:rPr>
      </w:pPr>
    </w:p>
    <w:p w14:paraId="0D640500" w14:textId="1559741D" w:rsidR="00376270" w:rsidRDefault="00376270" w:rsidP="008A70A3">
      <w:proofErr w:type="spellStart"/>
      <w:r w:rsidRPr="007E2161">
        <w:rPr>
          <w:b/>
          <w:bCs/>
        </w:rPr>
        <w:lastRenderedPageBreak/>
        <w:t>Interdisciplinary</w:t>
      </w:r>
      <w:proofErr w:type="spellEnd"/>
      <w:r w:rsidRPr="007E2161">
        <w:rPr>
          <w:b/>
          <w:bCs/>
        </w:rPr>
        <w:t xml:space="preserve"> </w:t>
      </w:r>
      <w:proofErr w:type="spellStart"/>
      <w:r w:rsidRPr="007E2161">
        <w:rPr>
          <w:b/>
          <w:bCs/>
        </w:rPr>
        <w:t>activities</w:t>
      </w:r>
      <w:proofErr w:type="spellEnd"/>
      <w:r w:rsidRPr="00376270">
        <w:t xml:space="preserve">: English </w:t>
      </w:r>
      <w:proofErr w:type="spellStart"/>
      <w:r w:rsidRPr="00376270">
        <w:t>literature</w:t>
      </w:r>
      <w:proofErr w:type="spellEnd"/>
      <w:r w:rsidRPr="00376270">
        <w:t xml:space="preserve">: study the texts for the </w:t>
      </w:r>
      <w:proofErr w:type="spellStart"/>
      <w:r w:rsidRPr="00376270">
        <w:t>theater</w:t>
      </w:r>
      <w:proofErr w:type="spellEnd"/>
      <w:r w:rsidRPr="00376270">
        <w:t xml:space="preserve"> </w:t>
      </w:r>
      <w:proofErr w:type="spellStart"/>
      <w:r w:rsidRPr="00376270">
        <w:t>written</w:t>
      </w:r>
      <w:proofErr w:type="spellEnd"/>
      <w:r w:rsidRPr="00376270">
        <w:t xml:space="preserve"> by William Shakespeare. Art and Image: </w:t>
      </w:r>
      <w:proofErr w:type="spellStart"/>
      <w:r w:rsidRPr="00376270">
        <w:t>Architectural</w:t>
      </w:r>
      <w:proofErr w:type="spellEnd"/>
      <w:r w:rsidRPr="00376270">
        <w:t xml:space="preserve"> </w:t>
      </w:r>
      <w:proofErr w:type="spellStart"/>
      <w:r w:rsidRPr="00376270">
        <w:t>Evolution</w:t>
      </w:r>
      <w:proofErr w:type="spellEnd"/>
      <w:r w:rsidRPr="00376270">
        <w:t xml:space="preserve"> of Western Theater. </w:t>
      </w:r>
      <w:proofErr w:type="spellStart"/>
      <w:r w:rsidRPr="00376270">
        <w:t>History</w:t>
      </w:r>
      <w:proofErr w:type="spellEnd"/>
      <w:r w:rsidRPr="00376270">
        <w:t xml:space="preserve">: The </w:t>
      </w:r>
      <w:proofErr w:type="spellStart"/>
      <w:r w:rsidRPr="00376270">
        <w:t>Elizabethan</w:t>
      </w:r>
      <w:proofErr w:type="spellEnd"/>
      <w:r w:rsidRPr="00376270">
        <w:t xml:space="preserve"> </w:t>
      </w:r>
      <w:proofErr w:type="spellStart"/>
      <w:r w:rsidRPr="00376270">
        <w:t>age</w:t>
      </w:r>
      <w:proofErr w:type="spellEnd"/>
      <w:r w:rsidR="007E2161">
        <w:t>.</w:t>
      </w:r>
    </w:p>
    <w:p w14:paraId="23C83C00" w14:textId="595DC9E1" w:rsidR="007E2161" w:rsidRDefault="007E2161" w:rsidP="008A70A3"/>
    <w:p w14:paraId="30A1A9F8" w14:textId="77777777" w:rsidR="009D4FEC" w:rsidRDefault="009D4FEC" w:rsidP="009D4FEC">
      <w:r>
        <w:t xml:space="preserve">The </w:t>
      </w:r>
      <w:proofErr w:type="spellStart"/>
      <w:r>
        <w:t>pupils</w:t>
      </w:r>
      <w:proofErr w:type="spellEnd"/>
      <w:r>
        <w:t xml:space="preserve"> of </w:t>
      </w:r>
      <w:proofErr w:type="spellStart"/>
      <w:r>
        <w:t>class</w:t>
      </w:r>
      <w:proofErr w:type="spellEnd"/>
      <w:r>
        <w:t xml:space="preserve"> III A (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the </w:t>
      </w:r>
      <w:proofErr w:type="spellStart"/>
      <w:r>
        <w:t>project</w:t>
      </w:r>
      <w:proofErr w:type="spellEnd"/>
      <w:r>
        <w:t xml:space="preserve">;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groups</w:t>
      </w:r>
      <w:proofErr w:type="spellEnd"/>
      <w:r>
        <w:t>.</w:t>
      </w:r>
    </w:p>
    <w:p w14:paraId="7E16B239" w14:textId="17355BD7" w:rsidR="009D4FEC" w:rsidRDefault="009D4FEC" w:rsidP="009D4FEC">
      <w:proofErr w:type="spellStart"/>
      <w:r>
        <w:t>Each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last one hour and the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a PowerPoint / book creator.</w:t>
      </w:r>
    </w:p>
    <w:p w14:paraId="7BC91BF5" w14:textId="6D42806F" w:rsidR="009D4FEC" w:rsidRDefault="009D4FEC" w:rsidP="009D4FEC"/>
    <w:p w14:paraId="0C2C3449" w14:textId="77777777" w:rsidR="009D4FEC" w:rsidRPr="009D4FEC" w:rsidRDefault="009D4FEC" w:rsidP="009D4FEC">
      <w:pPr>
        <w:rPr>
          <w:b/>
          <w:bCs/>
        </w:rPr>
      </w:pPr>
      <w:r w:rsidRPr="009D4FEC">
        <w:rPr>
          <w:b/>
          <w:bCs/>
        </w:rPr>
        <w:t>FIRST TEACHING PERIOD</w:t>
      </w:r>
    </w:p>
    <w:p w14:paraId="16DE90B1" w14:textId="77777777" w:rsidR="009D4FEC" w:rsidRPr="009D4FEC" w:rsidRDefault="009D4FEC" w:rsidP="009D4FEC">
      <w:pPr>
        <w:rPr>
          <w:b/>
          <w:bCs/>
        </w:rPr>
      </w:pPr>
      <w:r w:rsidRPr="009D4FEC">
        <w:rPr>
          <w:b/>
          <w:bCs/>
        </w:rPr>
        <w:t>First activity</w:t>
      </w:r>
    </w:p>
    <w:p w14:paraId="7361844E" w14:textId="77777777" w:rsidR="009D4FEC" w:rsidRPr="009D4FEC" w:rsidRDefault="009D4FEC" w:rsidP="009D4FEC">
      <w:pPr>
        <w:rPr>
          <w:b/>
          <w:bCs/>
        </w:rPr>
      </w:pPr>
      <w:r w:rsidRPr="009D4FEC">
        <w:rPr>
          <w:b/>
          <w:bCs/>
        </w:rPr>
        <w:t>Time: 60 '</w:t>
      </w:r>
    </w:p>
    <w:p w14:paraId="7F1D9267" w14:textId="77777777" w:rsidR="009D4FEC" w:rsidRDefault="009D4FEC" w:rsidP="009D4FEC">
      <w:proofErr w:type="spellStart"/>
      <w:r>
        <w:t>Type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: </w:t>
      </w:r>
      <w:proofErr w:type="spellStart"/>
      <w:r>
        <w:t>Introduction</w:t>
      </w:r>
      <w:proofErr w:type="spellEnd"/>
      <w:r>
        <w:t xml:space="preserve"> to the </w:t>
      </w:r>
      <w:proofErr w:type="spellStart"/>
      <w:r>
        <w:t>main</w:t>
      </w:r>
      <w:proofErr w:type="spellEnd"/>
      <w:r>
        <w:t xml:space="preserve"> idea of ​​the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discussion</w:t>
      </w:r>
      <w:proofErr w:type="spellEnd"/>
      <w:r>
        <w:t xml:space="preserve"> on the </w:t>
      </w:r>
      <w:proofErr w:type="spellStart"/>
      <w:r>
        <w:t>topic</w:t>
      </w:r>
      <w:proofErr w:type="spellEnd"/>
      <w:r>
        <w:t>.</w:t>
      </w:r>
    </w:p>
    <w:p w14:paraId="2C86732E" w14:textId="77777777" w:rsidR="009D4FEC" w:rsidRDefault="009D4FEC" w:rsidP="009D4FEC">
      <w:r>
        <w:t xml:space="preserve">Class </w:t>
      </w:r>
      <w:proofErr w:type="spellStart"/>
      <w:r>
        <w:t>organization</w:t>
      </w:r>
      <w:proofErr w:type="spellEnd"/>
      <w:r>
        <w:t xml:space="preserve">: </w:t>
      </w:r>
      <w:proofErr w:type="spellStart"/>
      <w:r>
        <w:t>creation</w:t>
      </w:r>
      <w:proofErr w:type="spellEnd"/>
      <w:r>
        <w:t xml:space="preserve"> of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discussion</w:t>
      </w:r>
      <w:proofErr w:type="spellEnd"/>
    </w:p>
    <w:p w14:paraId="2B461B09" w14:textId="0A951A47" w:rsidR="009D4FEC" w:rsidRDefault="009D4FEC" w:rsidP="009D4FEC">
      <w:r>
        <w:t xml:space="preserve">CIRCLE TIME – COOPERATIVE </w:t>
      </w:r>
      <w:r w:rsidRPr="009D4FEC">
        <w:t>LEARNING</w:t>
      </w:r>
    </w:p>
    <w:p w14:paraId="151DD75C" w14:textId="34DB956D" w:rsidR="00D47CD7" w:rsidRDefault="00D47CD7" w:rsidP="009D4FEC"/>
    <w:p w14:paraId="0F9E37AD" w14:textId="77777777" w:rsidR="00D47CD7" w:rsidRPr="00D47CD7" w:rsidRDefault="00D47CD7" w:rsidP="00D47CD7">
      <w:pPr>
        <w:rPr>
          <w:b/>
          <w:bCs/>
        </w:rPr>
      </w:pPr>
      <w:r w:rsidRPr="00D47CD7">
        <w:rPr>
          <w:b/>
          <w:bCs/>
        </w:rPr>
        <w:t>Second activity:</w:t>
      </w:r>
    </w:p>
    <w:p w14:paraId="43CAA79D" w14:textId="77777777" w:rsidR="00D47CD7" w:rsidRPr="00D47CD7" w:rsidRDefault="00D47CD7" w:rsidP="00D47CD7">
      <w:pPr>
        <w:rPr>
          <w:b/>
          <w:bCs/>
        </w:rPr>
      </w:pPr>
      <w:r w:rsidRPr="00D47CD7">
        <w:rPr>
          <w:b/>
          <w:bCs/>
        </w:rPr>
        <w:t>Time: 60 '</w:t>
      </w:r>
    </w:p>
    <w:p w14:paraId="508CFB9D" w14:textId="77777777" w:rsidR="00D47CD7" w:rsidRDefault="00D47CD7" w:rsidP="00D47CD7">
      <w:proofErr w:type="spellStart"/>
      <w:r>
        <w:t>Type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: Video </w:t>
      </w:r>
      <w:proofErr w:type="spellStart"/>
      <w:r>
        <w:t>projection</w:t>
      </w:r>
      <w:proofErr w:type="spellEnd"/>
    </w:p>
    <w:p w14:paraId="4B9D9E1C" w14:textId="77777777" w:rsidR="00D47CD7" w:rsidRDefault="00D47CD7" w:rsidP="00D47CD7">
      <w:r>
        <w:t xml:space="preserve">Class </w:t>
      </w:r>
      <w:proofErr w:type="spellStart"/>
      <w:r>
        <w:t>organization</w:t>
      </w:r>
      <w:proofErr w:type="spellEnd"/>
      <w:r>
        <w:t xml:space="preserve">: </w:t>
      </w:r>
      <w:proofErr w:type="spellStart"/>
      <w:r>
        <w:t>group</w:t>
      </w:r>
      <w:proofErr w:type="spellEnd"/>
      <w:r>
        <w:t xml:space="preserve"> work, </w:t>
      </w:r>
      <w:proofErr w:type="spellStart"/>
      <w:r>
        <w:t>discussion</w:t>
      </w:r>
      <w:proofErr w:type="spellEnd"/>
    </w:p>
    <w:p w14:paraId="78C77D79" w14:textId="77777777" w:rsidR="00D47CD7" w:rsidRDefault="00D47CD7" w:rsidP="00D47CD7">
      <w:r>
        <w:t xml:space="preserve">Actions / </w:t>
      </w:r>
      <w:proofErr w:type="spellStart"/>
      <w:r>
        <w:t>tasks</w:t>
      </w:r>
      <w:proofErr w:type="spellEnd"/>
      <w:r>
        <w:t xml:space="preserve">: Under the </w:t>
      </w:r>
      <w:proofErr w:type="spellStart"/>
      <w:r>
        <w:t>guidance</w:t>
      </w:r>
      <w:proofErr w:type="spellEnd"/>
      <w:r>
        <w:t xml:space="preserve"> of the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pupils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and </w:t>
      </w:r>
      <w:proofErr w:type="spellStart"/>
      <w:r>
        <w:t>reflect</w:t>
      </w:r>
      <w:proofErr w:type="spellEnd"/>
      <w:r>
        <w:t xml:space="preserve"> on the </w:t>
      </w:r>
      <w:proofErr w:type="spellStart"/>
      <w:r>
        <w:t>topic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the </w:t>
      </w:r>
      <w:proofErr w:type="spellStart"/>
      <w:r>
        <w:t>subject</w:t>
      </w:r>
      <w:proofErr w:type="spellEnd"/>
      <w:r>
        <w:t>.</w:t>
      </w:r>
    </w:p>
    <w:p w14:paraId="7ADE8C66" w14:textId="18257AFA" w:rsidR="00D47CD7" w:rsidRDefault="00D47CD7" w:rsidP="00D47CD7">
      <w:proofErr w:type="spellStart"/>
      <w:r>
        <w:t>Pupils</w:t>
      </w:r>
      <w:proofErr w:type="spellEnd"/>
      <w:r>
        <w:t xml:space="preserve"> work in </w:t>
      </w:r>
      <w:proofErr w:type="spellStart"/>
      <w:r>
        <w:t>groups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collaborative </w:t>
      </w:r>
      <w:proofErr w:type="spellStart"/>
      <w:r>
        <w:t>skills</w:t>
      </w:r>
      <w:proofErr w:type="spellEnd"/>
      <w:r>
        <w:t xml:space="preserve"> and motivate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t xml:space="preserve"> common goals.</w:t>
      </w:r>
    </w:p>
    <w:p w14:paraId="20A399EE" w14:textId="77777777" w:rsidR="00D47CD7" w:rsidRPr="00D47CD7" w:rsidRDefault="00D47CD7" w:rsidP="00D47CD7">
      <w:pPr>
        <w:rPr>
          <w:b/>
          <w:bCs/>
        </w:rPr>
      </w:pPr>
      <w:r w:rsidRPr="00D47CD7">
        <w:rPr>
          <w:b/>
          <w:bCs/>
        </w:rPr>
        <w:t>SECOND TEACHING PERIOD</w:t>
      </w:r>
    </w:p>
    <w:p w14:paraId="3F54F57C" w14:textId="77777777" w:rsidR="00D47CD7" w:rsidRPr="00D47CD7" w:rsidRDefault="00D47CD7" w:rsidP="00D47CD7">
      <w:pPr>
        <w:rPr>
          <w:b/>
          <w:bCs/>
        </w:rPr>
      </w:pPr>
      <w:r w:rsidRPr="00D47CD7">
        <w:rPr>
          <w:b/>
          <w:bCs/>
        </w:rPr>
        <w:t>First activity</w:t>
      </w:r>
    </w:p>
    <w:p w14:paraId="395A6E77" w14:textId="77777777" w:rsidR="00D47CD7" w:rsidRPr="00D47CD7" w:rsidRDefault="00D47CD7" w:rsidP="00D47CD7">
      <w:pPr>
        <w:rPr>
          <w:b/>
          <w:bCs/>
        </w:rPr>
      </w:pPr>
      <w:r w:rsidRPr="00D47CD7">
        <w:rPr>
          <w:b/>
          <w:bCs/>
        </w:rPr>
        <w:t>Time: 60 '</w:t>
      </w:r>
    </w:p>
    <w:p w14:paraId="5D4C8B98" w14:textId="77777777" w:rsidR="00D47CD7" w:rsidRDefault="00D47CD7" w:rsidP="00D47CD7">
      <w:proofErr w:type="spellStart"/>
      <w:r>
        <w:t>Type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: Video </w:t>
      </w:r>
      <w:proofErr w:type="spellStart"/>
      <w:r>
        <w:t>projection</w:t>
      </w:r>
      <w:proofErr w:type="spellEnd"/>
    </w:p>
    <w:p w14:paraId="5C94212E" w14:textId="77777777" w:rsidR="00D47CD7" w:rsidRDefault="00D47CD7" w:rsidP="00D47CD7">
      <w:r>
        <w:t xml:space="preserve">Class </w:t>
      </w:r>
      <w:proofErr w:type="spellStart"/>
      <w:r>
        <w:t>organization</w:t>
      </w:r>
      <w:proofErr w:type="spellEnd"/>
      <w:r>
        <w:t xml:space="preserve">: </w:t>
      </w:r>
      <w:proofErr w:type="spellStart"/>
      <w:r>
        <w:t>group</w:t>
      </w:r>
      <w:proofErr w:type="spellEnd"/>
      <w:r>
        <w:t xml:space="preserve"> work</w:t>
      </w:r>
    </w:p>
    <w:p w14:paraId="39C9CF2F" w14:textId="77777777" w:rsidR="00D47CD7" w:rsidRDefault="00D47CD7" w:rsidP="00D47CD7">
      <w:proofErr w:type="spellStart"/>
      <w:r>
        <w:t>Type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: </w:t>
      </w:r>
      <w:proofErr w:type="spellStart"/>
      <w:r>
        <w:t>Realization</w:t>
      </w:r>
      <w:proofErr w:type="spellEnd"/>
      <w:r>
        <w:t xml:space="preserve"> of the PowerPoint / book creator.</w:t>
      </w:r>
    </w:p>
    <w:p w14:paraId="5F59DD2C" w14:textId="05E80CD4" w:rsidR="00D47CD7" w:rsidRDefault="00D47CD7" w:rsidP="00D47CD7">
      <w:r>
        <w:t xml:space="preserve">The </w:t>
      </w:r>
      <w:proofErr w:type="spellStart"/>
      <w:r>
        <w:t>groups</w:t>
      </w:r>
      <w:proofErr w:type="spellEnd"/>
      <w:r>
        <w:t xml:space="preserve"> tackle the </w:t>
      </w:r>
      <w:proofErr w:type="spellStart"/>
      <w:r>
        <w:t>actual</w:t>
      </w:r>
      <w:proofErr w:type="spellEnd"/>
      <w:r>
        <w:t xml:space="preserve"> work,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WORK PHASES:</w:t>
      </w:r>
    </w:p>
    <w:p w14:paraId="3240DF48" w14:textId="77777777" w:rsidR="00D47CD7" w:rsidRDefault="00D47CD7" w:rsidP="00D47CD7"/>
    <w:p w14:paraId="4F0000AA" w14:textId="77777777" w:rsidR="00D47CD7" w:rsidRDefault="00D47CD7" w:rsidP="00D47CD7"/>
    <w:p w14:paraId="0E0D9B24" w14:textId="0D8C009B" w:rsidR="00D47CD7" w:rsidRDefault="00D47CD7" w:rsidP="00D47CD7">
      <w:proofErr w:type="spellStart"/>
      <w:r>
        <w:t>Reflect</w:t>
      </w:r>
      <w:proofErr w:type="spellEnd"/>
      <w:r>
        <w:t xml:space="preserve"> on the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covered</w:t>
      </w:r>
      <w:proofErr w:type="spellEnd"/>
      <w:r>
        <w:t>.</w:t>
      </w:r>
    </w:p>
    <w:p w14:paraId="3B057903" w14:textId="77777777" w:rsidR="00D47CD7" w:rsidRDefault="00D47CD7" w:rsidP="00D47CD7">
      <w:r>
        <w:t xml:space="preserve">•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work </w:t>
      </w:r>
      <w:proofErr w:type="spellStart"/>
      <w:r>
        <w:t>creatively</w:t>
      </w:r>
      <w:proofErr w:type="spellEnd"/>
    </w:p>
    <w:p w14:paraId="5C004620" w14:textId="77777777" w:rsidR="00D47CD7" w:rsidRDefault="00D47CD7" w:rsidP="00D47CD7">
      <w:r>
        <w:lastRenderedPageBreak/>
        <w:t>• Making PowerPoint / book creator.</w:t>
      </w:r>
    </w:p>
    <w:p w14:paraId="118F11E5" w14:textId="77777777" w:rsidR="00D47CD7" w:rsidRDefault="00D47CD7" w:rsidP="00D47CD7">
      <w:r>
        <w:t xml:space="preserve">The </w:t>
      </w:r>
      <w:proofErr w:type="spellStart"/>
      <w:r>
        <w:t>theme</w:t>
      </w:r>
      <w:proofErr w:type="spellEnd"/>
      <w:r>
        <w:t xml:space="preserve"> and </w:t>
      </w:r>
      <w:proofErr w:type="spellStart"/>
      <w:r>
        <w:t>purpose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realization</w:t>
      </w:r>
      <w:proofErr w:type="spellEnd"/>
      <w:r>
        <w:t xml:space="preserve"> of work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highlights</w:t>
      </w:r>
      <w:proofErr w:type="spellEnd"/>
      <w:r>
        <w:t xml:space="preserve"> the creative and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starting</w:t>
      </w:r>
      <w:proofErr w:type="spellEnd"/>
      <w:r>
        <w:t xml:space="preserve"> from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on the </w:t>
      </w:r>
      <w:proofErr w:type="spellStart"/>
      <w:r>
        <w:t>subject</w:t>
      </w:r>
      <w:proofErr w:type="spellEnd"/>
      <w:r>
        <w:t xml:space="preserve"> and </w:t>
      </w:r>
      <w:proofErr w:type="spellStart"/>
      <w:r>
        <w:t>reinterpreting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illustrated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view</w:t>
      </w:r>
      <w:proofErr w:type="spellEnd"/>
      <w:r>
        <w:t>.</w:t>
      </w:r>
    </w:p>
    <w:p w14:paraId="6C5B2697" w14:textId="38AE309E" w:rsidR="00D47CD7" w:rsidRDefault="00D47CD7" w:rsidP="00D47CD7">
      <w:proofErr w:type="spellStart"/>
      <w:r>
        <w:t>Actions</w:t>
      </w:r>
      <w:proofErr w:type="spellEnd"/>
      <w:r>
        <w:t xml:space="preserve"> / </w:t>
      </w:r>
      <w:proofErr w:type="spellStart"/>
      <w:r>
        <w:t>Tasks</w:t>
      </w:r>
      <w:proofErr w:type="spellEnd"/>
      <w:r>
        <w:t xml:space="preserve">: </w:t>
      </w:r>
      <w:proofErr w:type="spellStart"/>
      <w:r>
        <w:t>pupils</w:t>
      </w:r>
      <w:proofErr w:type="spellEnd"/>
      <w:r>
        <w:t xml:space="preserve"> work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by </w:t>
      </w:r>
      <w:proofErr w:type="spellStart"/>
      <w:r>
        <w:t>putting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play, </w:t>
      </w:r>
      <w:proofErr w:type="spellStart"/>
      <w:r>
        <w:t>at</w:t>
      </w:r>
      <w:proofErr w:type="spellEnd"/>
      <w:r>
        <w:t xml:space="preserve"> the service of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group</w:t>
      </w:r>
      <w:proofErr w:type="spellEnd"/>
      <w:r>
        <w:t>.</w:t>
      </w:r>
    </w:p>
    <w:p w14:paraId="73C10B9C" w14:textId="77777777" w:rsidR="00D47CD7" w:rsidRDefault="00D47CD7" w:rsidP="00D47CD7"/>
    <w:p w14:paraId="79E8AB08" w14:textId="77777777" w:rsidR="00D47CD7" w:rsidRDefault="00D47CD7" w:rsidP="00D47CD7"/>
    <w:p w14:paraId="56F5F810" w14:textId="04777F68" w:rsidR="00D47CD7" w:rsidRDefault="00127632" w:rsidP="00D47CD7">
      <w:hyperlink r:id="rId5" w:history="1">
        <w:r w:rsidR="00D47CD7" w:rsidRPr="00705577">
          <w:rPr>
            <w:rStyle w:val="Collegamentoipertestuale"/>
          </w:rPr>
          <w:t>https://luzifood.it/unemozione-grande-sostenere-il-genio-del-novecento/?lang=en</w:t>
        </w:r>
      </w:hyperlink>
    </w:p>
    <w:p w14:paraId="19305FA1" w14:textId="5D4B316A" w:rsidR="00D47CD7" w:rsidRDefault="00127632" w:rsidP="00D47CD7">
      <w:hyperlink r:id="rId6" w:history="1">
        <w:r w:rsidR="00D47CD7" w:rsidRPr="00705577">
          <w:rPr>
            <w:rStyle w:val="Collegamentoipertestuale"/>
          </w:rPr>
          <w:t>https://www.youtube.com/watch?v=YB2yae1t5IY</w:t>
        </w:r>
      </w:hyperlink>
    </w:p>
    <w:p w14:paraId="6FD15E61" w14:textId="6BD8119B" w:rsidR="00D47CD7" w:rsidRDefault="00127632" w:rsidP="00D47CD7">
      <w:hyperlink r:id="rId7" w:history="1">
        <w:r w:rsidR="00D47CD7" w:rsidRPr="00705577">
          <w:rPr>
            <w:rStyle w:val="Collegamentoipertestuale"/>
          </w:rPr>
          <w:t>https://www.pirandelloweb.com/pirandello-in-english/</w:t>
        </w:r>
      </w:hyperlink>
    </w:p>
    <w:p w14:paraId="4E1EA699" w14:textId="1AAF3176" w:rsidR="00D47CD7" w:rsidRDefault="00127632" w:rsidP="00D47CD7">
      <w:hyperlink r:id="rId8" w:history="1">
        <w:r w:rsidR="00D47CD7" w:rsidRPr="00705577">
          <w:rPr>
            <w:rStyle w:val="Collegamentoipertestuale"/>
          </w:rPr>
          <w:t>https://www.youtube.com/watch?v=SzguvCryZEE</w:t>
        </w:r>
      </w:hyperlink>
    </w:p>
    <w:p w14:paraId="08EA2310" w14:textId="68B42426" w:rsidR="00D47CD7" w:rsidRDefault="00127632" w:rsidP="00D47CD7">
      <w:hyperlink r:id="rId9" w:history="1">
        <w:r w:rsidR="00D47CD7" w:rsidRPr="00705577">
          <w:rPr>
            <w:rStyle w:val="Collegamentoipertestuale"/>
          </w:rPr>
          <w:t>https://www.youtube.com/watch?v=dmBDfl9YJY4</w:t>
        </w:r>
      </w:hyperlink>
    </w:p>
    <w:p w14:paraId="180B3A72" w14:textId="4737A21D" w:rsidR="00DA0A98" w:rsidRDefault="00127632" w:rsidP="00D47CD7">
      <w:pPr>
        <w:rPr>
          <w:rStyle w:val="Collegamentoipertestuale"/>
        </w:rPr>
      </w:pPr>
      <w:hyperlink r:id="rId10" w:history="1">
        <w:r w:rsidR="00DA0A98" w:rsidRPr="00705577">
          <w:rPr>
            <w:rStyle w:val="Collegamentoipertestuale"/>
          </w:rPr>
          <w:t>https://bookcre</w:t>
        </w:r>
        <w:r w:rsidR="00DA0A98" w:rsidRPr="00705577">
          <w:rPr>
            <w:rStyle w:val="Collegamentoipertestuale"/>
          </w:rPr>
          <w:t>ator.com/</w:t>
        </w:r>
      </w:hyperlink>
    </w:p>
    <w:p w14:paraId="3C531D62" w14:textId="09E63447" w:rsidR="00F22D14" w:rsidRDefault="00127632" w:rsidP="00D47CD7">
      <w:hyperlink r:id="rId11" w:history="1">
        <w:r w:rsidR="00F22D14" w:rsidRPr="00710ED0">
          <w:rPr>
            <w:rStyle w:val="Collegamentoipertestuale"/>
          </w:rPr>
          <w:t>https://wordwall.net/it-it/com</w:t>
        </w:r>
        <w:r w:rsidR="00F22D14" w:rsidRPr="00710ED0">
          <w:rPr>
            <w:rStyle w:val="Collegamentoipertestuale"/>
          </w:rPr>
          <w:t>munity/greci-teatro</w:t>
        </w:r>
      </w:hyperlink>
    </w:p>
    <w:p w14:paraId="7A87FA52" w14:textId="6703B96C" w:rsidR="00F22D14" w:rsidRDefault="00127632" w:rsidP="00D47CD7">
      <w:hyperlink r:id="rId12" w:history="1">
        <w:r w:rsidR="00AE15DC" w:rsidRPr="00710ED0">
          <w:rPr>
            <w:rStyle w:val="Collegamentoipertestuale"/>
          </w:rPr>
          <w:t>https://wordwall.net/it-</w:t>
        </w:r>
        <w:bookmarkStart w:id="0" w:name="_GoBack"/>
        <w:bookmarkEnd w:id="0"/>
        <w:r w:rsidR="00AE15DC" w:rsidRPr="00710ED0">
          <w:rPr>
            <w:rStyle w:val="Collegamentoipertestuale"/>
          </w:rPr>
          <w:t>it/community/regina-elisabetta</w:t>
        </w:r>
      </w:hyperlink>
    </w:p>
    <w:p w14:paraId="11BA5F2F" w14:textId="77777777" w:rsidR="00AE15DC" w:rsidRDefault="00AE15DC" w:rsidP="00D47CD7"/>
    <w:p w14:paraId="0C1704EB" w14:textId="77777777" w:rsidR="00DA0A98" w:rsidRDefault="00DA0A98" w:rsidP="00D47CD7"/>
    <w:sectPr w:rsidR="00DA0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tyle Script">
    <w:altName w:val="Freestyle Script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3B"/>
    <w:rsid w:val="00127632"/>
    <w:rsid w:val="00273F79"/>
    <w:rsid w:val="00376270"/>
    <w:rsid w:val="00430F3B"/>
    <w:rsid w:val="005E6A81"/>
    <w:rsid w:val="00603BCF"/>
    <w:rsid w:val="007E2161"/>
    <w:rsid w:val="008A70A3"/>
    <w:rsid w:val="009D4FEC"/>
    <w:rsid w:val="00A07196"/>
    <w:rsid w:val="00AE15DC"/>
    <w:rsid w:val="00BB2B32"/>
    <w:rsid w:val="00BE6EB2"/>
    <w:rsid w:val="00D47CD7"/>
    <w:rsid w:val="00DA0A98"/>
    <w:rsid w:val="00F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8035"/>
  <w15:chartTrackingRefBased/>
  <w15:docId w15:val="{A5DFB5E3-F12E-4B41-8DB5-11884C84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7CD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7CD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7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65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458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zguvCryZ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randelloweb.com/pirandello-in-english/" TargetMode="External"/><Relationship Id="rId12" Type="http://schemas.openxmlformats.org/officeDocument/2006/relationships/hyperlink" Target="https://wordwall.net/it-it/community/regina-elisabet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B2yae1t5IY" TargetMode="External"/><Relationship Id="rId11" Type="http://schemas.openxmlformats.org/officeDocument/2006/relationships/hyperlink" Target="https://wordwall.net/it-it/community/greci-teatro" TargetMode="External"/><Relationship Id="rId5" Type="http://schemas.openxmlformats.org/officeDocument/2006/relationships/hyperlink" Target="https://luzifood.it/unemozione-grande-sostenere-il-genio-del-novecento/?lang=en" TargetMode="External"/><Relationship Id="rId10" Type="http://schemas.openxmlformats.org/officeDocument/2006/relationships/hyperlink" Target="https://bookcreator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dmBDfl9YJY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utente</cp:lastModifiedBy>
  <cp:revision>14</cp:revision>
  <dcterms:created xsi:type="dcterms:W3CDTF">2022-06-27T18:11:00Z</dcterms:created>
  <dcterms:modified xsi:type="dcterms:W3CDTF">2022-06-30T09:11:00Z</dcterms:modified>
</cp:coreProperties>
</file>