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41E48" w:rsidRDefault="00923DBC">
      <w:pPr>
        <w:jc w:val="center"/>
        <w:rPr>
          <w:b/>
          <w:sz w:val="28"/>
          <w:szCs w:val="28"/>
        </w:rPr>
      </w:pPr>
      <w:r>
        <w:rPr>
          <w:b/>
          <w:sz w:val="28"/>
          <w:szCs w:val="28"/>
        </w:rPr>
        <w:t xml:space="preserve">Script “A Walk </w:t>
      </w:r>
      <w:proofErr w:type="gramStart"/>
      <w:r>
        <w:rPr>
          <w:b/>
          <w:sz w:val="28"/>
          <w:szCs w:val="28"/>
        </w:rPr>
        <w:t>Through</w:t>
      </w:r>
      <w:proofErr w:type="gramEnd"/>
      <w:r>
        <w:rPr>
          <w:b/>
          <w:sz w:val="28"/>
          <w:szCs w:val="28"/>
        </w:rPr>
        <w:t xml:space="preserve"> the Middle Ages”</w:t>
      </w:r>
    </w:p>
    <w:p w14:paraId="00000002" w14:textId="77777777" w:rsidR="00941E48" w:rsidRDefault="00941E48"/>
    <w:p w14:paraId="00000003" w14:textId="77777777" w:rsidR="00941E48" w:rsidRDefault="00923DBC">
      <w:pPr>
        <w:rPr>
          <w:b/>
          <w:color w:val="000000"/>
          <w:sz w:val="24"/>
          <w:szCs w:val="24"/>
        </w:rPr>
      </w:pPr>
      <w:r>
        <w:rPr>
          <w:b/>
          <w:color w:val="000000"/>
          <w:sz w:val="24"/>
          <w:szCs w:val="24"/>
        </w:rPr>
        <w:t xml:space="preserve">Title: A Walk </w:t>
      </w:r>
      <w:proofErr w:type="gramStart"/>
      <w:r>
        <w:rPr>
          <w:b/>
          <w:color w:val="000000"/>
          <w:sz w:val="24"/>
          <w:szCs w:val="24"/>
        </w:rPr>
        <w:t>Through</w:t>
      </w:r>
      <w:proofErr w:type="gramEnd"/>
      <w:r>
        <w:rPr>
          <w:b/>
          <w:color w:val="000000"/>
          <w:sz w:val="24"/>
          <w:szCs w:val="24"/>
        </w:rPr>
        <w:t xml:space="preserve"> the Middle Ages</w:t>
      </w:r>
    </w:p>
    <w:p w14:paraId="00000004" w14:textId="77777777" w:rsidR="00941E48" w:rsidRDefault="00923DBC">
      <w:pPr>
        <w:rPr>
          <w:b/>
          <w:color w:val="000000"/>
          <w:sz w:val="24"/>
          <w:szCs w:val="24"/>
        </w:rPr>
      </w:pPr>
      <w:r>
        <w:rPr>
          <w:b/>
          <w:color w:val="000000"/>
          <w:sz w:val="24"/>
          <w:szCs w:val="24"/>
        </w:rPr>
        <w:t xml:space="preserve">Authors: </w:t>
      </w:r>
      <w:r>
        <w:rPr>
          <w:b/>
          <w:sz w:val="24"/>
          <w:szCs w:val="24"/>
        </w:rPr>
        <w:t xml:space="preserve">Fernando </w:t>
      </w:r>
      <w:proofErr w:type="spellStart"/>
      <w:r>
        <w:rPr>
          <w:b/>
          <w:sz w:val="24"/>
          <w:szCs w:val="24"/>
        </w:rPr>
        <w:t>Mielgo</w:t>
      </w:r>
      <w:proofErr w:type="spellEnd"/>
    </w:p>
    <w:p w14:paraId="00000005" w14:textId="77777777" w:rsidR="00941E48" w:rsidRDefault="00923DBC">
      <w:pPr>
        <w:rPr>
          <w:b/>
          <w:sz w:val="24"/>
          <w:szCs w:val="24"/>
        </w:rPr>
      </w:pPr>
      <w:r>
        <w:rPr>
          <w:b/>
          <w:sz w:val="24"/>
          <w:szCs w:val="24"/>
        </w:rPr>
        <w:t>Total duration: 120’</w:t>
      </w:r>
    </w:p>
    <w:p w14:paraId="00000006" w14:textId="77777777" w:rsidR="00941E48" w:rsidRDefault="00941E48">
      <w:pPr>
        <w:rPr>
          <w:b/>
          <w:sz w:val="24"/>
          <w:szCs w:val="24"/>
          <w:highlight w:val="yellow"/>
        </w:rPr>
      </w:pPr>
    </w:p>
    <w:p w14:paraId="00000007" w14:textId="77777777" w:rsidR="00941E48" w:rsidRDefault="00923DBC">
      <w:pPr>
        <w:rPr>
          <w:b/>
          <w:color w:val="000000"/>
          <w:sz w:val="24"/>
          <w:szCs w:val="24"/>
        </w:rPr>
      </w:pPr>
      <w:r>
        <w:rPr>
          <w:b/>
          <w:sz w:val="24"/>
          <w:szCs w:val="24"/>
          <w:highlight w:val="white"/>
        </w:rPr>
        <w:t>O</w:t>
      </w:r>
      <w:r>
        <w:rPr>
          <w:b/>
          <w:color w:val="000000"/>
          <w:sz w:val="24"/>
          <w:szCs w:val="24"/>
        </w:rPr>
        <w:t>bjectives:</w:t>
      </w:r>
    </w:p>
    <w:p w14:paraId="00000008" w14:textId="77777777" w:rsidR="00941E48" w:rsidRDefault="00923DBC">
      <w:pPr>
        <w:numPr>
          <w:ilvl w:val="0"/>
          <w:numId w:val="4"/>
        </w:numPr>
        <w:spacing w:line="360" w:lineRule="auto"/>
        <w:jc w:val="both"/>
      </w:pPr>
      <w:r>
        <w:t xml:space="preserve">To carry out an organised and intelligible virtual guided tour in which we learn the history of a medieval city and the vocabulary related to it. We will learn this by using verbal information, images, maps, etc. from different sources. </w:t>
      </w:r>
    </w:p>
    <w:p w14:paraId="00000009" w14:textId="77777777" w:rsidR="00941E48" w:rsidRDefault="00923DBC">
      <w:pPr>
        <w:numPr>
          <w:ilvl w:val="0"/>
          <w:numId w:val="4"/>
        </w:numPr>
        <w:spacing w:line="360" w:lineRule="auto"/>
        <w:jc w:val="both"/>
      </w:pPr>
      <w:r>
        <w:t>To present the tou</w:t>
      </w:r>
      <w:r>
        <w:t xml:space="preserve">r by using the appropriate technological means for this purpose. </w:t>
      </w:r>
    </w:p>
    <w:p w14:paraId="0000000A" w14:textId="77777777" w:rsidR="00941E48" w:rsidRDefault="00923DBC">
      <w:pPr>
        <w:numPr>
          <w:ilvl w:val="0"/>
          <w:numId w:val="4"/>
        </w:numPr>
        <w:spacing w:line="360" w:lineRule="auto"/>
        <w:jc w:val="both"/>
      </w:pPr>
      <w:r>
        <w:t>To encourage teamwork and creativity, and to become familiar with the tourism sector.</w:t>
      </w:r>
    </w:p>
    <w:p w14:paraId="0000000B" w14:textId="77777777" w:rsidR="00941E48" w:rsidRDefault="00941E48">
      <w:pPr>
        <w:spacing w:line="360" w:lineRule="auto"/>
        <w:ind w:left="720"/>
        <w:jc w:val="both"/>
      </w:pPr>
    </w:p>
    <w:p w14:paraId="0000000C" w14:textId="77777777" w:rsidR="00941E48" w:rsidRDefault="00923DBC">
      <w:pPr>
        <w:spacing w:line="360" w:lineRule="auto"/>
        <w:jc w:val="both"/>
        <w:rPr>
          <w:b/>
        </w:rPr>
      </w:pPr>
      <w:r>
        <w:rPr>
          <w:b/>
        </w:rPr>
        <w:t>Introduction:</w:t>
      </w:r>
    </w:p>
    <w:p w14:paraId="0000000D" w14:textId="77777777" w:rsidR="00941E48" w:rsidRDefault="00923DBC">
      <w:pPr>
        <w:spacing w:line="360" w:lineRule="auto"/>
        <w:jc w:val="both"/>
      </w:pPr>
      <w:r>
        <w:t>We are a travel agency mainly dedicated to guided tours around different places. The EU i</w:t>
      </w:r>
      <w:r>
        <w:t>s promoting a project to show the past of medieval cities. Our agency has decided to apply for financial support. We have to prepare a guided tour around the historic centre of a medieval city. We have to try to be original, creative and pedagogical to bri</w:t>
      </w:r>
      <w:r>
        <w:t>ng medieval history closer to our visitors.</w:t>
      </w:r>
    </w:p>
    <w:p w14:paraId="0000000E" w14:textId="77777777" w:rsidR="00941E48" w:rsidRDefault="00941E48">
      <w:pPr>
        <w:spacing w:line="360" w:lineRule="auto"/>
        <w:jc w:val="both"/>
      </w:pPr>
    </w:p>
    <w:p w14:paraId="0000000F" w14:textId="77777777" w:rsidR="00941E48" w:rsidRDefault="00923DBC">
      <w:pPr>
        <w:spacing w:line="360" w:lineRule="auto"/>
        <w:jc w:val="both"/>
        <w:rPr>
          <w:b/>
        </w:rPr>
      </w:pPr>
      <w:r>
        <w:rPr>
          <w:b/>
        </w:rPr>
        <w:t>Assessment criteria:</w:t>
      </w:r>
    </w:p>
    <w:p w14:paraId="00000010" w14:textId="77777777" w:rsidR="00941E48" w:rsidRDefault="00923DBC">
      <w:pPr>
        <w:spacing w:line="360" w:lineRule="auto"/>
        <w:jc w:val="both"/>
        <w:rPr>
          <w:b/>
          <w:sz w:val="26"/>
          <w:szCs w:val="26"/>
          <w:u w:val="single"/>
        </w:rPr>
      </w:pPr>
      <w:r>
        <w:rPr>
          <w:b/>
        </w:rPr>
        <w:t>We will assess:</w:t>
      </w:r>
    </w:p>
    <w:p w14:paraId="00000011" w14:textId="77777777" w:rsidR="00941E48" w:rsidRDefault="00923DBC">
      <w:pPr>
        <w:numPr>
          <w:ilvl w:val="0"/>
          <w:numId w:val="5"/>
        </w:numPr>
        <w:spacing w:line="360" w:lineRule="auto"/>
        <w:jc w:val="both"/>
      </w:pPr>
      <w:r>
        <w:t>The description and explanation of the origins of a medieval city.</w:t>
      </w:r>
    </w:p>
    <w:p w14:paraId="00000012" w14:textId="77777777" w:rsidR="00941E48" w:rsidRDefault="00923DBC">
      <w:pPr>
        <w:numPr>
          <w:ilvl w:val="0"/>
          <w:numId w:val="5"/>
        </w:numPr>
        <w:spacing w:line="360" w:lineRule="auto"/>
        <w:jc w:val="both"/>
      </w:pPr>
      <w:r>
        <w:t>The description and evaluation of a tour around the historic centre of the city and the development of a mo</w:t>
      </w:r>
      <w:r>
        <w:t>re in-depth explanation of the most important medieval buildings, streets, etc.</w:t>
      </w:r>
    </w:p>
    <w:p w14:paraId="00000013" w14:textId="77777777" w:rsidR="00941E48" w:rsidRDefault="00923DBC">
      <w:pPr>
        <w:numPr>
          <w:ilvl w:val="0"/>
          <w:numId w:val="5"/>
        </w:numPr>
        <w:spacing w:line="360" w:lineRule="auto"/>
        <w:jc w:val="both"/>
      </w:pPr>
      <w:r>
        <w:t>The description of the life, culture and art in the medieval city during the tour and the advantages of the historical traces that can be found in the city.</w:t>
      </w:r>
    </w:p>
    <w:p w14:paraId="00000014" w14:textId="77777777" w:rsidR="00941E48" w:rsidRDefault="00923DBC">
      <w:pPr>
        <w:numPr>
          <w:ilvl w:val="0"/>
          <w:numId w:val="5"/>
        </w:numPr>
        <w:spacing w:line="360" w:lineRule="auto"/>
        <w:jc w:val="both"/>
      </w:pPr>
      <w:r>
        <w:t>The analysis and de</w:t>
      </w:r>
      <w:r>
        <w:t>scription of the social groups, government and economy that emerged from the rise of the cities during the visit.</w:t>
      </w:r>
    </w:p>
    <w:p w14:paraId="00000015" w14:textId="77777777" w:rsidR="00941E48" w:rsidRDefault="00923DBC">
      <w:pPr>
        <w:numPr>
          <w:ilvl w:val="0"/>
          <w:numId w:val="5"/>
        </w:numPr>
        <w:spacing w:line="360" w:lineRule="auto"/>
        <w:jc w:val="both"/>
      </w:pPr>
      <w:r>
        <w:t>The use of different sources of information and the assessment of their importance (written or architectural sources, etc.).</w:t>
      </w:r>
    </w:p>
    <w:p w14:paraId="00000016" w14:textId="77777777" w:rsidR="00941E48" w:rsidRDefault="00941E48">
      <w:pPr>
        <w:spacing w:line="360" w:lineRule="auto"/>
        <w:jc w:val="both"/>
      </w:pPr>
    </w:p>
    <w:p w14:paraId="00000017" w14:textId="77777777" w:rsidR="00941E48" w:rsidRDefault="00923DBC">
      <w:pPr>
        <w:pBdr>
          <w:top w:val="nil"/>
          <w:left w:val="nil"/>
          <w:bottom w:val="nil"/>
          <w:right w:val="nil"/>
          <w:between w:val="nil"/>
        </w:pBdr>
        <w:spacing w:line="360" w:lineRule="auto"/>
        <w:jc w:val="both"/>
        <w:rPr>
          <w:b/>
        </w:rPr>
      </w:pPr>
      <w:r>
        <w:rPr>
          <w:b/>
        </w:rPr>
        <w:t>But we will also take the following into account:</w:t>
      </w:r>
    </w:p>
    <w:p w14:paraId="00000018" w14:textId="77777777" w:rsidR="00941E48" w:rsidRDefault="00923DBC">
      <w:pPr>
        <w:numPr>
          <w:ilvl w:val="0"/>
          <w:numId w:val="2"/>
        </w:numPr>
        <w:spacing w:line="360" w:lineRule="auto"/>
        <w:jc w:val="both"/>
      </w:pPr>
      <w:r>
        <w:t>The use of verbal, non-verbal and digital communication to communicate effectively, both during teamwork and in the presentation, adapting the linguistic register, selecting and synthesising information.</w:t>
      </w:r>
    </w:p>
    <w:p w14:paraId="00000019" w14:textId="77777777" w:rsidR="00941E48" w:rsidRDefault="00923DBC">
      <w:pPr>
        <w:numPr>
          <w:ilvl w:val="0"/>
          <w:numId w:val="2"/>
        </w:numPr>
        <w:spacing w:line="360" w:lineRule="auto"/>
        <w:jc w:val="both"/>
      </w:pPr>
      <w:r>
        <w:lastRenderedPageBreak/>
        <w:t>Th</w:t>
      </w:r>
      <w:r>
        <w:t>e organisation of the work in such a way that it can be applied to what has been learnt in other areas of life, for example when gathering any kind of information on the Internet.</w:t>
      </w:r>
    </w:p>
    <w:p w14:paraId="0000001A" w14:textId="77777777" w:rsidR="00941E48" w:rsidRDefault="00923DBC">
      <w:pPr>
        <w:numPr>
          <w:ilvl w:val="0"/>
          <w:numId w:val="2"/>
        </w:numPr>
        <w:spacing w:line="360" w:lineRule="auto"/>
        <w:jc w:val="both"/>
      </w:pPr>
      <w:r>
        <w:t>Teamwork, recognising the effort and validity of the opinions of all group m</w:t>
      </w:r>
      <w:r>
        <w:t>embers.</w:t>
      </w:r>
    </w:p>
    <w:p w14:paraId="0000001B" w14:textId="77777777" w:rsidR="00941E48" w:rsidRDefault="00923DBC">
      <w:pPr>
        <w:numPr>
          <w:ilvl w:val="0"/>
          <w:numId w:val="2"/>
        </w:numPr>
        <w:spacing w:line="360" w:lineRule="auto"/>
        <w:jc w:val="both"/>
      </w:pPr>
      <w:r>
        <w:t>Show initiative in the elaboration of the activity, providing ideas and suggestions, and efficiency in solving conflicts and problems that arise in the elaboration of the work.</w:t>
      </w:r>
    </w:p>
    <w:p w14:paraId="0000001C" w14:textId="77777777" w:rsidR="00941E48" w:rsidRDefault="00923DBC">
      <w:pPr>
        <w:numPr>
          <w:ilvl w:val="0"/>
          <w:numId w:val="2"/>
        </w:numPr>
        <w:spacing w:line="360" w:lineRule="auto"/>
        <w:jc w:val="both"/>
      </w:pPr>
      <w:r>
        <w:t xml:space="preserve"> The reflection on one's own feelings, thoughts and actions.</w:t>
      </w:r>
    </w:p>
    <w:p w14:paraId="0000001D" w14:textId="77777777" w:rsidR="00941E48" w:rsidRDefault="00941E48">
      <w:pPr>
        <w:rPr>
          <w:b/>
          <w:sz w:val="24"/>
          <w:szCs w:val="24"/>
          <w:highlight w:val="yellow"/>
        </w:rPr>
      </w:pPr>
    </w:p>
    <w:p w14:paraId="0000001E" w14:textId="77777777" w:rsidR="00941E48" w:rsidRDefault="00941E48">
      <w:pPr>
        <w:rPr>
          <w:b/>
        </w:rPr>
      </w:pPr>
    </w:p>
    <w:p w14:paraId="0000001F" w14:textId="77777777" w:rsidR="00941E48" w:rsidRDefault="00923DBC">
      <w:pPr>
        <w:rPr>
          <w:b/>
          <w:u w:val="single"/>
        </w:rPr>
      </w:pPr>
      <w:r>
        <w:rPr>
          <w:b/>
          <w:u w:val="single"/>
        </w:rPr>
        <w:t>1st teac</w:t>
      </w:r>
      <w:r>
        <w:rPr>
          <w:b/>
          <w:u w:val="single"/>
        </w:rPr>
        <w:t>hing period</w:t>
      </w:r>
    </w:p>
    <w:p w14:paraId="00000020" w14:textId="77777777" w:rsidR="00941E48" w:rsidRDefault="00941E48">
      <w:pPr>
        <w:rPr>
          <w:b/>
          <w:u w:val="single"/>
        </w:rPr>
      </w:pPr>
    </w:p>
    <w:p w14:paraId="00000021" w14:textId="77777777" w:rsidR="00941E48" w:rsidRDefault="00941E48"/>
    <w:p w14:paraId="00000022" w14:textId="77777777" w:rsidR="00941E48" w:rsidRDefault="00923DBC">
      <w:pPr>
        <w:rPr>
          <w:b/>
          <w:i/>
        </w:rPr>
      </w:pPr>
      <w:r>
        <w:rPr>
          <w:b/>
          <w:i/>
        </w:rPr>
        <w:t>1st Activity: Initial stage</w:t>
      </w:r>
    </w:p>
    <w:p w14:paraId="00000023" w14:textId="510D2221" w:rsidR="00941E48" w:rsidRDefault="00923DBC">
      <w:r>
        <w:t xml:space="preserve"> </w:t>
      </w:r>
    </w:p>
    <w:p w14:paraId="00000024" w14:textId="77777777" w:rsidR="00941E48" w:rsidRDefault="00923DBC">
      <w:r>
        <w:t>Type of activity: Initial explanation of the task.</w:t>
      </w:r>
    </w:p>
    <w:p w14:paraId="00000025" w14:textId="77777777" w:rsidR="00941E48" w:rsidRDefault="00923DBC">
      <w:r>
        <w:t>Class organisation: Whole class</w:t>
      </w:r>
    </w:p>
    <w:p w14:paraId="00000026" w14:textId="77777777" w:rsidR="00941E48" w:rsidRDefault="00923DBC">
      <w:r>
        <w:t>Actions/Tasks: Students will observe and understand the work they are about to do. They will think and imagine how and what they are going to do.</w:t>
      </w:r>
    </w:p>
    <w:p w14:paraId="00000027" w14:textId="77777777" w:rsidR="00941E48" w:rsidRDefault="00923DBC">
      <w:pPr>
        <w:spacing w:line="360" w:lineRule="auto"/>
        <w:jc w:val="both"/>
      </w:pPr>
      <w:r>
        <w:t>They will work on Google Maps application in Information Technology (IT). The objective is to master the use o</w:t>
      </w:r>
      <w:r>
        <w:t>f the application, as they will have to look for the chosen city. They will also have to locate and record the route they are going to take, measuring and selecting correctly the duration, pauses and visits to buildings.</w:t>
      </w:r>
    </w:p>
    <w:p w14:paraId="00000028" w14:textId="77777777" w:rsidR="00941E48" w:rsidRDefault="00941E48"/>
    <w:p w14:paraId="00000029" w14:textId="77777777" w:rsidR="00941E48" w:rsidRDefault="00941E48"/>
    <w:p w14:paraId="0000002A" w14:textId="77777777" w:rsidR="00941E48" w:rsidRDefault="00923DBC">
      <w:pPr>
        <w:rPr>
          <w:b/>
          <w:i/>
        </w:rPr>
      </w:pPr>
      <w:r>
        <w:rPr>
          <w:b/>
          <w:i/>
        </w:rPr>
        <w:t>2nd Activity:</w:t>
      </w:r>
    </w:p>
    <w:p w14:paraId="0000002B" w14:textId="49EF7383" w:rsidR="00941E48" w:rsidRDefault="00923DBC">
      <w:r>
        <w:t xml:space="preserve"> </w:t>
      </w:r>
    </w:p>
    <w:p w14:paraId="0000002C" w14:textId="77777777" w:rsidR="00941E48" w:rsidRDefault="00923DBC">
      <w:r>
        <w:t>Type of activity: Further explanation, watching a video (optional) and brainstorming</w:t>
      </w:r>
    </w:p>
    <w:p w14:paraId="0000002D" w14:textId="77777777" w:rsidR="00941E48" w:rsidRDefault="00923DBC">
      <w:pPr>
        <w:jc w:val="both"/>
      </w:pPr>
      <w:r>
        <w:t>Class organisation: In teams</w:t>
      </w:r>
    </w:p>
    <w:p w14:paraId="0000002E" w14:textId="77777777" w:rsidR="00941E48" w:rsidRDefault="00923DBC">
      <w:pPr>
        <w:jc w:val="both"/>
      </w:pPr>
      <w:r>
        <w:t>Actions/Tasks: Students may watch this video optional video: “A virtual tour around Vitoria-</w:t>
      </w:r>
      <w:proofErr w:type="spellStart"/>
      <w:r>
        <w:t>Gasteiz</w:t>
      </w:r>
      <w:proofErr w:type="spellEnd"/>
      <w:r>
        <w:t>”. The teacher will distribute the cities a</w:t>
      </w:r>
      <w:r>
        <w:t>nd explain the project further. Each team will brainstorm some ideas to specify what they are going to do and how they are going to do it by answering these questions:</w:t>
      </w:r>
    </w:p>
    <w:p w14:paraId="0000002F" w14:textId="77777777" w:rsidR="00941E48" w:rsidRDefault="00941E48">
      <w:pPr>
        <w:jc w:val="both"/>
      </w:pPr>
    </w:p>
    <w:p w14:paraId="00000030" w14:textId="77777777" w:rsidR="00941E48" w:rsidRDefault="00923DBC">
      <w:pPr>
        <w:numPr>
          <w:ilvl w:val="0"/>
          <w:numId w:val="6"/>
        </w:numPr>
        <w:spacing w:line="360" w:lineRule="auto"/>
        <w:jc w:val="both"/>
      </w:pPr>
      <w:r>
        <w:t>What route are we going to do?</w:t>
      </w:r>
    </w:p>
    <w:p w14:paraId="00000031" w14:textId="77777777" w:rsidR="00941E48" w:rsidRDefault="00923DBC">
      <w:pPr>
        <w:numPr>
          <w:ilvl w:val="0"/>
          <w:numId w:val="6"/>
        </w:numPr>
        <w:spacing w:line="360" w:lineRule="auto"/>
        <w:jc w:val="both"/>
      </w:pPr>
      <w:r>
        <w:t>What technical means do we need?</w:t>
      </w:r>
    </w:p>
    <w:p w14:paraId="00000032" w14:textId="77777777" w:rsidR="00941E48" w:rsidRDefault="00923DBC">
      <w:pPr>
        <w:numPr>
          <w:ilvl w:val="0"/>
          <w:numId w:val="6"/>
        </w:numPr>
        <w:spacing w:line="360" w:lineRule="auto"/>
        <w:jc w:val="both"/>
      </w:pPr>
      <w:r>
        <w:t>How are we going to div</w:t>
      </w:r>
      <w:r>
        <w:t>ide up the work?</w:t>
      </w:r>
    </w:p>
    <w:p w14:paraId="00000033" w14:textId="77777777" w:rsidR="00941E48" w:rsidRDefault="00923DBC">
      <w:pPr>
        <w:numPr>
          <w:ilvl w:val="0"/>
          <w:numId w:val="6"/>
        </w:numPr>
        <w:spacing w:line="360" w:lineRule="auto"/>
        <w:jc w:val="both"/>
      </w:pPr>
      <w:r>
        <w:t>What kind of presentation/guided tour are we going to do and what materials do we need?</w:t>
      </w:r>
    </w:p>
    <w:p w14:paraId="00000034" w14:textId="77777777" w:rsidR="00941E48" w:rsidRDefault="00941E48">
      <w:pPr>
        <w:spacing w:line="360" w:lineRule="auto"/>
        <w:jc w:val="both"/>
      </w:pPr>
    </w:p>
    <w:p w14:paraId="00000035" w14:textId="77777777" w:rsidR="00941E48" w:rsidRDefault="00941E48">
      <w:pPr>
        <w:rPr>
          <w:b/>
          <w:i/>
        </w:rPr>
      </w:pPr>
    </w:p>
    <w:p w14:paraId="00000036" w14:textId="77777777" w:rsidR="00941E48" w:rsidRDefault="00941E48">
      <w:pPr>
        <w:rPr>
          <w:b/>
          <w:i/>
        </w:rPr>
      </w:pPr>
    </w:p>
    <w:p w14:paraId="00000037" w14:textId="77777777" w:rsidR="00941E48" w:rsidRDefault="00941E48">
      <w:pPr>
        <w:rPr>
          <w:b/>
          <w:i/>
        </w:rPr>
      </w:pPr>
    </w:p>
    <w:p w14:paraId="00000038" w14:textId="77777777" w:rsidR="00941E48" w:rsidRDefault="00923DBC">
      <w:pPr>
        <w:rPr>
          <w:b/>
          <w:i/>
        </w:rPr>
      </w:pPr>
      <w:r>
        <w:rPr>
          <w:b/>
          <w:i/>
        </w:rPr>
        <w:t>3rd Activity:</w:t>
      </w:r>
    </w:p>
    <w:p w14:paraId="00000039" w14:textId="6B6D381D" w:rsidR="00941E48" w:rsidRDefault="00923DBC">
      <w:pPr>
        <w:rPr>
          <w:highlight w:val="yellow"/>
        </w:rPr>
      </w:pPr>
      <w:bookmarkStart w:id="0" w:name="_GoBack"/>
      <w:bookmarkEnd w:id="0"/>
      <w:r>
        <w:t xml:space="preserve"> </w:t>
      </w:r>
    </w:p>
    <w:p w14:paraId="0000003A" w14:textId="77777777" w:rsidR="00941E48" w:rsidRDefault="00923DBC">
      <w:r>
        <w:t>Type of activity: Information search</w:t>
      </w:r>
    </w:p>
    <w:p w14:paraId="0000003B" w14:textId="77777777" w:rsidR="00941E48" w:rsidRDefault="00923DBC">
      <w:r>
        <w:t>Class organisation: In teams</w:t>
      </w:r>
    </w:p>
    <w:p w14:paraId="0000003C" w14:textId="77777777" w:rsidR="00941E48" w:rsidRDefault="00923DBC">
      <w:r>
        <w:t>Actions/Tasks: Students search for the information and selec</w:t>
      </w:r>
      <w:r>
        <w:t xml:space="preserve">t it. They draw up a route and adapt it to their project (linguistic register, length, duration, </w:t>
      </w:r>
      <w:proofErr w:type="spellStart"/>
      <w:r>
        <w:t>dramatisation</w:t>
      </w:r>
      <w:proofErr w:type="spellEnd"/>
      <w:r>
        <w:t>, etc.). This first step must be done in agreement:</w:t>
      </w:r>
    </w:p>
    <w:p w14:paraId="0000003D" w14:textId="77777777" w:rsidR="00941E48" w:rsidRDefault="00923DBC">
      <w:pPr>
        <w:numPr>
          <w:ilvl w:val="1"/>
          <w:numId w:val="1"/>
        </w:numPr>
        <w:spacing w:line="360" w:lineRule="auto"/>
        <w:jc w:val="both"/>
      </w:pPr>
      <w:r>
        <w:t>Linguistic register (colloquial, formal, highly educated, etc.).</w:t>
      </w:r>
    </w:p>
    <w:p w14:paraId="0000003E" w14:textId="77777777" w:rsidR="00941E48" w:rsidRDefault="00923DBC">
      <w:pPr>
        <w:numPr>
          <w:ilvl w:val="1"/>
          <w:numId w:val="1"/>
        </w:numPr>
        <w:spacing w:line="360" w:lineRule="auto"/>
        <w:jc w:val="both"/>
      </w:pPr>
      <w:r>
        <w:t xml:space="preserve">Duration of the visit and of </w:t>
      </w:r>
      <w:r>
        <w:t>each explanation.</w:t>
      </w:r>
    </w:p>
    <w:p w14:paraId="0000003F" w14:textId="77777777" w:rsidR="00941E48" w:rsidRDefault="00923DBC">
      <w:pPr>
        <w:numPr>
          <w:ilvl w:val="1"/>
          <w:numId w:val="1"/>
        </w:numPr>
        <w:spacing w:line="360" w:lineRule="auto"/>
        <w:jc w:val="both"/>
      </w:pPr>
      <w:r>
        <w:t xml:space="preserve">Style of the presentation: </w:t>
      </w:r>
      <w:proofErr w:type="spellStart"/>
      <w:r>
        <w:t>dramatised</w:t>
      </w:r>
      <w:proofErr w:type="spellEnd"/>
      <w:r>
        <w:t>, classic visit, questions to the visitors, anecdotes, stories, songs...</w:t>
      </w:r>
    </w:p>
    <w:p w14:paraId="00000040" w14:textId="77777777" w:rsidR="00941E48" w:rsidRDefault="00923DBC">
      <w:pPr>
        <w:spacing w:line="360" w:lineRule="auto"/>
        <w:jc w:val="both"/>
      </w:pPr>
      <w:r>
        <w:t>They will need to gather information about the following and fulfil the tasks underneath:</w:t>
      </w:r>
    </w:p>
    <w:p w14:paraId="00000041" w14:textId="77777777" w:rsidR="00941E48" w:rsidRDefault="00923DBC">
      <w:pPr>
        <w:numPr>
          <w:ilvl w:val="0"/>
          <w:numId w:val="3"/>
        </w:numPr>
        <w:spacing w:line="360" w:lineRule="auto"/>
        <w:jc w:val="both"/>
      </w:pPr>
      <w:r>
        <w:t>Origin of the city and its grid plan (</w:t>
      </w:r>
      <w:r>
        <w:t>shape, type of streets, type of buildings, sanitation, materials used, spatial-geographical location -near a river-, location -near a monastery).</w:t>
      </w:r>
    </w:p>
    <w:p w14:paraId="00000042" w14:textId="77777777" w:rsidR="00941E48" w:rsidRDefault="00923DBC">
      <w:pPr>
        <w:numPr>
          <w:ilvl w:val="0"/>
          <w:numId w:val="3"/>
        </w:numPr>
        <w:spacing w:line="360" w:lineRule="auto"/>
        <w:jc w:val="both"/>
      </w:pPr>
      <w:r>
        <w:t>Locate and explain a series of places, streets, buildings, and historical monuments of medieval origin (in oth</w:t>
      </w:r>
      <w:r>
        <w:t>er words, belonging to the first 200 years of its foundation) from an artistic point of view but also from a functional point of view.</w:t>
      </w:r>
    </w:p>
    <w:p w14:paraId="00000043" w14:textId="77777777" w:rsidR="00941E48" w:rsidRDefault="00923DBC">
      <w:pPr>
        <w:numPr>
          <w:ilvl w:val="0"/>
          <w:numId w:val="7"/>
        </w:numPr>
        <w:spacing w:line="360" w:lineRule="auto"/>
        <w:jc w:val="both"/>
      </w:pPr>
      <w:r>
        <w:t>Describe what life and society were like in the medieval city, relating it to the historical traces they have left us (street names, types of housing...).</w:t>
      </w:r>
    </w:p>
    <w:p w14:paraId="00000044" w14:textId="77777777" w:rsidR="00941E48" w:rsidRDefault="00923DBC">
      <w:pPr>
        <w:numPr>
          <w:ilvl w:val="0"/>
          <w:numId w:val="7"/>
        </w:numPr>
        <w:spacing w:line="360" w:lineRule="auto"/>
        <w:jc w:val="both"/>
      </w:pPr>
      <w:r>
        <w:t>The economic activity practised in the cities (their organisation, guilds, etc.).</w:t>
      </w:r>
    </w:p>
    <w:p w14:paraId="00000045" w14:textId="77777777" w:rsidR="00941E48" w:rsidRDefault="00923DBC">
      <w:pPr>
        <w:numPr>
          <w:ilvl w:val="0"/>
          <w:numId w:val="7"/>
        </w:numPr>
        <w:spacing w:line="360" w:lineRule="auto"/>
        <w:jc w:val="both"/>
      </w:pPr>
      <w:r>
        <w:t>Political organisat</w:t>
      </w:r>
      <w:r>
        <w:t xml:space="preserve">ion in the </w:t>
      </w:r>
      <w:proofErr w:type="gramStart"/>
      <w:r>
        <w:t>Middle</w:t>
      </w:r>
      <w:proofErr w:type="gramEnd"/>
      <w:r>
        <w:t xml:space="preserve"> Ages: the origin and formation of the "</w:t>
      </w:r>
      <w:proofErr w:type="spellStart"/>
      <w:r>
        <w:rPr>
          <w:i/>
        </w:rPr>
        <w:t>fueros</w:t>
      </w:r>
      <w:proofErr w:type="spellEnd"/>
      <w:r>
        <w:t>" and city councils.</w:t>
      </w:r>
    </w:p>
    <w:p w14:paraId="00000046" w14:textId="77777777" w:rsidR="00941E48" w:rsidRDefault="00923DBC">
      <w:pPr>
        <w:numPr>
          <w:ilvl w:val="0"/>
          <w:numId w:val="7"/>
        </w:numPr>
        <w:spacing w:line="360" w:lineRule="auto"/>
        <w:jc w:val="both"/>
      </w:pPr>
      <w:r>
        <w:t>Culture in the cities: the birth of the universities, their organisation, etc.</w:t>
      </w:r>
    </w:p>
    <w:p w14:paraId="00000047" w14:textId="77777777" w:rsidR="00941E48" w:rsidRDefault="00923DBC">
      <w:pPr>
        <w:numPr>
          <w:ilvl w:val="0"/>
          <w:numId w:val="7"/>
        </w:numPr>
        <w:spacing w:line="360" w:lineRule="auto"/>
        <w:jc w:val="both"/>
      </w:pPr>
      <w:r>
        <w:t>Conclusions and end of the visit.</w:t>
      </w:r>
    </w:p>
    <w:sectPr w:rsidR="00941E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1270"/>
    <w:multiLevelType w:val="multilevel"/>
    <w:tmpl w:val="22D6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B9537B"/>
    <w:multiLevelType w:val="multilevel"/>
    <w:tmpl w:val="DCDA5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84D15D1"/>
    <w:multiLevelType w:val="multilevel"/>
    <w:tmpl w:val="4B8A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0AD5D90"/>
    <w:multiLevelType w:val="multilevel"/>
    <w:tmpl w:val="2CDE8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37C3C05"/>
    <w:multiLevelType w:val="multilevel"/>
    <w:tmpl w:val="B6660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805715F"/>
    <w:multiLevelType w:val="multilevel"/>
    <w:tmpl w:val="4AE83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BF3CD4"/>
    <w:multiLevelType w:val="multilevel"/>
    <w:tmpl w:val="C6B6C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
  <w:rsids>
    <w:rsidRoot w:val="00941E48"/>
    <w:rsid w:val="00923DBC"/>
    <w:rsid w:val="00941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nXqFmZDnIzkiu2/m4R0UGaoVGQ==">AMUW2mXAPbuCPWO0Oy5iLeg3LKd9KrV9dSv5GqdZVVnpT5zW2b8me+nhsvj6m7UOAxRMYMJa6Qxwz1v210oE+3br9JyYTi1TvCeUpB/NAkBoHxamj4INZHQ=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Somo</cp:lastModifiedBy>
  <cp:revision>2</cp:revision>
  <dcterms:created xsi:type="dcterms:W3CDTF">2022-03-11T11:06:00Z</dcterms:created>
  <dcterms:modified xsi:type="dcterms:W3CDTF">2023-06-13T07:43:00Z</dcterms:modified>
</cp:coreProperties>
</file>