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Three examples of Realist literature in Europe: </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England, Spain and Italy</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(Prof. Gaetano Pio Iavarone)</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05">
      <w:pPr>
        <w:spacing w:after="280" w:before="280" w:lineRule="auto"/>
        <w:jc w:val="both"/>
        <w:rPr>
          <w:rFonts w:ascii="Times New Roman" w:cs="Times New Roman" w:eastAsia="Times New Roman" w:hAnsi="Times New Roman"/>
          <w:b w:val="1"/>
          <w:color w:val="ff0000"/>
          <w:sz w:val="27"/>
          <w:szCs w:val="27"/>
          <w:u w:val="single"/>
        </w:rPr>
      </w:pPr>
      <w:bookmarkStart w:colFirst="0" w:colLast="0" w:name="_heading=h.gjdgxs" w:id="0"/>
      <w:bookmarkEnd w:id="0"/>
      <w:r w:rsidDel="00000000" w:rsidR="00000000" w:rsidRPr="00000000">
        <w:rPr>
          <w:rFonts w:ascii="Times New Roman" w:cs="Times New Roman" w:eastAsia="Times New Roman" w:hAnsi="Times New Roman"/>
          <w:b w:val="1"/>
          <w:color w:val="ff0000"/>
          <w:sz w:val="27"/>
          <w:szCs w:val="27"/>
          <w:highlight w:val="lightGray"/>
          <w:u w:val="single"/>
          <w:rtl w:val="0"/>
        </w:rPr>
        <w:t xml:space="preserve">1</w:t>
      </w:r>
      <w:r w:rsidDel="00000000" w:rsidR="00000000" w:rsidRPr="00000000">
        <w:rPr>
          <w:rFonts w:ascii="Times New Roman" w:cs="Times New Roman" w:eastAsia="Times New Roman" w:hAnsi="Times New Roman"/>
          <w:b w:val="1"/>
          <w:color w:val="ff0000"/>
          <w:sz w:val="27"/>
          <w:szCs w:val="27"/>
          <w:highlight w:val="lightGray"/>
          <w:u w:val="single"/>
          <w:vertAlign w:val="superscript"/>
          <w:rtl w:val="0"/>
        </w:rPr>
        <w:t xml:space="preserve">ST</w:t>
      </w:r>
      <w:r w:rsidDel="00000000" w:rsidR="00000000" w:rsidRPr="00000000">
        <w:rPr>
          <w:rFonts w:ascii="Times New Roman" w:cs="Times New Roman" w:eastAsia="Times New Roman" w:hAnsi="Times New Roman"/>
          <w:b w:val="1"/>
          <w:color w:val="ff0000"/>
          <w:sz w:val="27"/>
          <w:szCs w:val="27"/>
          <w:highlight w:val="lightGray"/>
          <w:u w:val="single"/>
          <w:rtl w:val="0"/>
        </w:rPr>
        <w:t xml:space="preserve"> TEACHING PERIOD: POSITIVISM, REALISM AND NATURALISM IN EUROPE.</w:t>
      </w: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7"/>
          <w:szCs w:val="27"/>
        </w:rPr>
      </w:pPr>
      <w:bookmarkStart w:colFirst="0" w:colLast="0" w:name="_heading=h.30j0zll" w:id="1"/>
      <w:bookmarkEnd w:id="1"/>
      <w:r w:rsidDel="00000000" w:rsidR="00000000" w:rsidRPr="00000000">
        <w:rPr>
          <w:rFonts w:ascii="Times New Roman" w:cs="Times New Roman" w:eastAsia="Times New Roman" w:hAnsi="Times New Roman"/>
          <w:b w:val="1"/>
          <w:sz w:val="27"/>
          <w:szCs w:val="27"/>
          <w:rtl w:val="0"/>
        </w:rPr>
        <w:t xml:space="preserve">Actions/Tasks:</w:t>
      </w:r>
      <w:r w:rsidDel="00000000" w:rsidR="00000000" w:rsidRPr="00000000">
        <w:rPr>
          <w:rFonts w:ascii="Times New Roman" w:cs="Times New Roman" w:eastAsia="Times New Roman" w:hAnsi="Times New Roman"/>
          <w:sz w:val="27"/>
          <w:szCs w:val="27"/>
          <w:rtl w:val="0"/>
        </w:rPr>
        <w:t xml:space="preserve"> After having illustrated an historical overview on the cultural movements of Positivism, Realism and Naturalism, which developed in Europe starting from the second half of the nineteenth century, teacher explores with the students three models of European realist literature:</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Charles Dickens (1812-1870);</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Benito Pérez Galdós (1843-1920);</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Giovanni Verga (1840-1922).</w:t>
      </w:r>
    </w:p>
    <w:p w:rsidR="00000000" w:rsidDel="00000000" w:rsidP="00000000" w:rsidRDefault="00000000" w:rsidRPr="00000000" w14:paraId="0000000A">
      <w:pPr>
        <w:jc w:val="both"/>
        <w:rPr>
          <w:rFonts w:ascii="Times New Roman" w:cs="Times New Roman" w:eastAsia="Times New Roman" w:hAnsi="Times New Roman"/>
          <w:b w:val="1"/>
          <w:sz w:val="27"/>
          <w:szCs w:val="27"/>
          <w:u w:val="single"/>
        </w:rPr>
      </w:pP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b w:val="1"/>
          <w:sz w:val="27"/>
          <w:szCs w:val="27"/>
          <w:u w:val="single"/>
        </w:rPr>
      </w:pPr>
      <w:r w:rsidDel="00000000" w:rsidR="00000000" w:rsidRPr="00000000">
        <w:rPr>
          <w:rFonts w:ascii="Times New Roman" w:cs="Times New Roman" w:eastAsia="Times New Roman" w:hAnsi="Times New Roman"/>
          <w:b w:val="1"/>
          <w:sz w:val="27"/>
          <w:szCs w:val="27"/>
          <w:highlight w:val="lightGray"/>
          <w:u w:val="single"/>
          <w:rtl w:val="0"/>
        </w:rPr>
        <w:t xml:space="preserve">1st Activity: Historical introduction to Positivism, Realism, Naturalism and Verism in Europe.</w:t>
      </w: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sz w:val="27"/>
          <w:szCs w:val="27"/>
          <w:rtl w:val="0"/>
        </w:rPr>
        <w:t xml:space="preserve">Time:</w:t>
      </w:r>
      <w:r w:rsidDel="00000000" w:rsidR="00000000" w:rsidRPr="00000000">
        <w:rPr>
          <w:rFonts w:ascii="Times New Roman" w:cs="Times New Roman" w:eastAsia="Times New Roman" w:hAnsi="Times New Roman"/>
          <w:b w:val="1"/>
          <w:i w:val="1"/>
          <w:sz w:val="27"/>
          <w:szCs w:val="27"/>
          <w:rtl w:val="0"/>
        </w:rPr>
        <w:t xml:space="preserve"> </w:t>
      </w:r>
      <w:r w:rsidDel="00000000" w:rsidR="00000000" w:rsidRPr="00000000">
        <w:rPr>
          <w:rFonts w:ascii="Times New Roman" w:cs="Times New Roman" w:eastAsia="Times New Roman" w:hAnsi="Times New Roman"/>
          <w:sz w:val="27"/>
          <w:szCs w:val="27"/>
          <w:rtl w:val="0"/>
        </w:rPr>
        <w:t xml:space="preserve">15’</w:t>
      </w: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Type of activity: </w:t>
      </w:r>
      <w:r w:rsidDel="00000000" w:rsidR="00000000" w:rsidRPr="00000000">
        <w:rPr>
          <w:rFonts w:ascii="Times New Roman" w:cs="Times New Roman" w:eastAsia="Times New Roman" w:hAnsi="Times New Roman"/>
          <w:sz w:val="27"/>
          <w:szCs w:val="27"/>
          <w:rtl w:val="0"/>
        </w:rPr>
        <w:t xml:space="preserve">Video-projection and note-taking</w:t>
      </w: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Class organisation: </w:t>
      </w:r>
      <w:r w:rsidDel="00000000" w:rsidR="00000000" w:rsidRPr="00000000">
        <w:rPr>
          <w:rFonts w:ascii="Times New Roman" w:cs="Times New Roman" w:eastAsia="Times New Roman" w:hAnsi="Times New Roman"/>
          <w:sz w:val="27"/>
          <w:szCs w:val="27"/>
          <w:rtl w:val="0"/>
        </w:rPr>
        <w:t xml:space="preserve">Discussion in class</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7"/>
          <w:szCs w:val="27"/>
        </w:rPr>
      </w:pPr>
      <w:hyperlink r:id="rId7">
        <w:r w:rsidDel="00000000" w:rsidR="00000000" w:rsidRPr="00000000">
          <w:rPr>
            <w:rFonts w:ascii="Times New Roman" w:cs="Times New Roman" w:eastAsia="Times New Roman" w:hAnsi="Times New Roman"/>
            <w:color w:val="1155cc"/>
            <w:sz w:val="27"/>
            <w:szCs w:val="27"/>
            <w:u w:val="single"/>
            <w:rtl w:val="0"/>
          </w:rPr>
          <w:t xml:space="preserve">https://www.youtube.com/watch?v=9yCpTe9e-MI</w:t>
        </w:r>
      </w:hyperlink>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b w:val="1"/>
          <w:i w:val="1"/>
          <w:sz w:val="27"/>
          <w:szCs w:val="27"/>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b w:val="1"/>
          <w:sz w:val="27"/>
          <w:szCs w:val="27"/>
          <w:u w:val="single"/>
        </w:rPr>
      </w:pPr>
      <w:bookmarkStart w:colFirst="0" w:colLast="0" w:name="_heading=h.1fob9te" w:id="2"/>
      <w:bookmarkEnd w:id="2"/>
      <w:r w:rsidDel="00000000" w:rsidR="00000000" w:rsidRPr="00000000">
        <w:rPr>
          <w:rFonts w:ascii="Times New Roman" w:cs="Times New Roman" w:eastAsia="Times New Roman" w:hAnsi="Times New Roman"/>
          <w:b w:val="1"/>
          <w:sz w:val="27"/>
          <w:szCs w:val="27"/>
          <w:highlight w:val="lightGray"/>
          <w:u w:val="single"/>
          <w:rtl w:val="0"/>
        </w:rPr>
        <w:t xml:space="preserve">2nd Activity: Charles Dickens and his </w:t>
      </w:r>
      <w:r w:rsidDel="00000000" w:rsidR="00000000" w:rsidRPr="00000000">
        <w:rPr>
          <w:rFonts w:ascii="Times New Roman" w:cs="Times New Roman" w:eastAsia="Times New Roman" w:hAnsi="Times New Roman"/>
          <w:b w:val="1"/>
          <w:i w:val="1"/>
          <w:sz w:val="27"/>
          <w:szCs w:val="27"/>
          <w:highlight w:val="lightGray"/>
          <w:u w:val="single"/>
          <w:rtl w:val="0"/>
        </w:rPr>
        <w:t xml:space="preserve">Oliver Twist</w:t>
      </w:r>
      <w:r w:rsidDel="00000000" w:rsidR="00000000" w:rsidRPr="00000000">
        <w:rPr>
          <w:rFonts w:ascii="Times New Roman" w:cs="Times New Roman" w:eastAsia="Times New Roman" w:hAnsi="Times New Roman"/>
          <w:b w:val="1"/>
          <w:sz w:val="27"/>
          <w:szCs w:val="27"/>
          <w:highlight w:val="lightGray"/>
          <w:u w:val="single"/>
          <w:rtl w:val="0"/>
        </w:rPr>
        <w:t xml:space="preserve">.</w:t>
      </w: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7"/>
          <w:szCs w:val="27"/>
        </w:rPr>
      </w:pPr>
      <w:bookmarkStart w:colFirst="0" w:colLast="0" w:name="_heading=h.3znysh7" w:id="3"/>
      <w:bookmarkEnd w:id="3"/>
      <w:r w:rsidDel="00000000" w:rsidR="00000000" w:rsidRPr="00000000">
        <w:rPr>
          <w:rFonts w:ascii="Times New Roman" w:cs="Times New Roman" w:eastAsia="Times New Roman" w:hAnsi="Times New Roman"/>
          <w:b w:val="1"/>
          <w:sz w:val="27"/>
          <w:szCs w:val="27"/>
          <w:rtl w:val="0"/>
        </w:rPr>
        <w:t xml:space="preserve">Time:</w:t>
      </w:r>
      <w:r w:rsidDel="00000000" w:rsidR="00000000" w:rsidRPr="00000000">
        <w:rPr>
          <w:rFonts w:ascii="Times New Roman" w:cs="Times New Roman" w:eastAsia="Times New Roman" w:hAnsi="Times New Roman"/>
          <w:sz w:val="27"/>
          <w:szCs w:val="27"/>
          <w:rtl w:val="0"/>
        </w:rPr>
        <w:t xml:space="preserve"> 30’</w:t>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Type of activity:</w:t>
      </w:r>
      <w:r w:rsidDel="00000000" w:rsidR="00000000" w:rsidRPr="00000000">
        <w:rPr>
          <w:rFonts w:ascii="Times New Roman" w:cs="Times New Roman" w:eastAsia="Times New Roman" w:hAnsi="Times New Roman"/>
          <w:sz w:val="27"/>
          <w:szCs w:val="27"/>
          <w:rtl w:val="0"/>
        </w:rPr>
        <w:t xml:space="preserve"> Video-projection and note-taking</w:t>
      </w: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7"/>
          <w:szCs w:val="27"/>
        </w:rPr>
      </w:pPr>
      <w:bookmarkStart w:colFirst="0" w:colLast="0" w:name="_heading=h.2et92p0" w:id="4"/>
      <w:bookmarkEnd w:id="4"/>
      <w:r w:rsidDel="00000000" w:rsidR="00000000" w:rsidRPr="00000000">
        <w:rPr>
          <w:rFonts w:ascii="Times New Roman" w:cs="Times New Roman" w:eastAsia="Times New Roman" w:hAnsi="Times New Roman"/>
          <w:b w:val="1"/>
          <w:sz w:val="27"/>
          <w:szCs w:val="27"/>
          <w:rtl w:val="0"/>
        </w:rPr>
        <w:t xml:space="preserve">Class organisation:</w:t>
      </w:r>
      <w:r w:rsidDel="00000000" w:rsidR="00000000" w:rsidRPr="00000000">
        <w:rPr>
          <w:rFonts w:ascii="Times New Roman" w:cs="Times New Roman" w:eastAsia="Times New Roman" w:hAnsi="Times New Roman"/>
          <w:sz w:val="27"/>
          <w:szCs w:val="27"/>
          <w:rtl w:val="0"/>
        </w:rPr>
        <w:t xml:space="preserve"> Discussion in class</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7"/>
          <w:szCs w:val="27"/>
        </w:rPr>
      </w:pPr>
      <w:bookmarkStart w:colFirst="0" w:colLast="0" w:name="_heading=h.7titrj1a3wgf" w:id="5"/>
      <w:bookmarkEnd w:id="5"/>
      <w:hyperlink r:id="rId8">
        <w:r w:rsidDel="00000000" w:rsidR="00000000" w:rsidRPr="00000000">
          <w:rPr>
            <w:rFonts w:ascii="Times New Roman" w:cs="Times New Roman" w:eastAsia="Times New Roman" w:hAnsi="Times New Roman"/>
            <w:color w:val="1155cc"/>
            <w:sz w:val="27"/>
            <w:szCs w:val="27"/>
            <w:u w:val="single"/>
            <w:rtl w:val="0"/>
          </w:rPr>
          <w:t xml:space="preserve">https://www.youtube.com/watch?v=NmapilVL5vQ</w:t>
        </w:r>
      </w:hyperlink>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7"/>
          <w:szCs w:val="27"/>
        </w:rPr>
      </w:pPr>
      <w:bookmarkStart w:colFirst="0" w:colLast="0" w:name="_heading=h.es1x525reen4" w:id="6"/>
      <w:bookmarkEnd w:id="6"/>
      <w:hyperlink r:id="rId9">
        <w:r w:rsidDel="00000000" w:rsidR="00000000" w:rsidRPr="00000000">
          <w:rPr>
            <w:rFonts w:ascii="Times New Roman" w:cs="Times New Roman" w:eastAsia="Times New Roman" w:hAnsi="Times New Roman"/>
            <w:color w:val="1155cc"/>
            <w:sz w:val="27"/>
            <w:szCs w:val="27"/>
            <w:u w:val="single"/>
            <w:rtl w:val="0"/>
          </w:rPr>
          <w:t xml:space="preserve">https://www.youtube.com/watch?v=10idXONGCOo</w:t>
        </w:r>
      </w:hyperlink>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7"/>
          <w:szCs w:val="27"/>
        </w:rPr>
      </w:pPr>
      <w:bookmarkStart w:colFirst="0" w:colLast="0" w:name="_heading=h.7k3ew3zay7jo" w:id="7"/>
      <w:bookmarkEnd w:id="7"/>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b w:val="1"/>
          <w:sz w:val="27"/>
          <w:szCs w:val="27"/>
          <w:u w:val="single"/>
        </w:rPr>
      </w:pPr>
      <w:bookmarkStart w:colFirst="0" w:colLast="0" w:name="_heading=h.tyjcwt" w:id="8"/>
      <w:bookmarkEnd w:id="8"/>
      <w:r w:rsidDel="00000000" w:rsidR="00000000" w:rsidRPr="00000000">
        <w:rPr>
          <w:rFonts w:ascii="Times New Roman" w:cs="Times New Roman" w:eastAsia="Times New Roman" w:hAnsi="Times New Roman"/>
          <w:b w:val="1"/>
          <w:sz w:val="27"/>
          <w:szCs w:val="27"/>
          <w:highlight w:val="lightGray"/>
          <w:u w:val="single"/>
          <w:rtl w:val="0"/>
        </w:rPr>
        <w:t xml:space="preserve">3rd Activity:</w:t>
      </w:r>
      <w:r w:rsidDel="00000000" w:rsidR="00000000" w:rsidRPr="00000000">
        <w:rPr>
          <w:b w:val="1"/>
          <w:highlight w:val="lightGray"/>
          <w:u w:val="single"/>
          <w:rtl w:val="0"/>
        </w:rPr>
        <w:t xml:space="preserve"> </w:t>
      </w:r>
      <w:r w:rsidDel="00000000" w:rsidR="00000000" w:rsidRPr="00000000">
        <w:rPr>
          <w:rFonts w:ascii="Times New Roman" w:cs="Times New Roman" w:eastAsia="Times New Roman" w:hAnsi="Times New Roman"/>
          <w:b w:val="1"/>
          <w:sz w:val="27"/>
          <w:szCs w:val="27"/>
          <w:highlight w:val="lightGray"/>
          <w:u w:val="single"/>
          <w:rtl w:val="0"/>
        </w:rPr>
        <w:t xml:space="preserve">Test on the topics covered</w:t>
      </w:r>
      <w:r w:rsidDel="00000000" w:rsidR="00000000" w:rsidRPr="00000000">
        <w:rPr>
          <w:rFonts w:ascii="Times New Roman" w:cs="Times New Roman" w:eastAsia="Times New Roman" w:hAnsi="Times New Roman"/>
          <w:b w:val="1"/>
          <w:sz w:val="27"/>
          <w:szCs w:val="27"/>
          <w:u w:val="single"/>
          <w:rtl w:val="0"/>
        </w:rPr>
        <w:t xml:space="preserve">.</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Time: 15’</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Type of activity: Test on the topics covered</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7"/>
          <w:szCs w:val="27"/>
          <w:u w:val="none"/>
        </w:rPr>
      </w:pPr>
      <w:r w:rsidDel="00000000" w:rsidR="00000000" w:rsidRPr="00000000">
        <w:rPr>
          <w:rFonts w:ascii="Times New Roman" w:cs="Times New Roman" w:eastAsia="Times New Roman" w:hAnsi="Times New Roman"/>
          <w:sz w:val="27"/>
          <w:szCs w:val="27"/>
          <w:rtl w:val="0"/>
        </w:rPr>
        <w:t xml:space="preserve">Class organisation: Discussion in class</w:t>
      </w: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b w:val="1"/>
          <w:sz w:val="27"/>
          <w:szCs w:val="27"/>
          <w:highlight w:val="lightGray"/>
          <w:u w:val="single"/>
        </w:rPr>
      </w:pPr>
      <w:r w:rsidDel="00000000" w:rsidR="00000000" w:rsidRPr="00000000">
        <w:rPr>
          <w:rtl w:val="0"/>
        </w:rPr>
      </w:r>
    </w:p>
    <w:p w:rsidR="00000000" w:rsidDel="00000000" w:rsidP="00000000" w:rsidRDefault="00000000" w:rsidRPr="00000000" w14:paraId="0000001F">
      <w:pPr>
        <w:spacing w:after="280" w:before="280" w:lineRule="auto"/>
        <w:jc w:val="both"/>
        <w:rPr>
          <w:rFonts w:ascii="Times New Roman" w:cs="Times New Roman" w:eastAsia="Times New Roman" w:hAnsi="Times New Roman"/>
          <w:b w:val="1"/>
          <w:color w:val="ff0000"/>
          <w:sz w:val="27"/>
          <w:szCs w:val="27"/>
          <w:u w:val="single"/>
        </w:rPr>
      </w:pPr>
      <w:r w:rsidDel="00000000" w:rsidR="00000000" w:rsidRPr="00000000">
        <w:rPr>
          <w:rFonts w:ascii="Times New Roman" w:cs="Times New Roman" w:eastAsia="Times New Roman" w:hAnsi="Times New Roman"/>
          <w:b w:val="1"/>
          <w:color w:val="ff0000"/>
          <w:sz w:val="27"/>
          <w:szCs w:val="27"/>
          <w:highlight w:val="lightGray"/>
          <w:u w:val="single"/>
          <w:rtl w:val="0"/>
        </w:rPr>
        <w:t xml:space="preserve">2</w:t>
      </w:r>
      <w:r w:rsidDel="00000000" w:rsidR="00000000" w:rsidRPr="00000000">
        <w:rPr>
          <w:rFonts w:ascii="Times New Roman" w:cs="Times New Roman" w:eastAsia="Times New Roman" w:hAnsi="Times New Roman"/>
          <w:b w:val="1"/>
          <w:color w:val="ff0000"/>
          <w:sz w:val="27"/>
          <w:szCs w:val="27"/>
          <w:highlight w:val="lightGray"/>
          <w:u w:val="single"/>
          <w:vertAlign w:val="superscript"/>
          <w:rtl w:val="0"/>
        </w:rPr>
        <w:t xml:space="preserve">ND</w:t>
      </w:r>
      <w:r w:rsidDel="00000000" w:rsidR="00000000" w:rsidRPr="00000000">
        <w:rPr>
          <w:rFonts w:ascii="Times New Roman" w:cs="Times New Roman" w:eastAsia="Times New Roman" w:hAnsi="Times New Roman"/>
          <w:b w:val="1"/>
          <w:color w:val="ff0000"/>
          <w:sz w:val="27"/>
          <w:szCs w:val="27"/>
          <w:highlight w:val="lightGray"/>
          <w:u w:val="single"/>
          <w:rtl w:val="0"/>
        </w:rPr>
        <w:t xml:space="preserve"> TEACHING PERIOD: REALISM IN SPAIN</w:t>
      </w: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7"/>
          <w:szCs w:val="27"/>
        </w:rPr>
      </w:pPr>
      <w:bookmarkStart w:colFirst="0" w:colLast="0" w:name="_heading=h.1t3h5sf" w:id="9"/>
      <w:bookmarkEnd w:id="9"/>
      <w:r w:rsidDel="00000000" w:rsidR="00000000" w:rsidRPr="00000000">
        <w:rPr>
          <w:rFonts w:ascii="Times New Roman" w:cs="Times New Roman" w:eastAsia="Times New Roman" w:hAnsi="Times New Roman"/>
          <w:b w:val="1"/>
          <w:sz w:val="27"/>
          <w:szCs w:val="27"/>
          <w:rtl w:val="0"/>
        </w:rPr>
        <w:t xml:space="preserve">Actions/Tasks:</w:t>
      </w:r>
      <w:r w:rsidDel="00000000" w:rsidR="00000000" w:rsidRPr="00000000">
        <w:rPr>
          <w:rFonts w:ascii="Times New Roman" w:cs="Times New Roman" w:eastAsia="Times New Roman" w:hAnsi="Times New Roman"/>
          <w:sz w:val="27"/>
          <w:szCs w:val="27"/>
          <w:rtl w:val="0"/>
        </w:rPr>
        <w:t xml:space="preserve"> Teacher explains to the students how the literary movement of Realism has developed in Spain, focusing in particular on the literary production of Benito Pérez Galdós (1843-1920).</w:t>
      </w:r>
    </w:p>
    <w:p w:rsidR="00000000" w:rsidDel="00000000" w:rsidP="00000000" w:rsidRDefault="00000000" w:rsidRPr="00000000" w14:paraId="00000021">
      <w:pPr>
        <w:spacing w:after="0" w:line="240" w:lineRule="auto"/>
        <w:jc w:val="both"/>
        <w:rPr>
          <w:rFonts w:ascii="Times New Roman" w:cs="Times New Roman" w:eastAsia="Times New Roman" w:hAnsi="Times New Roman"/>
          <w:b w:val="1"/>
          <w:sz w:val="27"/>
          <w:szCs w:val="27"/>
          <w:u w:val="single"/>
        </w:rPr>
      </w:pPr>
      <w:r w:rsidDel="00000000" w:rsidR="00000000" w:rsidRPr="00000000">
        <w:rPr>
          <w:rtl w:val="0"/>
        </w:rPr>
      </w:r>
    </w:p>
    <w:p w:rsidR="00000000" w:rsidDel="00000000" w:rsidP="00000000" w:rsidRDefault="00000000" w:rsidRPr="00000000" w14:paraId="00000022">
      <w:pPr>
        <w:spacing w:after="280" w:before="280" w:line="240" w:lineRule="auto"/>
        <w:jc w:val="both"/>
        <w:rPr>
          <w:rFonts w:ascii="Times New Roman" w:cs="Times New Roman" w:eastAsia="Times New Roman" w:hAnsi="Times New Roman"/>
          <w:b w:val="1"/>
          <w:sz w:val="27"/>
          <w:szCs w:val="27"/>
          <w:u w:val="single"/>
        </w:rPr>
      </w:pP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b w:val="1"/>
          <w:sz w:val="27"/>
          <w:szCs w:val="27"/>
          <w:u w:val="single"/>
        </w:rPr>
      </w:pPr>
      <w:r w:rsidDel="00000000" w:rsidR="00000000" w:rsidRPr="00000000">
        <w:rPr>
          <w:rFonts w:ascii="Times New Roman" w:cs="Times New Roman" w:eastAsia="Times New Roman" w:hAnsi="Times New Roman"/>
          <w:b w:val="1"/>
          <w:sz w:val="27"/>
          <w:szCs w:val="27"/>
          <w:highlight w:val="lightGray"/>
          <w:u w:val="single"/>
          <w:rtl w:val="0"/>
        </w:rPr>
        <w:t xml:space="preserve">1st Activity: Biography and literary activity of Benito Pérez Galdós (1843-1920).</w:t>
      </w: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Time:</w:t>
      </w:r>
      <w:r w:rsidDel="00000000" w:rsidR="00000000" w:rsidRPr="00000000">
        <w:rPr>
          <w:rFonts w:ascii="Times New Roman" w:cs="Times New Roman" w:eastAsia="Times New Roman" w:hAnsi="Times New Roman"/>
          <w:sz w:val="27"/>
          <w:szCs w:val="27"/>
          <w:rtl w:val="0"/>
        </w:rPr>
        <w:t xml:space="preserve"> 45’</w:t>
      </w:r>
    </w:p>
    <w:p w:rsidR="00000000" w:rsidDel="00000000" w:rsidP="00000000" w:rsidRDefault="00000000" w:rsidRPr="00000000" w14:paraId="00000025">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Type of activity:</w:t>
      </w:r>
      <w:r w:rsidDel="00000000" w:rsidR="00000000" w:rsidRPr="00000000">
        <w:rPr>
          <w:rFonts w:ascii="Times New Roman" w:cs="Times New Roman" w:eastAsia="Times New Roman" w:hAnsi="Times New Roman"/>
          <w:sz w:val="27"/>
          <w:szCs w:val="27"/>
          <w:rtl w:val="0"/>
        </w:rPr>
        <w:t xml:space="preserve"> Video-projection and note-taking</w:t>
      </w: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Class organisation:</w:t>
      </w:r>
      <w:r w:rsidDel="00000000" w:rsidR="00000000" w:rsidRPr="00000000">
        <w:rPr>
          <w:rFonts w:ascii="Times New Roman" w:cs="Times New Roman" w:eastAsia="Times New Roman" w:hAnsi="Times New Roman"/>
          <w:sz w:val="27"/>
          <w:szCs w:val="27"/>
          <w:rtl w:val="0"/>
        </w:rPr>
        <w:t xml:space="preserve"> Discussion in class</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7"/>
          <w:szCs w:val="27"/>
        </w:rPr>
      </w:pPr>
      <w:hyperlink r:id="rId10">
        <w:r w:rsidDel="00000000" w:rsidR="00000000" w:rsidRPr="00000000">
          <w:rPr>
            <w:rFonts w:ascii="Times New Roman" w:cs="Times New Roman" w:eastAsia="Times New Roman" w:hAnsi="Times New Roman"/>
            <w:color w:val="1155cc"/>
            <w:sz w:val="27"/>
            <w:szCs w:val="27"/>
            <w:u w:val="single"/>
            <w:rtl w:val="0"/>
          </w:rPr>
          <w:t xml:space="preserve">https://www.youtube.com/watch?v=XOIUfhmiH5s</w:t>
        </w:r>
      </w:hyperlink>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b w:val="1"/>
          <w:sz w:val="27"/>
          <w:szCs w:val="27"/>
          <w:u w:val="single"/>
        </w:rPr>
      </w:pPr>
      <w:r w:rsidDel="00000000" w:rsidR="00000000" w:rsidRPr="00000000">
        <w:rPr>
          <w:rFonts w:ascii="Times New Roman" w:cs="Times New Roman" w:eastAsia="Times New Roman" w:hAnsi="Times New Roman"/>
          <w:b w:val="1"/>
          <w:sz w:val="27"/>
          <w:szCs w:val="27"/>
          <w:highlight w:val="lightGray"/>
          <w:u w:val="single"/>
          <w:rtl w:val="0"/>
        </w:rPr>
        <w:t xml:space="preserve">2nd Activity: Test on the topics covered.</w:t>
      </w: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Time: 15’</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Type of activity: Test on the topics covered</w:t>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Class organisation: Discussion in class</w:t>
      </w:r>
    </w:p>
    <w:p w:rsidR="00000000" w:rsidDel="00000000" w:rsidP="00000000" w:rsidRDefault="00000000" w:rsidRPr="00000000" w14:paraId="0000002E">
      <w:pPr>
        <w:spacing w:after="0" w:line="240" w:lineRule="auto"/>
        <w:jc w:val="both"/>
        <w:rPr>
          <w:rFonts w:ascii="Times New Roman" w:cs="Times New Roman" w:eastAsia="Times New Roman" w:hAnsi="Times New Roman"/>
          <w:b w:val="0"/>
          <w:i w:val="0"/>
          <w:smallCaps w:val="0"/>
          <w:strike w:val="0"/>
          <w:color w:val="000000"/>
          <w:sz w:val="27"/>
          <w:szCs w:val="27"/>
          <w:u w:val="single"/>
          <w:shd w:fill="auto" w:val="clear"/>
          <w:vertAlign w:val="baseline"/>
        </w:rPr>
      </w:pPr>
      <w:bookmarkStart w:colFirst="0" w:colLast="0" w:name="_heading=h.4d34og8" w:id="10"/>
      <w:bookmarkEnd w:id="10"/>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7"/>
          <w:szCs w:val="27"/>
          <w:u w:val="single"/>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b w:val="1"/>
          <w:color w:val="ff0000"/>
          <w:sz w:val="27"/>
          <w:szCs w:val="27"/>
          <w:u w:val="single"/>
        </w:rPr>
      </w:pPr>
      <w:r w:rsidDel="00000000" w:rsidR="00000000" w:rsidRPr="00000000">
        <w:rPr>
          <w:rFonts w:ascii="Times New Roman" w:cs="Times New Roman" w:eastAsia="Times New Roman" w:hAnsi="Times New Roman"/>
          <w:b w:val="1"/>
          <w:color w:val="ff0000"/>
          <w:sz w:val="27"/>
          <w:szCs w:val="27"/>
          <w:highlight w:val="lightGray"/>
          <w:u w:val="single"/>
          <w:rtl w:val="0"/>
        </w:rPr>
        <w:t xml:space="preserve">3</w:t>
      </w:r>
      <w:r w:rsidDel="00000000" w:rsidR="00000000" w:rsidRPr="00000000">
        <w:rPr>
          <w:rFonts w:ascii="Times New Roman" w:cs="Times New Roman" w:eastAsia="Times New Roman" w:hAnsi="Times New Roman"/>
          <w:b w:val="1"/>
          <w:color w:val="ff0000"/>
          <w:sz w:val="27"/>
          <w:szCs w:val="27"/>
          <w:highlight w:val="lightGray"/>
          <w:u w:val="single"/>
          <w:vertAlign w:val="superscript"/>
          <w:rtl w:val="0"/>
        </w:rPr>
        <w:t xml:space="preserve">rd</w:t>
      </w:r>
      <w:r w:rsidDel="00000000" w:rsidR="00000000" w:rsidRPr="00000000">
        <w:rPr>
          <w:rFonts w:ascii="Times New Roman" w:cs="Times New Roman" w:eastAsia="Times New Roman" w:hAnsi="Times New Roman"/>
          <w:b w:val="1"/>
          <w:color w:val="ff0000"/>
          <w:sz w:val="27"/>
          <w:szCs w:val="27"/>
          <w:highlight w:val="lightGray"/>
          <w:u w:val="single"/>
          <w:rtl w:val="0"/>
        </w:rPr>
        <w:t xml:space="preserve"> teaching period: Giovanni Verga, realist writer.</w:t>
      </w: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Actions/Tasks:</w:t>
      </w:r>
      <w:r w:rsidDel="00000000" w:rsidR="00000000" w:rsidRPr="00000000">
        <w:rPr>
          <w:rFonts w:ascii="Times New Roman" w:cs="Times New Roman" w:eastAsia="Times New Roman" w:hAnsi="Times New Roman"/>
          <w:sz w:val="27"/>
          <w:szCs w:val="27"/>
          <w:rtl w:val="0"/>
        </w:rPr>
        <w:t xml:space="preserve"> Teacher explains to the students how the literary movement of Verism has developed in Italy, focusing in particular on the literary production of Giovanni Verga (1840-1922).</w:t>
      </w:r>
    </w:p>
    <w:p w:rsidR="00000000" w:rsidDel="00000000" w:rsidP="00000000" w:rsidRDefault="00000000" w:rsidRPr="00000000" w14:paraId="00000033">
      <w:pPr>
        <w:jc w:val="both"/>
        <w:rPr>
          <w:rFonts w:ascii="Times New Roman" w:cs="Times New Roman" w:eastAsia="Times New Roman" w:hAnsi="Times New Roman"/>
          <w:b w:val="1"/>
          <w:sz w:val="27"/>
          <w:szCs w:val="27"/>
          <w:u w:val="single"/>
        </w:rPr>
      </w:pP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b w:val="1"/>
          <w:sz w:val="27"/>
          <w:szCs w:val="27"/>
          <w:u w:val="single"/>
        </w:rPr>
      </w:pPr>
      <w:bookmarkStart w:colFirst="0" w:colLast="0" w:name="_heading=h.2s8eyo1" w:id="11"/>
      <w:bookmarkEnd w:id="11"/>
      <w:r w:rsidDel="00000000" w:rsidR="00000000" w:rsidRPr="00000000">
        <w:rPr>
          <w:rFonts w:ascii="Times New Roman" w:cs="Times New Roman" w:eastAsia="Times New Roman" w:hAnsi="Times New Roman"/>
          <w:b w:val="1"/>
          <w:sz w:val="27"/>
          <w:szCs w:val="27"/>
          <w:highlight w:val="lightGray"/>
          <w:u w:val="single"/>
          <w:rtl w:val="0"/>
        </w:rPr>
        <w:t xml:space="preserve">1st Activity: Biography and literary activity of Giovanni Verga (1840-1922)</w:t>
      </w: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Time: </w:t>
      </w:r>
      <w:r w:rsidDel="00000000" w:rsidR="00000000" w:rsidRPr="00000000">
        <w:rPr>
          <w:rFonts w:ascii="Times New Roman" w:cs="Times New Roman" w:eastAsia="Times New Roman" w:hAnsi="Times New Roman"/>
          <w:sz w:val="27"/>
          <w:szCs w:val="27"/>
          <w:rtl w:val="0"/>
        </w:rPr>
        <w:t xml:space="preserve">15’</w:t>
      </w: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Type of activity: </w:t>
      </w:r>
      <w:r w:rsidDel="00000000" w:rsidR="00000000" w:rsidRPr="00000000">
        <w:rPr>
          <w:rFonts w:ascii="Times New Roman" w:cs="Times New Roman" w:eastAsia="Times New Roman" w:hAnsi="Times New Roman"/>
          <w:sz w:val="27"/>
          <w:szCs w:val="27"/>
          <w:rtl w:val="0"/>
        </w:rPr>
        <w:t xml:space="preserve">PowerPoint and note-taking</w:t>
      </w: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Class organisation: </w:t>
      </w:r>
      <w:r w:rsidDel="00000000" w:rsidR="00000000" w:rsidRPr="00000000">
        <w:rPr>
          <w:rFonts w:ascii="Times New Roman" w:cs="Times New Roman" w:eastAsia="Times New Roman" w:hAnsi="Times New Roman"/>
          <w:sz w:val="27"/>
          <w:szCs w:val="27"/>
          <w:rtl w:val="0"/>
        </w:rPr>
        <w:t xml:space="preserve">Discussion in class</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b w:val="1"/>
          <w:sz w:val="27"/>
          <w:szCs w:val="27"/>
          <w:u w:val="single"/>
        </w:rPr>
      </w:pPr>
      <w:r w:rsidDel="00000000" w:rsidR="00000000" w:rsidRPr="00000000">
        <w:rPr>
          <w:rFonts w:ascii="Times New Roman" w:cs="Times New Roman" w:eastAsia="Times New Roman" w:hAnsi="Times New Roman"/>
          <w:b w:val="1"/>
          <w:sz w:val="27"/>
          <w:szCs w:val="27"/>
          <w:highlight w:val="lightGray"/>
          <w:u w:val="single"/>
          <w:rtl w:val="0"/>
        </w:rPr>
        <w:t xml:space="preserve">2nd Activity: Novelle rusticane, written by Giovanni Verga</w:t>
      </w: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Time</w:t>
      </w:r>
      <w:r w:rsidDel="00000000" w:rsidR="00000000" w:rsidRPr="00000000">
        <w:rPr>
          <w:rFonts w:ascii="Times New Roman" w:cs="Times New Roman" w:eastAsia="Times New Roman" w:hAnsi="Times New Roman"/>
          <w:sz w:val="27"/>
          <w:szCs w:val="27"/>
          <w:rtl w:val="0"/>
        </w:rPr>
        <w:t xml:space="preserve">: 15’</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Type of activity</w:t>
      </w:r>
      <w:r w:rsidDel="00000000" w:rsidR="00000000" w:rsidRPr="00000000">
        <w:rPr>
          <w:rFonts w:ascii="Times New Roman" w:cs="Times New Roman" w:eastAsia="Times New Roman" w:hAnsi="Times New Roman"/>
          <w:sz w:val="27"/>
          <w:szCs w:val="27"/>
          <w:rtl w:val="0"/>
        </w:rPr>
        <w:t xml:space="preserve">: PowerPoint and note-taking</w:t>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Class organisation</w:t>
      </w:r>
      <w:r w:rsidDel="00000000" w:rsidR="00000000" w:rsidRPr="00000000">
        <w:rPr>
          <w:rFonts w:ascii="Times New Roman" w:cs="Times New Roman" w:eastAsia="Times New Roman" w:hAnsi="Times New Roman"/>
          <w:sz w:val="27"/>
          <w:szCs w:val="27"/>
          <w:rtl w:val="0"/>
        </w:rPr>
        <w:t xml:space="preserve">: Discussion in class</w:t>
      </w:r>
    </w:p>
    <w:p w:rsidR="00000000" w:rsidDel="00000000" w:rsidP="00000000" w:rsidRDefault="00000000" w:rsidRPr="00000000" w14:paraId="0000003D">
      <w:pPr>
        <w:spacing w:after="0" w:line="240" w:lineRule="auto"/>
        <w:jc w:val="both"/>
        <w:rPr>
          <w:rFonts w:ascii="Times New Roman" w:cs="Times New Roman" w:eastAsia="Times New Roman" w:hAnsi="Times New Roman"/>
          <w:b w:val="1"/>
          <w:sz w:val="27"/>
          <w:szCs w:val="27"/>
          <w:u w:val="single"/>
        </w:rPr>
      </w:pPr>
      <w:r w:rsidDel="00000000" w:rsidR="00000000" w:rsidRPr="00000000">
        <w:rPr>
          <w:rtl w:val="0"/>
        </w:rPr>
      </w:r>
    </w:p>
    <w:p w:rsidR="00000000" w:rsidDel="00000000" w:rsidP="00000000" w:rsidRDefault="00000000" w:rsidRPr="00000000" w14:paraId="0000003E">
      <w:pPr>
        <w:spacing w:after="0" w:line="240" w:lineRule="auto"/>
        <w:jc w:val="both"/>
        <w:rPr>
          <w:rFonts w:ascii="Times New Roman" w:cs="Times New Roman" w:eastAsia="Times New Roman" w:hAnsi="Times New Roman"/>
          <w:b w:val="1"/>
          <w:sz w:val="27"/>
          <w:szCs w:val="27"/>
          <w:u w:val="single"/>
        </w:rPr>
      </w:pPr>
      <w:bookmarkStart w:colFirst="0" w:colLast="0" w:name="_heading=h.17dp8vu" w:id="12"/>
      <w:bookmarkEnd w:id="12"/>
      <w:r w:rsidDel="00000000" w:rsidR="00000000" w:rsidRPr="00000000">
        <w:rPr>
          <w:rFonts w:ascii="Times New Roman" w:cs="Times New Roman" w:eastAsia="Times New Roman" w:hAnsi="Times New Roman"/>
          <w:b w:val="1"/>
          <w:sz w:val="27"/>
          <w:szCs w:val="27"/>
          <w:highlight w:val="lightGray"/>
          <w:u w:val="single"/>
          <w:rtl w:val="0"/>
        </w:rPr>
        <w:t xml:space="preserve">3rd Activity: Final test on the topics covered</w:t>
      </w: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Time: </w:t>
      </w:r>
      <w:r w:rsidDel="00000000" w:rsidR="00000000" w:rsidRPr="00000000">
        <w:rPr>
          <w:rFonts w:ascii="Times New Roman" w:cs="Times New Roman" w:eastAsia="Times New Roman" w:hAnsi="Times New Roman"/>
          <w:sz w:val="27"/>
          <w:szCs w:val="27"/>
          <w:rtl w:val="0"/>
        </w:rPr>
        <w:t xml:space="preserve">30’</w:t>
      </w:r>
    </w:p>
    <w:p w:rsidR="00000000" w:rsidDel="00000000" w:rsidP="00000000" w:rsidRDefault="00000000" w:rsidRPr="00000000" w14:paraId="00000040">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Type of activity:</w:t>
      </w:r>
      <w:r w:rsidDel="00000000" w:rsidR="00000000" w:rsidRPr="00000000">
        <w:rPr>
          <w:rFonts w:ascii="Times New Roman" w:cs="Times New Roman" w:eastAsia="Times New Roman" w:hAnsi="Times New Roman"/>
          <w:sz w:val="27"/>
          <w:szCs w:val="27"/>
          <w:rtl w:val="0"/>
        </w:rPr>
        <w:t xml:space="preserve"> Creation of a short concept map</w:t>
      </w: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Class organisation:</w:t>
      </w:r>
      <w:r w:rsidDel="00000000" w:rsidR="00000000" w:rsidRPr="00000000">
        <w:rPr>
          <w:rFonts w:ascii="Times New Roman" w:cs="Times New Roman" w:eastAsia="Times New Roman" w:hAnsi="Times New Roman"/>
          <w:sz w:val="27"/>
          <w:szCs w:val="27"/>
          <w:rtl w:val="0"/>
        </w:rPr>
        <w:t xml:space="preserve"> Discussion in class</w:t>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7"/>
          <w:szCs w:val="27"/>
        </w:rPr>
      </w:pPr>
      <w:bookmarkStart w:colFirst="0" w:colLast="0" w:name="_heading=h.3rdcrjn" w:id="13"/>
      <w:bookmarkEnd w:id="13"/>
      <w:r w:rsidDel="00000000" w:rsidR="00000000" w:rsidRPr="00000000">
        <w:rPr>
          <w:rFonts w:ascii="Times New Roman" w:cs="Times New Roman" w:eastAsia="Times New Roman" w:hAnsi="Times New Roman"/>
          <w:sz w:val="27"/>
          <w:szCs w:val="27"/>
          <w:rtl w:val="0"/>
        </w:rPr>
        <w:t xml:space="preserve">Teacher uses his own PowerPoint to give students proper prompts for further discussion.</w:t>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Students take notes, collect data and answer questions.</w:t>
      </w:r>
    </w:p>
    <w:sectPr>
      <w:headerReference r:id="rId11"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color="d9d9d9" w:space="1" w:sz="4" w:val="single"/>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3D1362"/>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basedOn w:val="Carpredefinitoparagrafo"/>
    <w:uiPriority w:val="99"/>
    <w:unhideWhenUsed w:val="1"/>
    <w:rsid w:val="00202035"/>
    <w:rPr>
      <w:color w:val="0563c1" w:themeColor="hyperlink"/>
      <w:u w:val="single"/>
    </w:rPr>
  </w:style>
  <w:style w:type="character" w:styleId="Menzionenonrisolta">
    <w:name w:val="Unresolved Mention"/>
    <w:basedOn w:val="Carpredefinitoparagrafo"/>
    <w:uiPriority w:val="99"/>
    <w:semiHidden w:val="1"/>
    <w:unhideWhenUsed w:val="1"/>
    <w:rsid w:val="00202035"/>
    <w:rPr>
      <w:color w:val="605e5c"/>
      <w:shd w:color="auto" w:fill="e1dfdd" w:val="clear"/>
    </w:rPr>
  </w:style>
  <w:style w:type="paragraph" w:styleId="Paragrafoelenco">
    <w:name w:val="List Paragraph"/>
    <w:basedOn w:val="Normale"/>
    <w:uiPriority w:val="34"/>
    <w:qFormat w:val="1"/>
    <w:rsid w:val="00A95957"/>
    <w:pPr>
      <w:ind w:left="720"/>
      <w:contextualSpacing w:val="1"/>
    </w:pPr>
  </w:style>
  <w:style w:type="paragraph" w:styleId="Intestazione">
    <w:name w:val="header"/>
    <w:basedOn w:val="Normale"/>
    <w:link w:val="IntestazioneCarattere"/>
    <w:uiPriority w:val="99"/>
    <w:unhideWhenUsed w:val="1"/>
    <w:rsid w:val="00D10FB9"/>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D10FB9"/>
  </w:style>
  <w:style w:type="paragraph" w:styleId="Pidipagina">
    <w:name w:val="footer"/>
    <w:basedOn w:val="Normale"/>
    <w:link w:val="PidipaginaCarattere"/>
    <w:uiPriority w:val="99"/>
    <w:unhideWhenUsed w:val="1"/>
    <w:rsid w:val="00D10FB9"/>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D10FB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youtube.com/watch?v=XOIUfhmiH5s" TargetMode="External"/><Relationship Id="rId9" Type="http://schemas.openxmlformats.org/officeDocument/2006/relationships/hyperlink" Target="https://www.youtube.com/watch?v=10idXONGCO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9yCpTe9e-MI" TargetMode="External"/><Relationship Id="rId8" Type="http://schemas.openxmlformats.org/officeDocument/2006/relationships/hyperlink" Target="https://www.youtube.com/watch?v=NmapilVL5vQ"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qXG7pc/dCG2AVCmrqoxZ2jC0aQ==">AMUW2mXhleXqpjL/b2mYUvf+AW9RhUTD2CEF3I4QSwwP6BuLt6Q6gkotR77GXs+NJfsMrPoN4Nf9GhuONeKubKcB5H/jMJWn1pOjIAYks+P4bh3GQfqy47G4COmpirntR8K++gCpzf+zLuI8UC/3ueDJBFfiUteckwM9OXfTPKyttkI+m6MDUl/IG1tOVwlu0nTH2r50JDa8nGq3ywGFl1cnSbgRRJP/8qlN+YdrXi9wfefGFnd2C+jOZ1FnJ0+YWHTrHqrMLiuJdEURpgaJK4Ql/pL05Bi3WZTcZxwApM6LKMVwBDCIPZha0O+17FkHPfXs9nwGxwIjmGZ+dt8xywo8uxHdcjOn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2021-03-06T15:36:00Z</dcterms:created>
  <dc:creator>Gaetano Pio Iavarone</dc:creator>
</cp:coreProperties>
</file>