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From the First industrial Revolution to the ICT</w:t>
      </w:r>
    </w:p>
    <w:p w:rsidR="00000000" w:rsidDel="00000000" w:rsidP="00000000" w:rsidRDefault="00000000" w:rsidRPr="00000000" w14:paraId="00000002">
      <w:pPr>
        <w:pageBreakBefore w:val="0"/>
        <w:spacing w:after="280" w:before="28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Empowering the European Citizenship and discovering Europe through CLIL</w:t>
      </w:r>
    </w:p>
    <w:p w:rsidR="00000000" w:rsidDel="00000000" w:rsidP="00000000" w:rsidRDefault="00000000" w:rsidRPr="00000000" w14:paraId="00000003">
      <w:pPr>
        <w:pageBreakBefore w:val="0"/>
        <w:spacing w:after="280" w:before="280" w:line="240" w:lineRule="auto"/>
        <w:jc w:val="cente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04">
      <w:pPr>
        <w:pageBreakBefore w:val="0"/>
        <w:spacing w:after="280" w:before="28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highlight w:val="lightGray"/>
          <w:u w:val="single"/>
          <w:rtl w:val="0"/>
        </w:rPr>
        <w:t xml:space="preserve">1</w:t>
      </w:r>
      <w:r w:rsidDel="00000000" w:rsidR="00000000" w:rsidRPr="00000000">
        <w:rPr>
          <w:rFonts w:ascii="Times New Roman" w:cs="Times New Roman" w:eastAsia="Times New Roman" w:hAnsi="Times New Roman"/>
          <w:b w:val="1"/>
          <w:color w:val="000000"/>
          <w:sz w:val="28"/>
          <w:szCs w:val="28"/>
          <w:highlight w:val="lightGray"/>
          <w:u w:val="single"/>
          <w:vertAlign w:val="superscript"/>
          <w:rtl w:val="0"/>
        </w:rPr>
        <w:t xml:space="preserve">st</w:t>
      </w:r>
      <w:r w:rsidDel="00000000" w:rsidR="00000000" w:rsidRPr="00000000">
        <w:rPr>
          <w:rFonts w:ascii="Times New Roman" w:cs="Times New Roman" w:eastAsia="Times New Roman" w:hAnsi="Times New Roman"/>
          <w:b w:val="1"/>
          <w:color w:val="000000"/>
          <w:sz w:val="28"/>
          <w:szCs w:val="28"/>
          <w:highlight w:val="lightGray"/>
          <w:u w:val="single"/>
          <w:rtl w:val="0"/>
        </w:rPr>
        <w:t xml:space="preserve"> teaching period</w:t>
      </w:r>
      <w:r w:rsidDel="00000000" w:rsidR="00000000" w:rsidRPr="00000000">
        <w:rPr>
          <w:rtl w:val="0"/>
        </w:rPr>
      </w:r>
    </w:p>
    <w:p w:rsidR="00000000" w:rsidDel="00000000" w:rsidP="00000000" w:rsidRDefault="00000000" w:rsidRPr="00000000" w14:paraId="00000005">
      <w:pPr>
        <w:pageBreakBefore w:val="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w:t>
      </w:r>
      <w:r w:rsidDel="00000000" w:rsidR="00000000" w:rsidRPr="00000000">
        <w:rPr>
          <w:rFonts w:ascii="Times New Roman" w:cs="Times New Roman" w:eastAsia="Times New Roman" w:hAnsi="Times New Roman"/>
          <w:b w:val="1"/>
          <w:i w:val="1"/>
          <w:color w:val="000000"/>
          <w:sz w:val="28"/>
          <w:szCs w:val="28"/>
          <w:vertAlign w:val="superscript"/>
          <w:rtl w:val="0"/>
        </w:rPr>
        <w:t xml:space="preserve">st</w:t>
      </w:r>
      <w:r w:rsidDel="00000000" w:rsidR="00000000" w:rsidRPr="00000000">
        <w:rPr>
          <w:rFonts w:ascii="Times New Roman" w:cs="Times New Roman" w:eastAsia="Times New Roman" w:hAnsi="Times New Roman"/>
          <w:b w:val="1"/>
          <w:i w:val="1"/>
          <w:color w:val="000000"/>
          <w:sz w:val="28"/>
          <w:szCs w:val="28"/>
          <w:rtl w:val="0"/>
        </w:rPr>
        <w:t xml:space="preserve"> Activity: Introduction</w:t>
      </w:r>
    </w:p>
    <w:p w:rsidR="00000000" w:rsidDel="00000000" w:rsidP="00000000" w:rsidRDefault="00000000" w:rsidRPr="00000000" w14:paraId="00000006">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Time:</w:t>
      </w:r>
      <w:r w:rsidDel="00000000" w:rsidR="00000000" w:rsidRPr="00000000">
        <w:rPr>
          <w:rFonts w:ascii="Times New Roman" w:cs="Times New Roman" w:eastAsia="Times New Roman" w:hAnsi="Times New Roman"/>
          <w:color w:val="000000"/>
          <w:sz w:val="28"/>
          <w:szCs w:val="28"/>
          <w:rtl w:val="0"/>
        </w:rPr>
        <w:t xml:space="preserve"> 20’</w:t>
      </w:r>
    </w:p>
    <w:p w:rsidR="00000000" w:rsidDel="00000000" w:rsidP="00000000" w:rsidRDefault="00000000" w:rsidRPr="00000000" w14:paraId="00000007">
      <w:pPr>
        <w:pageBreakBefore w:val="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Type of activity:</w:t>
      </w:r>
      <w:r w:rsidDel="00000000" w:rsidR="00000000" w:rsidRPr="00000000">
        <w:rPr>
          <w:rFonts w:ascii="Times New Roman" w:cs="Times New Roman" w:eastAsia="Times New Roman" w:hAnsi="Times New Roman"/>
          <w:color w:val="000000"/>
          <w:sz w:val="28"/>
          <w:szCs w:val="28"/>
          <w:rtl w:val="0"/>
        </w:rPr>
        <w:t xml:space="preserve"> Discussion about the targets of the project</w:t>
      </w:r>
      <w:r w:rsidDel="00000000" w:rsidR="00000000" w:rsidRPr="00000000">
        <w:rPr>
          <w:rtl w:val="0"/>
        </w:rPr>
      </w:r>
    </w:p>
    <w:p w:rsidR="00000000" w:rsidDel="00000000" w:rsidP="00000000" w:rsidRDefault="00000000" w:rsidRPr="00000000" w14:paraId="00000008">
      <w:pPr>
        <w:pageBreakBefore w:val="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Class organisation:</w:t>
      </w:r>
      <w:r w:rsidDel="00000000" w:rsidR="00000000" w:rsidRPr="00000000">
        <w:rPr>
          <w:rFonts w:ascii="Times New Roman" w:cs="Times New Roman" w:eastAsia="Times New Roman" w:hAnsi="Times New Roman"/>
          <w:color w:val="000000"/>
          <w:sz w:val="28"/>
          <w:szCs w:val="28"/>
          <w:rtl w:val="0"/>
        </w:rPr>
        <w:t xml:space="preserve"> Discussion in class</w:t>
      </w:r>
      <w:r w:rsidDel="00000000" w:rsidR="00000000" w:rsidRPr="00000000">
        <w:rPr>
          <w:rtl w:val="0"/>
        </w:rPr>
      </w:r>
    </w:p>
    <w:p w:rsidR="00000000" w:rsidDel="00000000" w:rsidP="00000000" w:rsidRDefault="00000000" w:rsidRPr="00000000" w14:paraId="00000009">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Actions/Tasks:</w:t>
      </w:r>
      <w:r w:rsidDel="00000000" w:rsidR="00000000" w:rsidRPr="00000000">
        <w:rPr>
          <w:rFonts w:ascii="Times New Roman" w:cs="Times New Roman" w:eastAsia="Times New Roman" w:hAnsi="Times New Roman"/>
          <w:color w:val="000000"/>
          <w:sz w:val="28"/>
          <w:szCs w:val="28"/>
          <w:rtl w:val="0"/>
        </w:rPr>
        <w:t xml:space="preserve"> Teachers explain the aim of the project:</w:t>
      </w:r>
    </w:p>
    <w:p w:rsidR="00000000" w:rsidDel="00000000" w:rsidP="00000000" w:rsidRDefault="00000000" w:rsidRPr="00000000" w14:paraId="0000000A">
      <w:pPr>
        <w:pageBreakBefore w:val="0"/>
        <w:jc w:val="both"/>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Starting from the Industrial Revolutions in Europe, gain awareness of the importance of technology and then create a game based on the </w:t>
      </w:r>
      <w:r w:rsidDel="00000000" w:rsidR="00000000" w:rsidRPr="00000000">
        <w:rPr>
          <w:rFonts w:ascii="Times New Roman" w:cs="Times New Roman" w:eastAsia="Times New Roman" w:hAnsi="Times New Roman"/>
          <w:color w:val="000000"/>
          <w:sz w:val="28"/>
          <w:szCs w:val="28"/>
          <w:highlight w:val="white"/>
          <w:rtl w:val="0"/>
        </w:rPr>
        <w:t xml:space="preserve">television </w:t>
      </w:r>
      <w:r w:rsidDel="00000000" w:rsidR="00000000" w:rsidRPr="00000000">
        <w:rPr>
          <w:rFonts w:ascii="Times New Roman" w:cs="Times New Roman" w:eastAsia="Times New Roman" w:hAnsi="Times New Roman"/>
          <w:i w:val="0"/>
          <w:color w:val="000000"/>
          <w:sz w:val="28"/>
          <w:szCs w:val="28"/>
          <w:highlight w:val="white"/>
          <w:rtl w:val="0"/>
        </w:rPr>
        <w:t xml:space="preserve">game</w:t>
      </w:r>
      <w:r w:rsidDel="00000000" w:rsidR="00000000" w:rsidRPr="00000000">
        <w:rPr>
          <w:rFonts w:ascii="Times New Roman" w:cs="Times New Roman" w:eastAsia="Times New Roman" w:hAnsi="Times New Roman"/>
          <w:color w:val="000000"/>
          <w:sz w:val="28"/>
          <w:szCs w:val="28"/>
          <w:highlight w:val="white"/>
          <w:rtl w:val="0"/>
        </w:rPr>
        <w:t xml:space="preserve"> show </w:t>
      </w:r>
      <w:r w:rsidDel="00000000" w:rsidR="00000000" w:rsidRPr="00000000">
        <w:rPr>
          <w:rFonts w:ascii="Times New Roman" w:cs="Times New Roman" w:eastAsia="Times New Roman" w:hAnsi="Times New Roman"/>
          <w:i w:val="1"/>
          <w:color w:val="000000"/>
          <w:sz w:val="28"/>
          <w:szCs w:val="28"/>
          <w:highlight w:val="white"/>
          <w:rtl w:val="0"/>
        </w:rPr>
        <w:t xml:space="preserve">“Who wants to be ae millionaire?”</w:t>
      </w:r>
    </w:p>
    <w:p w:rsidR="00000000" w:rsidDel="00000000" w:rsidP="00000000" w:rsidRDefault="00000000" w:rsidRPr="00000000" w14:paraId="0000000B">
      <w:pPr>
        <w:pageBreakBefore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pageBreakBefore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D">
      <w:pPr>
        <w:pageBreakBefore w:val="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w:t>
      </w:r>
      <w:r w:rsidDel="00000000" w:rsidR="00000000" w:rsidRPr="00000000">
        <w:rPr>
          <w:rFonts w:ascii="Times New Roman" w:cs="Times New Roman" w:eastAsia="Times New Roman" w:hAnsi="Times New Roman"/>
          <w:b w:val="1"/>
          <w:i w:val="1"/>
          <w:color w:val="000000"/>
          <w:sz w:val="28"/>
          <w:szCs w:val="28"/>
          <w:vertAlign w:val="superscript"/>
          <w:rtl w:val="0"/>
        </w:rPr>
        <w:t xml:space="preserve">nd</w:t>
      </w:r>
      <w:r w:rsidDel="00000000" w:rsidR="00000000" w:rsidRPr="00000000">
        <w:rPr>
          <w:rFonts w:ascii="Times New Roman" w:cs="Times New Roman" w:eastAsia="Times New Roman" w:hAnsi="Times New Roman"/>
          <w:b w:val="1"/>
          <w:i w:val="1"/>
          <w:color w:val="000000"/>
          <w:sz w:val="28"/>
          <w:szCs w:val="28"/>
          <w:rtl w:val="0"/>
        </w:rPr>
        <w:t xml:space="preserve"> Activity: Video watching and note-taking</w:t>
      </w:r>
    </w:p>
    <w:p w:rsidR="00000000" w:rsidDel="00000000" w:rsidP="00000000" w:rsidRDefault="00000000" w:rsidRPr="00000000" w14:paraId="0000000E">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Time:</w:t>
      </w:r>
      <w:r w:rsidDel="00000000" w:rsidR="00000000" w:rsidRPr="00000000">
        <w:rPr>
          <w:rFonts w:ascii="Times New Roman" w:cs="Times New Roman" w:eastAsia="Times New Roman" w:hAnsi="Times New Roman"/>
          <w:color w:val="000000"/>
          <w:sz w:val="28"/>
          <w:szCs w:val="28"/>
          <w:rtl w:val="0"/>
        </w:rPr>
        <w:t xml:space="preserve"> 40’</w:t>
      </w:r>
    </w:p>
    <w:p w:rsidR="00000000" w:rsidDel="00000000" w:rsidP="00000000" w:rsidRDefault="00000000" w:rsidRPr="00000000" w14:paraId="0000000F">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Type of activity:</w:t>
      </w:r>
      <w:r w:rsidDel="00000000" w:rsidR="00000000" w:rsidRPr="00000000">
        <w:rPr>
          <w:rFonts w:ascii="Times New Roman" w:cs="Times New Roman" w:eastAsia="Times New Roman" w:hAnsi="Times New Roman"/>
          <w:color w:val="000000"/>
          <w:sz w:val="28"/>
          <w:szCs w:val="28"/>
          <w:rtl w:val="0"/>
        </w:rPr>
        <w:t xml:space="preserve"> Web research, video-projection and note-taking</w:t>
      </w:r>
    </w:p>
    <w:p w:rsidR="00000000" w:rsidDel="00000000" w:rsidP="00000000" w:rsidRDefault="00000000" w:rsidRPr="00000000" w14:paraId="00000010">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Class organisation:</w:t>
      </w:r>
      <w:r w:rsidDel="00000000" w:rsidR="00000000" w:rsidRPr="00000000">
        <w:rPr>
          <w:rFonts w:ascii="Times New Roman" w:cs="Times New Roman" w:eastAsia="Times New Roman" w:hAnsi="Times New Roman"/>
          <w:color w:val="000000"/>
          <w:sz w:val="28"/>
          <w:szCs w:val="28"/>
          <w:rtl w:val="0"/>
        </w:rPr>
        <w:t xml:space="preserve"> Discussion in class</w:t>
      </w:r>
    </w:p>
    <w:p w:rsidR="00000000" w:rsidDel="00000000" w:rsidP="00000000" w:rsidRDefault="00000000" w:rsidRPr="00000000" w14:paraId="00000011">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Actions/Tasks:</w:t>
      </w:r>
      <w:r w:rsidDel="00000000" w:rsidR="00000000" w:rsidRPr="00000000">
        <w:rPr>
          <w:rFonts w:ascii="Times New Roman" w:cs="Times New Roman" w:eastAsia="Times New Roman" w:hAnsi="Times New Roman"/>
          <w:color w:val="000000"/>
          <w:sz w:val="28"/>
          <w:szCs w:val="28"/>
          <w:rtl w:val="0"/>
        </w:rPr>
        <w:t xml:space="preserve"> Teachers show the students a couple of videos, in order to get them accustomed with the vocabulary used.</w:t>
      </w:r>
    </w:p>
    <w:p w:rsidR="00000000" w:rsidDel="00000000" w:rsidP="00000000" w:rsidRDefault="00000000" w:rsidRPr="00000000" w14:paraId="00000012">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These videos offer a global view of the innovations brought by the Industrial Revolutions.</w:t>
      </w:r>
    </w:p>
    <w:p w:rsidR="00000000" w:rsidDel="00000000" w:rsidP="00000000" w:rsidRDefault="00000000" w:rsidRPr="00000000" w14:paraId="00000013">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Students watch the videos twice and with the support of the teachers, write down the keywords.</w:t>
      </w:r>
    </w:p>
    <w:p w:rsidR="00000000" w:rsidDel="00000000" w:rsidP="00000000" w:rsidRDefault="00000000" w:rsidRPr="00000000" w14:paraId="00000014">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LINKS: </w:t>
      </w:r>
      <w:hyperlink r:id="rId6">
        <w:r w:rsidDel="00000000" w:rsidR="00000000" w:rsidRPr="00000000">
          <w:rPr>
            <w:rFonts w:ascii="Times New Roman" w:cs="Times New Roman" w:eastAsia="Times New Roman" w:hAnsi="Times New Roman"/>
            <w:color w:val="000000"/>
            <w:sz w:val="28"/>
            <w:szCs w:val="28"/>
            <w:u w:val="single"/>
            <w:rtl w:val="0"/>
          </w:rPr>
          <w:t xml:space="preserve">https://www.youtube.com/watch?v=AaIWSZURNOI&amp;t=2s</w:t>
        </w:r>
      </w:hyperlink>
      <w:r w:rsidDel="00000000" w:rsidR="00000000" w:rsidRPr="00000000">
        <w:rPr>
          <w:rtl w:val="0"/>
        </w:rPr>
      </w:r>
    </w:p>
    <w:p w:rsidR="00000000" w:rsidDel="00000000" w:rsidP="00000000" w:rsidRDefault="00000000" w:rsidRPr="00000000" w14:paraId="00000015">
      <w:pPr>
        <w:pageBreakBefore w:val="0"/>
        <w:jc w:val="both"/>
        <w:rPr>
          <w:rFonts w:ascii="Times New Roman" w:cs="Times New Roman" w:eastAsia="Times New Roman" w:hAnsi="Times New Roman"/>
          <w:color w:val="000000"/>
          <w:sz w:val="28"/>
          <w:szCs w:val="28"/>
        </w:rPr>
      </w:pPr>
      <w:hyperlink r:id="rId7">
        <w:r w:rsidDel="00000000" w:rsidR="00000000" w:rsidRPr="00000000">
          <w:rPr>
            <w:rFonts w:ascii="Times New Roman" w:cs="Times New Roman" w:eastAsia="Times New Roman" w:hAnsi="Times New Roman"/>
            <w:color w:val="000000"/>
            <w:sz w:val="28"/>
            <w:szCs w:val="28"/>
            <w:u w:val="single"/>
            <w:rtl w:val="0"/>
          </w:rPr>
          <w:t xml:space="preserve">https://www.youtube.com/watch?v=YCQjWF_VaNY</w:t>
        </w:r>
      </w:hyperlink>
      <w:r w:rsidDel="00000000" w:rsidR="00000000" w:rsidRPr="00000000">
        <w:rPr>
          <w:rtl w:val="0"/>
        </w:rPr>
      </w:r>
    </w:p>
    <w:p w:rsidR="00000000" w:rsidDel="00000000" w:rsidP="00000000" w:rsidRDefault="00000000" w:rsidRPr="00000000" w14:paraId="00000016">
      <w:pPr>
        <w:pageBreakBefore w:val="0"/>
        <w:spacing w:after="280" w:before="28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7">
      <w:pPr>
        <w:pageBreakBefore w:val="0"/>
        <w:spacing w:after="280" w:before="28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highlight w:val="lightGray"/>
          <w:u w:val="single"/>
          <w:rtl w:val="0"/>
        </w:rPr>
        <w:t xml:space="preserve">2</w:t>
      </w:r>
      <w:r w:rsidDel="00000000" w:rsidR="00000000" w:rsidRPr="00000000">
        <w:rPr>
          <w:rFonts w:ascii="Times New Roman" w:cs="Times New Roman" w:eastAsia="Times New Roman" w:hAnsi="Times New Roman"/>
          <w:b w:val="1"/>
          <w:color w:val="000000"/>
          <w:sz w:val="28"/>
          <w:szCs w:val="28"/>
          <w:highlight w:val="lightGray"/>
          <w:u w:val="single"/>
          <w:vertAlign w:val="superscript"/>
          <w:rtl w:val="0"/>
        </w:rPr>
        <w:t xml:space="preserve">nd</w:t>
      </w:r>
      <w:r w:rsidDel="00000000" w:rsidR="00000000" w:rsidRPr="00000000">
        <w:rPr>
          <w:rFonts w:ascii="Times New Roman" w:cs="Times New Roman" w:eastAsia="Times New Roman" w:hAnsi="Times New Roman"/>
          <w:b w:val="1"/>
          <w:color w:val="000000"/>
          <w:sz w:val="28"/>
          <w:szCs w:val="28"/>
          <w:highlight w:val="lightGray"/>
          <w:u w:val="single"/>
          <w:rtl w:val="0"/>
        </w:rPr>
        <w:t xml:space="preserve"> teaching period</w:t>
      </w:r>
      <w:r w:rsidDel="00000000" w:rsidR="00000000" w:rsidRPr="00000000">
        <w:rPr>
          <w:rtl w:val="0"/>
        </w:rPr>
      </w:r>
    </w:p>
    <w:p w:rsidR="00000000" w:rsidDel="00000000" w:rsidP="00000000" w:rsidRDefault="00000000" w:rsidRPr="00000000" w14:paraId="00000018">
      <w:pPr>
        <w:pageBreakBefore w:val="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w:t>
      </w:r>
      <w:r w:rsidDel="00000000" w:rsidR="00000000" w:rsidRPr="00000000">
        <w:rPr>
          <w:rFonts w:ascii="Times New Roman" w:cs="Times New Roman" w:eastAsia="Times New Roman" w:hAnsi="Times New Roman"/>
          <w:b w:val="1"/>
          <w:i w:val="1"/>
          <w:color w:val="000000"/>
          <w:sz w:val="28"/>
          <w:szCs w:val="28"/>
          <w:vertAlign w:val="superscript"/>
          <w:rtl w:val="0"/>
        </w:rPr>
        <w:t xml:space="preserve">st</w:t>
      </w:r>
      <w:r w:rsidDel="00000000" w:rsidR="00000000" w:rsidRPr="00000000">
        <w:rPr>
          <w:rFonts w:ascii="Times New Roman" w:cs="Times New Roman" w:eastAsia="Times New Roman" w:hAnsi="Times New Roman"/>
          <w:b w:val="1"/>
          <w:i w:val="1"/>
          <w:color w:val="000000"/>
          <w:sz w:val="28"/>
          <w:szCs w:val="28"/>
          <w:rtl w:val="0"/>
        </w:rPr>
        <w:t xml:space="preserve"> Activity: Creation of Mind map </w:t>
      </w:r>
    </w:p>
    <w:p w:rsidR="00000000" w:rsidDel="00000000" w:rsidP="00000000" w:rsidRDefault="00000000" w:rsidRPr="00000000" w14:paraId="00000019">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Time:</w:t>
      </w:r>
      <w:r w:rsidDel="00000000" w:rsidR="00000000" w:rsidRPr="00000000">
        <w:rPr>
          <w:rFonts w:ascii="Times New Roman" w:cs="Times New Roman" w:eastAsia="Times New Roman" w:hAnsi="Times New Roman"/>
          <w:color w:val="000000"/>
          <w:sz w:val="28"/>
          <w:szCs w:val="28"/>
          <w:rtl w:val="0"/>
        </w:rPr>
        <w:t xml:space="preserve"> 60’</w:t>
      </w:r>
    </w:p>
    <w:p w:rsidR="00000000" w:rsidDel="00000000" w:rsidP="00000000" w:rsidRDefault="00000000" w:rsidRPr="00000000" w14:paraId="0000001A">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Type of activity: </w:t>
      </w:r>
      <w:r w:rsidDel="00000000" w:rsidR="00000000" w:rsidRPr="00000000">
        <w:rPr>
          <w:rFonts w:ascii="Times New Roman" w:cs="Times New Roman" w:eastAsia="Times New Roman" w:hAnsi="Times New Roman"/>
          <w:color w:val="000000"/>
          <w:sz w:val="28"/>
          <w:szCs w:val="28"/>
          <w:rtl w:val="0"/>
        </w:rPr>
        <w:t xml:space="preserve">Creation of a mind map </w:t>
      </w:r>
    </w:p>
    <w:p w:rsidR="00000000" w:rsidDel="00000000" w:rsidP="00000000" w:rsidRDefault="00000000" w:rsidRPr="00000000" w14:paraId="0000001B">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Class organisation:</w:t>
      </w:r>
      <w:r w:rsidDel="00000000" w:rsidR="00000000" w:rsidRPr="00000000">
        <w:rPr>
          <w:rFonts w:ascii="Times New Roman" w:cs="Times New Roman" w:eastAsia="Times New Roman" w:hAnsi="Times New Roman"/>
          <w:color w:val="000000"/>
          <w:sz w:val="28"/>
          <w:szCs w:val="28"/>
          <w:rtl w:val="0"/>
        </w:rPr>
        <w:t xml:space="preserve"> Project work in groups</w:t>
      </w:r>
    </w:p>
    <w:p w:rsidR="00000000" w:rsidDel="00000000" w:rsidP="00000000" w:rsidRDefault="00000000" w:rsidRPr="00000000" w14:paraId="0000001C">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Actions/Tasks: </w:t>
      </w:r>
      <w:r w:rsidDel="00000000" w:rsidR="00000000" w:rsidRPr="00000000">
        <w:rPr>
          <w:rFonts w:ascii="Times New Roman" w:cs="Times New Roman" w:eastAsia="Times New Roman" w:hAnsi="Times New Roman"/>
          <w:color w:val="000000"/>
          <w:sz w:val="28"/>
          <w:szCs w:val="28"/>
          <w:rtl w:val="0"/>
        </w:rPr>
        <w:t xml:space="preserve">After watching the videos in the previous teaching period, students create a mind map where they sum up the most important features concerning the First, Second, Third and Fourth Revolution.</w:t>
      </w:r>
    </w:p>
    <w:p w:rsidR="00000000" w:rsidDel="00000000" w:rsidP="00000000" w:rsidRDefault="00000000" w:rsidRPr="00000000" w14:paraId="0000001D">
      <w:pPr>
        <w:pageBreakBefore w:val="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 file can be found in the folder (see Mind Map)</w:t>
      </w:r>
    </w:p>
    <w:p w:rsidR="00000000" w:rsidDel="00000000" w:rsidP="00000000" w:rsidRDefault="00000000" w:rsidRPr="00000000" w14:paraId="0000001E">
      <w:pPr>
        <w:pageBreakBefore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F">
      <w:pPr>
        <w:pageBreakBefore w:val="0"/>
        <w:spacing w:after="280" w:before="28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highlight w:val="lightGray"/>
          <w:u w:val="single"/>
          <w:rtl w:val="0"/>
        </w:rPr>
        <w:t xml:space="preserve">3</w:t>
      </w:r>
      <w:r w:rsidDel="00000000" w:rsidR="00000000" w:rsidRPr="00000000">
        <w:rPr>
          <w:rFonts w:ascii="Times New Roman" w:cs="Times New Roman" w:eastAsia="Times New Roman" w:hAnsi="Times New Roman"/>
          <w:b w:val="1"/>
          <w:color w:val="000000"/>
          <w:sz w:val="28"/>
          <w:szCs w:val="28"/>
          <w:highlight w:val="lightGray"/>
          <w:u w:val="single"/>
          <w:vertAlign w:val="superscript"/>
          <w:rtl w:val="0"/>
        </w:rPr>
        <w:t xml:space="preserve">rd</w:t>
      </w:r>
      <w:r w:rsidDel="00000000" w:rsidR="00000000" w:rsidRPr="00000000">
        <w:rPr>
          <w:rFonts w:ascii="Times New Roman" w:cs="Times New Roman" w:eastAsia="Times New Roman" w:hAnsi="Times New Roman"/>
          <w:b w:val="1"/>
          <w:color w:val="000000"/>
          <w:sz w:val="28"/>
          <w:szCs w:val="28"/>
          <w:highlight w:val="lightGray"/>
          <w:u w:val="single"/>
          <w:rtl w:val="0"/>
        </w:rPr>
        <w:t xml:space="preserve"> teaching period</w:t>
      </w:r>
      <w:r w:rsidDel="00000000" w:rsidR="00000000" w:rsidRPr="00000000">
        <w:rPr>
          <w:rtl w:val="0"/>
        </w:rPr>
      </w:r>
    </w:p>
    <w:p w:rsidR="00000000" w:rsidDel="00000000" w:rsidP="00000000" w:rsidRDefault="00000000" w:rsidRPr="00000000" w14:paraId="00000020">
      <w:pPr>
        <w:pageBreakBefore w:val="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w:t>
      </w:r>
      <w:r w:rsidDel="00000000" w:rsidR="00000000" w:rsidRPr="00000000">
        <w:rPr>
          <w:rFonts w:ascii="Times New Roman" w:cs="Times New Roman" w:eastAsia="Times New Roman" w:hAnsi="Times New Roman"/>
          <w:b w:val="1"/>
          <w:i w:val="1"/>
          <w:color w:val="000000"/>
          <w:sz w:val="28"/>
          <w:szCs w:val="28"/>
          <w:vertAlign w:val="superscript"/>
          <w:rtl w:val="0"/>
        </w:rPr>
        <w:t xml:space="preserve">st</w:t>
      </w:r>
      <w:r w:rsidDel="00000000" w:rsidR="00000000" w:rsidRPr="00000000">
        <w:rPr>
          <w:rFonts w:ascii="Times New Roman" w:cs="Times New Roman" w:eastAsia="Times New Roman" w:hAnsi="Times New Roman"/>
          <w:b w:val="1"/>
          <w:i w:val="1"/>
          <w:color w:val="000000"/>
          <w:sz w:val="28"/>
          <w:szCs w:val="28"/>
          <w:rtl w:val="0"/>
        </w:rPr>
        <w:t xml:space="preserve"> Activity: Video Watching</w:t>
      </w:r>
    </w:p>
    <w:p w:rsidR="00000000" w:rsidDel="00000000" w:rsidP="00000000" w:rsidRDefault="00000000" w:rsidRPr="00000000" w14:paraId="00000021">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Time:</w:t>
      </w:r>
      <w:r w:rsidDel="00000000" w:rsidR="00000000" w:rsidRPr="00000000">
        <w:rPr>
          <w:rFonts w:ascii="Times New Roman" w:cs="Times New Roman" w:eastAsia="Times New Roman" w:hAnsi="Times New Roman"/>
          <w:color w:val="000000"/>
          <w:sz w:val="28"/>
          <w:szCs w:val="28"/>
          <w:rtl w:val="0"/>
        </w:rPr>
        <w:t xml:space="preserve"> 60’</w:t>
      </w:r>
    </w:p>
    <w:p w:rsidR="00000000" w:rsidDel="00000000" w:rsidP="00000000" w:rsidRDefault="00000000" w:rsidRPr="00000000" w14:paraId="00000022">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Type of activity:</w:t>
      </w:r>
      <w:r w:rsidDel="00000000" w:rsidR="00000000" w:rsidRPr="00000000">
        <w:rPr>
          <w:rFonts w:ascii="Times New Roman" w:cs="Times New Roman" w:eastAsia="Times New Roman" w:hAnsi="Times New Roman"/>
          <w:color w:val="000000"/>
          <w:sz w:val="28"/>
          <w:szCs w:val="28"/>
          <w:rtl w:val="0"/>
        </w:rPr>
        <w:t xml:space="preserve"> Video Watching</w:t>
      </w:r>
    </w:p>
    <w:p w:rsidR="00000000" w:rsidDel="00000000" w:rsidP="00000000" w:rsidRDefault="00000000" w:rsidRPr="00000000" w14:paraId="00000023">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Class organisation:</w:t>
      </w:r>
      <w:r w:rsidDel="00000000" w:rsidR="00000000" w:rsidRPr="00000000">
        <w:rPr>
          <w:rFonts w:ascii="Times New Roman" w:cs="Times New Roman" w:eastAsia="Times New Roman" w:hAnsi="Times New Roman"/>
          <w:color w:val="000000"/>
          <w:sz w:val="28"/>
          <w:szCs w:val="28"/>
          <w:rtl w:val="0"/>
        </w:rPr>
        <w:t xml:space="preserve"> Project work in group</w:t>
      </w:r>
    </w:p>
    <w:p w:rsidR="00000000" w:rsidDel="00000000" w:rsidP="00000000" w:rsidRDefault="00000000" w:rsidRPr="00000000" w14:paraId="00000024">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Actions/Tasks:</w:t>
      </w:r>
      <w:r w:rsidDel="00000000" w:rsidR="00000000" w:rsidRPr="00000000">
        <w:rPr>
          <w:rFonts w:ascii="Times New Roman" w:cs="Times New Roman" w:eastAsia="Times New Roman" w:hAnsi="Times New Roman"/>
          <w:color w:val="000000"/>
          <w:sz w:val="28"/>
          <w:szCs w:val="28"/>
          <w:rtl w:val="0"/>
        </w:rPr>
        <w:t xml:space="preserve"> During the second part of this teaching period, teachers show students a video concerning the most important changes of the Industrial Revolutions.</w:t>
      </w:r>
    </w:p>
    <w:p w:rsidR="00000000" w:rsidDel="00000000" w:rsidP="00000000" w:rsidRDefault="00000000" w:rsidRPr="00000000" w14:paraId="00000025">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Students make a chronological image-map where they can trace the gradual changes, in particular about the communications.</w:t>
      </w:r>
    </w:p>
    <w:p w:rsidR="00000000" w:rsidDel="00000000" w:rsidP="00000000" w:rsidRDefault="00000000" w:rsidRPr="00000000" w14:paraId="00000026">
      <w:pPr>
        <w:pageBreakBefore w:val="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Link:</w:t>
      </w:r>
      <w:hyperlink r:id="rId8">
        <w:r w:rsidDel="00000000" w:rsidR="00000000" w:rsidRPr="00000000">
          <w:rPr>
            <w:rFonts w:ascii="Times New Roman" w:cs="Times New Roman" w:eastAsia="Times New Roman" w:hAnsi="Times New Roman"/>
            <w:color w:val="000000"/>
            <w:sz w:val="28"/>
            <w:szCs w:val="28"/>
            <w:u w:val="single"/>
            <w:rtl w:val="0"/>
          </w:rPr>
          <w:t xml:space="preserve">https://www.slideshare.net/ChristianAmor1/evolution-of-communication-77126762</w:t>
        </w:r>
      </w:hyperlink>
      <w:r w:rsidDel="00000000" w:rsidR="00000000" w:rsidRPr="00000000">
        <w:rPr>
          <w:rtl w:val="0"/>
        </w:rPr>
      </w:r>
    </w:p>
    <w:p w:rsidR="00000000" w:rsidDel="00000000" w:rsidP="00000000" w:rsidRDefault="00000000" w:rsidRPr="00000000" w14:paraId="00000027">
      <w:pPr>
        <w:pageBreakBefore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8">
      <w:pPr>
        <w:pageBreakBefore w:val="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 file can be found in the folder (See the Evolution of Communication)</w:t>
      </w:r>
    </w:p>
    <w:p w:rsidR="00000000" w:rsidDel="00000000" w:rsidP="00000000" w:rsidRDefault="00000000" w:rsidRPr="00000000" w14:paraId="00000029">
      <w:pPr>
        <w:pageBreakBefore w:val="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A">
      <w:pPr>
        <w:pageBreakBefore w:val="0"/>
        <w:spacing w:after="280" w:before="28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highlight w:val="lightGray"/>
          <w:u w:val="single"/>
          <w:rtl w:val="0"/>
        </w:rPr>
        <w:t xml:space="preserve">4</w:t>
      </w:r>
      <w:r w:rsidDel="00000000" w:rsidR="00000000" w:rsidRPr="00000000">
        <w:rPr>
          <w:rFonts w:ascii="Times New Roman" w:cs="Times New Roman" w:eastAsia="Times New Roman" w:hAnsi="Times New Roman"/>
          <w:b w:val="1"/>
          <w:sz w:val="28"/>
          <w:szCs w:val="28"/>
          <w:highlight w:val="lightGray"/>
          <w:u w:val="single"/>
          <w:vertAlign w:val="superscript"/>
          <w:rtl w:val="0"/>
        </w:rPr>
        <w:t xml:space="preserve">th</w:t>
      </w:r>
      <w:r w:rsidDel="00000000" w:rsidR="00000000" w:rsidRPr="00000000">
        <w:rPr>
          <w:rFonts w:ascii="Times New Roman" w:cs="Times New Roman" w:eastAsia="Times New Roman" w:hAnsi="Times New Roman"/>
          <w:b w:val="1"/>
          <w:sz w:val="28"/>
          <w:szCs w:val="28"/>
          <w:highlight w:val="lightGray"/>
          <w:u w:val="single"/>
          <w:rtl w:val="0"/>
        </w:rPr>
        <w:t xml:space="preserve"> teaching period</w:t>
      </w:r>
      <w:r w:rsidDel="00000000" w:rsidR="00000000" w:rsidRPr="00000000">
        <w:rPr>
          <w:rtl w:val="0"/>
        </w:rPr>
      </w:r>
    </w:p>
    <w:p w:rsidR="00000000" w:rsidDel="00000000" w:rsidP="00000000" w:rsidRDefault="00000000" w:rsidRPr="00000000" w14:paraId="0000002B">
      <w:pPr>
        <w:pageBreakBefore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w:t>
      </w:r>
      <w:r w:rsidDel="00000000" w:rsidR="00000000" w:rsidRPr="00000000">
        <w:rPr>
          <w:rFonts w:ascii="Times New Roman" w:cs="Times New Roman" w:eastAsia="Times New Roman" w:hAnsi="Times New Roman"/>
          <w:b w:val="1"/>
          <w:i w:val="1"/>
          <w:sz w:val="28"/>
          <w:szCs w:val="28"/>
          <w:vertAlign w:val="superscript"/>
          <w:rtl w:val="0"/>
        </w:rPr>
        <w:t xml:space="preserve">st</w:t>
      </w:r>
      <w:r w:rsidDel="00000000" w:rsidR="00000000" w:rsidRPr="00000000">
        <w:rPr>
          <w:rFonts w:ascii="Times New Roman" w:cs="Times New Roman" w:eastAsia="Times New Roman" w:hAnsi="Times New Roman"/>
          <w:b w:val="1"/>
          <w:i w:val="1"/>
          <w:sz w:val="28"/>
          <w:szCs w:val="28"/>
          <w:rtl w:val="0"/>
        </w:rPr>
        <w:t xml:space="preserve"> Activity: Creation of the Questionnaire</w:t>
      </w:r>
    </w:p>
    <w:p w:rsidR="00000000" w:rsidDel="00000000" w:rsidP="00000000" w:rsidRDefault="00000000" w:rsidRPr="00000000" w14:paraId="0000002C">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w:t>
      </w:r>
      <w:r w:rsidDel="00000000" w:rsidR="00000000" w:rsidRPr="00000000">
        <w:rPr>
          <w:rFonts w:ascii="Times New Roman" w:cs="Times New Roman" w:eastAsia="Times New Roman" w:hAnsi="Times New Roman"/>
          <w:sz w:val="28"/>
          <w:szCs w:val="28"/>
          <w:rtl w:val="0"/>
        </w:rPr>
        <w:t xml:space="preserve"> 60’</w:t>
      </w:r>
    </w:p>
    <w:p w:rsidR="00000000" w:rsidDel="00000000" w:rsidP="00000000" w:rsidRDefault="00000000" w:rsidRPr="00000000" w14:paraId="0000002D">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Type of activity:</w:t>
      </w:r>
      <w:r w:rsidDel="00000000" w:rsidR="00000000" w:rsidRPr="00000000">
        <w:rPr>
          <w:rFonts w:ascii="Times New Roman" w:cs="Times New Roman" w:eastAsia="Times New Roman" w:hAnsi="Times New Roman"/>
          <w:sz w:val="28"/>
          <w:szCs w:val="28"/>
          <w:rtl w:val="0"/>
        </w:rPr>
        <w:t xml:space="preserve"> Use of digital tools</w:t>
      </w:r>
    </w:p>
    <w:p w:rsidR="00000000" w:rsidDel="00000000" w:rsidP="00000000" w:rsidRDefault="00000000" w:rsidRPr="00000000" w14:paraId="0000002E">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Class organisation:</w:t>
      </w:r>
      <w:r w:rsidDel="00000000" w:rsidR="00000000" w:rsidRPr="00000000">
        <w:rPr>
          <w:rFonts w:ascii="Times New Roman" w:cs="Times New Roman" w:eastAsia="Times New Roman" w:hAnsi="Times New Roman"/>
          <w:sz w:val="28"/>
          <w:szCs w:val="28"/>
          <w:rtl w:val="0"/>
        </w:rPr>
        <w:t xml:space="preserve"> Project work in group</w:t>
      </w:r>
    </w:p>
    <w:p w:rsidR="00000000" w:rsidDel="00000000" w:rsidP="00000000" w:rsidRDefault="00000000" w:rsidRPr="00000000" w14:paraId="0000002F">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Actions/Tasks: </w:t>
      </w:r>
      <w:r w:rsidDel="00000000" w:rsidR="00000000" w:rsidRPr="00000000">
        <w:rPr>
          <w:rFonts w:ascii="Times New Roman" w:cs="Times New Roman" w:eastAsia="Times New Roman" w:hAnsi="Times New Roman"/>
          <w:sz w:val="28"/>
          <w:szCs w:val="28"/>
          <w:rtl w:val="0"/>
        </w:rPr>
        <w:t xml:space="preserve">After watching the videos in the previous teaching periods, students collect data and then create a questionnaire, composed of 15 questions.</w:t>
      </w:r>
    </w:p>
    <w:p w:rsidR="00000000" w:rsidDel="00000000" w:rsidP="00000000" w:rsidRDefault="00000000" w:rsidRPr="00000000" w14:paraId="00000030">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questionnaire will be then used in the game students are going to create in the following teaching periods.</w:t>
      </w:r>
    </w:p>
    <w:p w:rsidR="00000000" w:rsidDel="00000000" w:rsidP="00000000" w:rsidRDefault="00000000" w:rsidRPr="00000000" w14:paraId="00000031">
      <w:pPr>
        <w:pageBreakBefore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file of the questionnaire can be found in the folder (see Questionnaire)</w:t>
      </w:r>
    </w:p>
    <w:p w:rsidR="00000000" w:rsidDel="00000000" w:rsidP="00000000" w:rsidRDefault="00000000" w:rsidRPr="00000000" w14:paraId="00000032">
      <w:pPr>
        <w:pageBreakBefore w:val="0"/>
        <w:spacing w:after="280" w:before="280" w:line="36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highlight w:val="lightGray"/>
          <w:u w:val="single"/>
          <w:rtl w:val="0"/>
        </w:rPr>
        <w:t xml:space="preserve">5</w:t>
      </w:r>
      <w:r w:rsidDel="00000000" w:rsidR="00000000" w:rsidRPr="00000000">
        <w:rPr>
          <w:rFonts w:ascii="Times New Roman" w:cs="Times New Roman" w:eastAsia="Times New Roman" w:hAnsi="Times New Roman"/>
          <w:b w:val="1"/>
          <w:color w:val="000000"/>
          <w:sz w:val="28"/>
          <w:szCs w:val="28"/>
          <w:highlight w:val="lightGray"/>
          <w:u w:val="single"/>
          <w:vertAlign w:val="superscript"/>
          <w:rtl w:val="0"/>
        </w:rPr>
        <w:t xml:space="preserve">th</w:t>
      </w:r>
      <w:r w:rsidDel="00000000" w:rsidR="00000000" w:rsidRPr="00000000">
        <w:rPr>
          <w:rFonts w:ascii="Times New Roman" w:cs="Times New Roman" w:eastAsia="Times New Roman" w:hAnsi="Times New Roman"/>
          <w:b w:val="1"/>
          <w:color w:val="000000"/>
          <w:sz w:val="28"/>
          <w:szCs w:val="28"/>
          <w:highlight w:val="lightGray"/>
          <w:u w:val="single"/>
          <w:rtl w:val="0"/>
        </w:rPr>
        <w:t xml:space="preserve"> teaching period</w:t>
      </w:r>
      <w:r w:rsidDel="00000000" w:rsidR="00000000" w:rsidRPr="00000000">
        <w:rPr>
          <w:rtl w:val="0"/>
        </w:rPr>
      </w:r>
    </w:p>
    <w:p w:rsidR="00000000" w:rsidDel="00000000" w:rsidP="00000000" w:rsidRDefault="00000000" w:rsidRPr="00000000" w14:paraId="00000033">
      <w:pPr>
        <w:pageBreakBefore w:val="0"/>
        <w:spacing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w:t>
      </w:r>
      <w:r w:rsidDel="00000000" w:rsidR="00000000" w:rsidRPr="00000000">
        <w:rPr>
          <w:rFonts w:ascii="Times New Roman" w:cs="Times New Roman" w:eastAsia="Times New Roman" w:hAnsi="Times New Roman"/>
          <w:b w:val="1"/>
          <w:i w:val="1"/>
          <w:color w:val="000000"/>
          <w:sz w:val="28"/>
          <w:szCs w:val="28"/>
          <w:vertAlign w:val="superscript"/>
          <w:rtl w:val="0"/>
        </w:rPr>
        <w:t xml:space="preserve">st</w:t>
      </w:r>
      <w:r w:rsidDel="00000000" w:rsidR="00000000" w:rsidRPr="00000000">
        <w:rPr>
          <w:rFonts w:ascii="Times New Roman" w:cs="Times New Roman" w:eastAsia="Times New Roman" w:hAnsi="Times New Roman"/>
          <w:b w:val="1"/>
          <w:i w:val="1"/>
          <w:color w:val="000000"/>
          <w:sz w:val="28"/>
          <w:szCs w:val="28"/>
          <w:rtl w:val="0"/>
        </w:rPr>
        <w:t xml:space="preserve"> Activity: Web search and creation of a game</w:t>
      </w:r>
    </w:p>
    <w:p w:rsidR="00000000" w:rsidDel="00000000" w:rsidP="00000000" w:rsidRDefault="00000000" w:rsidRPr="00000000" w14:paraId="00000034">
      <w:pPr>
        <w:pageBreakBefore w:val="0"/>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Time:</w:t>
      </w:r>
      <w:r w:rsidDel="00000000" w:rsidR="00000000" w:rsidRPr="00000000">
        <w:rPr>
          <w:rFonts w:ascii="Times New Roman" w:cs="Times New Roman" w:eastAsia="Times New Roman" w:hAnsi="Times New Roman"/>
          <w:color w:val="000000"/>
          <w:sz w:val="28"/>
          <w:szCs w:val="28"/>
          <w:rtl w:val="0"/>
        </w:rPr>
        <w:t xml:space="preserve"> 30’</w:t>
      </w:r>
    </w:p>
    <w:p w:rsidR="00000000" w:rsidDel="00000000" w:rsidP="00000000" w:rsidRDefault="00000000" w:rsidRPr="00000000" w14:paraId="00000035">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Type of activity:</w:t>
      </w:r>
      <w:r w:rsidDel="00000000" w:rsidR="00000000" w:rsidRPr="00000000">
        <w:rPr>
          <w:rFonts w:ascii="Times New Roman" w:cs="Times New Roman" w:eastAsia="Times New Roman" w:hAnsi="Times New Roman"/>
          <w:color w:val="000000"/>
          <w:sz w:val="28"/>
          <w:szCs w:val="28"/>
          <w:rtl w:val="0"/>
        </w:rPr>
        <w:t xml:space="preserve"> Use of digital tools</w:t>
      </w:r>
    </w:p>
    <w:p w:rsidR="00000000" w:rsidDel="00000000" w:rsidP="00000000" w:rsidRDefault="00000000" w:rsidRPr="00000000" w14:paraId="00000036">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Class organisation:</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37">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Students make a research on the web in order to find a website useful for the creation of the game.</w:t>
      </w:r>
    </w:p>
    <w:p w:rsidR="00000000" w:rsidDel="00000000" w:rsidP="00000000" w:rsidRDefault="00000000" w:rsidRPr="00000000" w14:paraId="00000038">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They find this website </w:t>
      </w:r>
      <w:hyperlink r:id="rId9">
        <w:r w:rsidDel="00000000" w:rsidR="00000000" w:rsidRPr="00000000">
          <w:rPr>
            <w:rFonts w:ascii="Times New Roman" w:cs="Times New Roman" w:eastAsia="Times New Roman" w:hAnsi="Times New Roman"/>
            <w:color w:val="000000"/>
            <w:sz w:val="28"/>
            <w:szCs w:val="28"/>
            <w:u w:val="single"/>
            <w:rtl w:val="0"/>
          </w:rPr>
          <w:t xml:space="preserve">https://www.wisc-online.com/</w:t>
        </w:r>
      </w:hyperlink>
      <w:r w:rsidDel="00000000" w:rsidR="00000000" w:rsidRPr="00000000">
        <w:rPr>
          <w:rtl w:val="0"/>
        </w:rPr>
      </w:r>
    </w:p>
    <w:p w:rsidR="00000000" w:rsidDel="00000000" w:rsidP="00000000" w:rsidRDefault="00000000" w:rsidRPr="00000000" w14:paraId="00000039">
      <w:pPr>
        <w:pageBreakBefore w:val="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The Wisc-Online open educational resource library contains over 2800 learning objects that are freely accessible to teachers and students at no cost and under a Creative Commons license for use in any classroom or online application.</w:t>
      </w:r>
    </w:p>
    <w:p w:rsidR="00000000" w:rsidDel="00000000" w:rsidP="00000000" w:rsidRDefault="00000000" w:rsidRPr="00000000" w14:paraId="0000003A">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This website only requires the subscription to create a game.</w:t>
      </w:r>
    </w:p>
    <w:p w:rsidR="00000000" w:rsidDel="00000000" w:rsidP="00000000" w:rsidRDefault="00000000" w:rsidRPr="00000000" w14:paraId="0000003B">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Students decide to create a profile in order to start the creation of the game.</w:t>
      </w:r>
    </w:p>
    <w:p w:rsidR="00000000" w:rsidDel="00000000" w:rsidP="00000000" w:rsidRDefault="00000000" w:rsidRPr="00000000" w14:paraId="0000003C">
      <w:pPr>
        <w:pageBreakBefore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pageBreakBefore w:val="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w:t>
      </w:r>
      <w:r w:rsidDel="00000000" w:rsidR="00000000" w:rsidRPr="00000000">
        <w:rPr>
          <w:rFonts w:ascii="Times New Roman" w:cs="Times New Roman" w:eastAsia="Times New Roman" w:hAnsi="Times New Roman"/>
          <w:b w:val="1"/>
          <w:i w:val="1"/>
          <w:color w:val="000000"/>
          <w:sz w:val="28"/>
          <w:szCs w:val="28"/>
          <w:vertAlign w:val="superscript"/>
          <w:rtl w:val="0"/>
        </w:rPr>
        <w:t xml:space="preserve">nd</w:t>
      </w:r>
      <w:r w:rsidDel="00000000" w:rsidR="00000000" w:rsidRPr="00000000">
        <w:rPr>
          <w:rFonts w:ascii="Times New Roman" w:cs="Times New Roman" w:eastAsia="Times New Roman" w:hAnsi="Times New Roman"/>
          <w:b w:val="1"/>
          <w:i w:val="1"/>
          <w:color w:val="000000"/>
          <w:sz w:val="28"/>
          <w:szCs w:val="28"/>
          <w:rtl w:val="0"/>
        </w:rPr>
        <w:t xml:space="preserve"> Activity: Web search and creation of a game</w:t>
      </w:r>
    </w:p>
    <w:p w:rsidR="00000000" w:rsidDel="00000000" w:rsidP="00000000" w:rsidRDefault="00000000" w:rsidRPr="00000000" w14:paraId="0000003E">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Time:</w:t>
      </w:r>
      <w:r w:rsidDel="00000000" w:rsidR="00000000" w:rsidRPr="00000000">
        <w:rPr>
          <w:rFonts w:ascii="Times New Roman" w:cs="Times New Roman" w:eastAsia="Times New Roman" w:hAnsi="Times New Roman"/>
          <w:color w:val="000000"/>
          <w:sz w:val="28"/>
          <w:szCs w:val="28"/>
          <w:rtl w:val="0"/>
        </w:rPr>
        <w:t xml:space="preserve"> 30’</w:t>
      </w:r>
    </w:p>
    <w:p w:rsidR="00000000" w:rsidDel="00000000" w:rsidP="00000000" w:rsidRDefault="00000000" w:rsidRPr="00000000" w14:paraId="0000003F">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Type of activity:</w:t>
      </w:r>
      <w:r w:rsidDel="00000000" w:rsidR="00000000" w:rsidRPr="00000000">
        <w:rPr>
          <w:rFonts w:ascii="Times New Roman" w:cs="Times New Roman" w:eastAsia="Times New Roman" w:hAnsi="Times New Roman"/>
          <w:color w:val="000000"/>
          <w:sz w:val="28"/>
          <w:szCs w:val="28"/>
          <w:rtl w:val="0"/>
        </w:rPr>
        <w:t xml:space="preserve"> Use of digital tools</w:t>
      </w:r>
    </w:p>
    <w:p w:rsidR="00000000" w:rsidDel="00000000" w:rsidP="00000000" w:rsidRDefault="00000000" w:rsidRPr="00000000" w14:paraId="00000040">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Class organisation:</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1">
      <w:pPr>
        <w:pageBreakBefore w:val="0"/>
        <w:jc w:val="both"/>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Students create the game and choose a name based on the </w:t>
      </w:r>
      <w:r w:rsidDel="00000000" w:rsidR="00000000" w:rsidRPr="00000000">
        <w:rPr>
          <w:rFonts w:ascii="Times New Roman" w:cs="Times New Roman" w:eastAsia="Times New Roman" w:hAnsi="Times New Roman"/>
          <w:color w:val="000000"/>
          <w:sz w:val="28"/>
          <w:szCs w:val="28"/>
          <w:highlight w:val="white"/>
          <w:rtl w:val="0"/>
        </w:rPr>
        <w:t xml:space="preserve">television </w:t>
      </w:r>
      <w:r w:rsidDel="00000000" w:rsidR="00000000" w:rsidRPr="00000000">
        <w:rPr>
          <w:rFonts w:ascii="Times New Roman" w:cs="Times New Roman" w:eastAsia="Times New Roman" w:hAnsi="Times New Roman"/>
          <w:i w:val="0"/>
          <w:color w:val="000000"/>
          <w:sz w:val="28"/>
          <w:szCs w:val="28"/>
          <w:highlight w:val="white"/>
          <w:rtl w:val="0"/>
        </w:rPr>
        <w:t xml:space="preserve">game</w:t>
      </w:r>
      <w:r w:rsidDel="00000000" w:rsidR="00000000" w:rsidRPr="00000000">
        <w:rPr>
          <w:rFonts w:ascii="Times New Roman" w:cs="Times New Roman" w:eastAsia="Times New Roman" w:hAnsi="Times New Roman"/>
          <w:color w:val="000000"/>
          <w:sz w:val="28"/>
          <w:szCs w:val="28"/>
          <w:highlight w:val="white"/>
          <w:rtl w:val="0"/>
        </w:rPr>
        <w:t xml:space="preserve"> show </w:t>
      </w:r>
      <w:r w:rsidDel="00000000" w:rsidR="00000000" w:rsidRPr="00000000">
        <w:rPr>
          <w:rFonts w:ascii="Times New Roman" w:cs="Times New Roman" w:eastAsia="Times New Roman" w:hAnsi="Times New Roman"/>
          <w:i w:val="1"/>
          <w:color w:val="000000"/>
          <w:sz w:val="28"/>
          <w:szCs w:val="28"/>
          <w:highlight w:val="white"/>
          <w:rtl w:val="0"/>
        </w:rPr>
        <w:t xml:space="preserve">“Who wants to be ae millionaire?”</w:t>
      </w:r>
    </w:p>
    <w:p w:rsidR="00000000" w:rsidDel="00000000" w:rsidP="00000000" w:rsidRDefault="00000000" w:rsidRPr="00000000" w14:paraId="00000042">
      <w:pPr>
        <w:pageBreakBefore w:val="0"/>
        <w:jc w:val="both"/>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They name it</w:t>
      </w:r>
      <w:r w:rsidDel="00000000" w:rsidR="00000000" w:rsidRPr="00000000">
        <w:rPr>
          <w:rFonts w:ascii="Times New Roman" w:cs="Times New Roman" w:eastAsia="Times New Roman" w:hAnsi="Times New Roman"/>
          <w:i w:val="1"/>
          <w:color w:val="000000"/>
          <w:sz w:val="28"/>
          <w:szCs w:val="28"/>
          <w:highlight w:val="white"/>
          <w:rtl w:val="0"/>
        </w:rPr>
        <w:t xml:space="preserve"> Who wants to be a Revolutionaire?</w:t>
      </w:r>
    </w:p>
    <w:p w:rsidR="00000000" w:rsidDel="00000000" w:rsidP="00000000" w:rsidRDefault="00000000" w:rsidRPr="00000000" w14:paraId="00000043">
      <w:pPr>
        <w:pageBreakBefore w:val="0"/>
        <w:jc w:val="both"/>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The game of course is about the Industrial Revolution. If you reach the top by choosing the correct answer, you will be a real Revolutionaire!</w:t>
      </w:r>
      <w:r w:rsidDel="00000000" w:rsidR="00000000" w:rsidRPr="00000000">
        <w:rPr>
          <w:rtl w:val="0"/>
        </w:rPr>
      </w:r>
    </w:p>
    <w:p w:rsidR="00000000" w:rsidDel="00000000" w:rsidP="00000000" w:rsidRDefault="00000000" w:rsidRPr="00000000" w14:paraId="00000044">
      <w:pPr>
        <w:pageBreakBefore w:val="0"/>
        <w:spacing w:after="280" w:before="2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pageBreakBefore w:val="0"/>
        <w:spacing w:after="280" w:before="28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highlight w:val="lightGray"/>
          <w:u w:val="single"/>
          <w:rtl w:val="0"/>
        </w:rPr>
        <w:t xml:space="preserve">6</w:t>
      </w:r>
      <w:r w:rsidDel="00000000" w:rsidR="00000000" w:rsidRPr="00000000">
        <w:rPr>
          <w:rFonts w:ascii="Times New Roman" w:cs="Times New Roman" w:eastAsia="Times New Roman" w:hAnsi="Times New Roman"/>
          <w:b w:val="1"/>
          <w:sz w:val="28"/>
          <w:szCs w:val="28"/>
          <w:highlight w:val="lightGray"/>
          <w:u w:val="single"/>
          <w:vertAlign w:val="superscript"/>
          <w:rtl w:val="0"/>
        </w:rPr>
        <w:t xml:space="preserve">th</w:t>
      </w:r>
      <w:r w:rsidDel="00000000" w:rsidR="00000000" w:rsidRPr="00000000">
        <w:rPr>
          <w:rFonts w:ascii="Times New Roman" w:cs="Times New Roman" w:eastAsia="Times New Roman" w:hAnsi="Times New Roman"/>
          <w:b w:val="1"/>
          <w:sz w:val="28"/>
          <w:szCs w:val="28"/>
          <w:highlight w:val="lightGray"/>
          <w:u w:val="single"/>
          <w:rtl w:val="0"/>
        </w:rPr>
        <w:t xml:space="preserve"> teaching period</w:t>
      </w:r>
      <w:r w:rsidDel="00000000" w:rsidR="00000000" w:rsidRPr="00000000">
        <w:rPr>
          <w:rtl w:val="0"/>
        </w:rPr>
      </w:r>
    </w:p>
    <w:p w:rsidR="00000000" w:rsidDel="00000000" w:rsidP="00000000" w:rsidRDefault="00000000" w:rsidRPr="00000000" w14:paraId="00000046">
      <w:pPr>
        <w:pageBreakBefore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w:t>
      </w:r>
      <w:r w:rsidDel="00000000" w:rsidR="00000000" w:rsidRPr="00000000">
        <w:rPr>
          <w:rFonts w:ascii="Times New Roman" w:cs="Times New Roman" w:eastAsia="Times New Roman" w:hAnsi="Times New Roman"/>
          <w:b w:val="1"/>
          <w:i w:val="1"/>
          <w:sz w:val="28"/>
          <w:szCs w:val="28"/>
          <w:vertAlign w:val="superscript"/>
          <w:rtl w:val="0"/>
        </w:rPr>
        <w:t xml:space="preserve">st</w:t>
      </w:r>
      <w:r w:rsidDel="00000000" w:rsidR="00000000" w:rsidRPr="00000000">
        <w:rPr>
          <w:rFonts w:ascii="Times New Roman" w:cs="Times New Roman" w:eastAsia="Times New Roman" w:hAnsi="Times New Roman"/>
          <w:b w:val="1"/>
          <w:i w:val="1"/>
          <w:sz w:val="28"/>
          <w:szCs w:val="28"/>
          <w:rtl w:val="0"/>
        </w:rPr>
        <w:t xml:space="preserve"> Activity: Publication of the game</w:t>
      </w:r>
    </w:p>
    <w:p w:rsidR="00000000" w:rsidDel="00000000" w:rsidP="00000000" w:rsidRDefault="00000000" w:rsidRPr="00000000" w14:paraId="00000047">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w:t>
      </w:r>
      <w:r w:rsidDel="00000000" w:rsidR="00000000" w:rsidRPr="00000000">
        <w:rPr>
          <w:rFonts w:ascii="Times New Roman" w:cs="Times New Roman" w:eastAsia="Times New Roman" w:hAnsi="Times New Roman"/>
          <w:sz w:val="28"/>
          <w:szCs w:val="28"/>
          <w:rtl w:val="0"/>
        </w:rPr>
        <w:t xml:space="preserve"> 20’</w:t>
      </w:r>
    </w:p>
    <w:p w:rsidR="00000000" w:rsidDel="00000000" w:rsidP="00000000" w:rsidRDefault="00000000" w:rsidRPr="00000000" w14:paraId="00000048">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Type of activity:</w:t>
      </w:r>
      <w:r w:rsidDel="00000000" w:rsidR="00000000" w:rsidRPr="00000000">
        <w:rPr>
          <w:rFonts w:ascii="Times New Roman" w:cs="Times New Roman" w:eastAsia="Times New Roman" w:hAnsi="Times New Roman"/>
          <w:sz w:val="28"/>
          <w:szCs w:val="28"/>
          <w:rtl w:val="0"/>
        </w:rPr>
        <w:t xml:space="preserve"> Use of digital Tools</w:t>
      </w:r>
    </w:p>
    <w:p w:rsidR="00000000" w:rsidDel="00000000" w:rsidP="00000000" w:rsidRDefault="00000000" w:rsidRPr="00000000" w14:paraId="00000049">
      <w:pPr>
        <w:pageBreakBefore w:val="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Class </w:t>
      </w:r>
      <w:r w:rsidDel="00000000" w:rsidR="00000000" w:rsidRPr="00000000">
        <w:rPr>
          <w:rFonts w:ascii="Times New Roman" w:cs="Times New Roman" w:eastAsia="Times New Roman" w:hAnsi="Times New Roman"/>
          <w:b w:val="1"/>
          <w:color w:val="000000"/>
          <w:sz w:val="28"/>
          <w:szCs w:val="28"/>
          <w:rtl w:val="0"/>
        </w:rPr>
        <w:t xml:space="preserve">organisation:</w:t>
      </w:r>
      <w:r w:rsidDel="00000000" w:rsidR="00000000" w:rsidRPr="00000000">
        <w:rPr>
          <w:rFonts w:ascii="Times New Roman" w:cs="Times New Roman" w:eastAsia="Times New Roman" w:hAnsi="Times New Roman"/>
          <w:color w:val="000000"/>
          <w:sz w:val="28"/>
          <w:szCs w:val="28"/>
          <w:rtl w:val="0"/>
        </w:rPr>
        <w:t xml:space="preserve"> Project work in groups.</w:t>
      </w:r>
      <w:r w:rsidDel="00000000" w:rsidR="00000000" w:rsidRPr="00000000">
        <w:rPr>
          <w:rtl w:val="0"/>
        </w:rPr>
      </w:r>
    </w:p>
    <w:p w:rsidR="00000000" w:rsidDel="00000000" w:rsidP="00000000" w:rsidRDefault="00000000" w:rsidRPr="00000000" w14:paraId="0000004A">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Actions/Tasks: </w:t>
      </w:r>
      <w:r w:rsidDel="00000000" w:rsidR="00000000" w:rsidRPr="00000000">
        <w:rPr>
          <w:rFonts w:ascii="Times New Roman" w:cs="Times New Roman" w:eastAsia="Times New Roman" w:hAnsi="Times New Roman"/>
          <w:color w:val="000000"/>
          <w:sz w:val="28"/>
          <w:szCs w:val="28"/>
          <w:rtl w:val="0"/>
        </w:rPr>
        <w:t xml:space="preserve">After the creation of the game, students edit the final details and publish it online.</w:t>
      </w:r>
    </w:p>
    <w:p w:rsidR="00000000" w:rsidDel="00000000" w:rsidP="00000000" w:rsidRDefault="00000000" w:rsidRPr="00000000" w14:paraId="0000004B">
      <w:pPr>
        <w:pageBreakBefore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game now is open to everyone by clicking on the following link: </w:t>
      </w:r>
      <w:hyperlink r:id="rId10">
        <w:r w:rsidDel="00000000" w:rsidR="00000000" w:rsidRPr="00000000">
          <w:rPr>
            <w:rFonts w:ascii="Times New Roman" w:cs="Times New Roman" w:eastAsia="Times New Roman" w:hAnsi="Times New Roman"/>
            <w:color w:val="000000"/>
            <w:sz w:val="28"/>
            <w:szCs w:val="28"/>
            <w:u w:val="single"/>
            <w:rtl w:val="0"/>
          </w:rPr>
          <w:t xml:space="preserve">https://www.wisc-online.com/users/carduccikingstudents/games/74124/who-wants-to-be-a-revolutionaire</w:t>
        </w:r>
      </w:hyperlink>
      <w:r w:rsidDel="00000000" w:rsidR="00000000" w:rsidRPr="00000000">
        <w:rPr>
          <w:rtl w:val="0"/>
        </w:rPr>
      </w:r>
    </w:p>
    <w:p w:rsidR="00000000" w:rsidDel="00000000" w:rsidP="00000000" w:rsidRDefault="00000000" w:rsidRPr="00000000" w14:paraId="0000004C">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challenge you to play the game and find out how much you know about the Industrial Revolution!</w:t>
      </w:r>
    </w:p>
    <w:p w:rsidR="00000000" w:rsidDel="00000000" w:rsidP="00000000" w:rsidRDefault="00000000" w:rsidRPr="00000000" w14:paraId="0000004D">
      <w:pPr>
        <w:pageBreakBefore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pageBreakBefore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pageBreakBefore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pageBreakBefore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pageBreakBefore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w:t>
      </w:r>
      <w:r w:rsidDel="00000000" w:rsidR="00000000" w:rsidRPr="00000000">
        <w:rPr>
          <w:rFonts w:ascii="Times New Roman" w:cs="Times New Roman" w:eastAsia="Times New Roman" w:hAnsi="Times New Roman"/>
          <w:b w:val="1"/>
          <w:i w:val="1"/>
          <w:sz w:val="28"/>
          <w:szCs w:val="28"/>
          <w:vertAlign w:val="superscript"/>
          <w:rtl w:val="0"/>
        </w:rPr>
        <w:t xml:space="preserve">nd</w:t>
      </w:r>
      <w:r w:rsidDel="00000000" w:rsidR="00000000" w:rsidRPr="00000000">
        <w:rPr>
          <w:rFonts w:ascii="Times New Roman" w:cs="Times New Roman" w:eastAsia="Times New Roman" w:hAnsi="Times New Roman"/>
          <w:b w:val="1"/>
          <w:i w:val="1"/>
          <w:sz w:val="28"/>
          <w:szCs w:val="28"/>
          <w:rtl w:val="0"/>
        </w:rPr>
        <w:t xml:space="preserve"> Activity: Creation of a tutorial</w:t>
      </w:r>
    </w:p>
    <w:p w:rsidR="00000000" w:rsidDel="00000000" w:rsidP="00000000" w:rsidRDefault="00000000" w:rsidRPr="00000000" w14:paraId="00000052">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w:t>
      </w:r>
      <w:r w:rsidDel="00000000" w:rsidR="00000000" w:rsidRPr="00000000">
        <w:rPr>
          <w:rFonts w:ascii="Times New Roman" w:cs="Times New Roman" w:eastAsia="Times New Roman" w:hAnsi="Times New Roman"/>
          <w:sz w:val="28"/>
          <w:szCs w:val="28"/>
          <w:rtl w:val="0"/>
        </w:rPr>
        <w:t xml:space="preserve"> 20’</w:t>
      </w:r>
    </w:p>
    <w:p w:rsidR="00000000" w:rsidDel="00000000" w:rsidP="00000000" w:rsidRDefault="00000000" w:rsidRPr="00000000" w14:paraId="00000053">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Type of activity:</w:t>
      </w:r>
      <w:r w:rsidDel="00000000" w:rsidR="00000000" w:rsidRPr="00000000">
        <w:rPr>
          <w:rFonts w:ascii="Times New Roman" w:cs="Times New Roman" w:eastAsia="Times New Roman" w:hAnsi="Times New Roman"/>
          <w:sz w:val="28"/>
          <w:szCs w:val="28"/>
          <w:rtl w:val="0"/>
        </w:rPr>
        <w:t xml:space="preserve"> Use of digital Tools</w:t>
      </w:r>
    </w:p>
    <w:p w:rsidR="00000000" w:rsidDel="00000000" w:rsidP="00000000" w:rsidRDefault="00000000" w:rsidRPr="00000000" w14:paraId="00000054">
      <w:pPr>
        <w:pageBreakBefore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Class organisation:</w:t>
      </w:r>
      <w:r w:rsidDel="00000000" w:rsidR="00000000" w:rsidRPr="00000000">
        <w:rPr>
          <w:rFonts w:ascii="Times New Roman" w:cs="Times New Roman" w:eastAsia="Times New Roman" w:hAnsi="Times New Roman"/>
          <w:sz w:val="28"/>
          <w:szCs w:val="28"/>
          <w:rtl w:val="0"/>
        </w:rPr>
        <w:t xml:space="preserve"> Project work in groups.</w:t>
      </w:r>
      <w:r w:rsidDel="00000000" w:rsidR="00000000" w:rsidRPr="00000000">
        <w:rPr>
          <w:rtl w:val="0"/>
        </w:rPr>
      </w:r>
    </w:p>
    <w:p w:rsidR="00000000" w:rsidDel="00000000" w:rsidP="00000000" w:rsidRDefault="00000000" w:rsidRPr="00000000" w14:paraId="00000055">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Actions/Tasks: </w:t>
      </w:r>
      <w:r w:rsidDel="00000000" w:rsidR="00000000" w:rsidRPr="00000000">
        <w:rPr>
          <w:rFonts w:ascii="Times New Roman" w:cs="Times New Roman" w:eastAsia="Times New Roman" w:hAnsi="Times New Roman"/>
          <w:sz w:val="28"/>
          <w:szCs w:val="28"/>
          <w:rtl w:val="0"/>
        </w:rPr>
        <w:t xml:space="preserve">Students create a powerpoint as a tutorial to explain how they created the game.</w:t>
      </w:r>
    </w:p>
    <w:p w:rsidR="00000000" w:rsidDel="00000000" w:rsidP="00000000" w:rsidRDefault="00000000" w:rsidRPr="00000000" w14:paraId="00000056">
      <w:pPr>
        <w:pageBreakBefore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file can be found in the folder (see How to create the game)</w:t>
      </w:r>
    </w:p>
    <w:p w:rsidR="00000000" w:rsidDel="00000000" w:rsidP="00000000" w:rsidRDefault="00000000" w:rsidRPr="00000000" w14:paraId="00000057">
      <w:pPr>
        <w:pageBreakBefore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pageBreakBefore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w:t>
      </w:r>
      <w:r w:rsidDel="00000000" w:rsidR="00000000" w:rsidRPr="00000000">
        <w:rPr>
          <w:rFonts w:ascii="Times New Roman" w:cs="Times New Roman" w:eastAsia="Times New Roman" w:hAnsi="Times New Roman"/>
          <w:b w:val="1"/>
          <w:i w:val="1"/>
          <w:sz w:val="28"/>
          <w:szCs w:val="28"/>
          <w:vertAlign w:val="superscript"/>
          <w:rtl w:val="0"/>
        </w:rPr>
        <w:t xml:space="preserve">rd</w:t>
      </w:r>
      <w:r w:rsidDel="00000000" w:rsidR="00000000" w:rsidRPr="00000000">
        <w:rPr>
          <w:rFonts w:ascii="Times New Roman" w:cs="Times New Roman" w:eastAsia="Times New Roman" w:hAnsi="Times New Roman"/>
          <w:b w:val="1"/>
          <w:i w:val="1"/>
          <w:sz w:val="28"/>
          <w:szCs w:val="28"/>
          <w:rtl w:val="0"/>
        </w:rPr>
        <w:t xml:space="preserve"> Activity: Final Dissemination</w:t>
      </w:r>
    </w:p>
    <w:p w:rsidR="00000000" w:rsidDel="00000000" w:rsidP="00000000" w:rsidRDefault="00000000" w:rsidRPr="00000000" w14:paraId="00000059">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w:t>
      </w:r>
      <w:r w:rsidDel="00000000" w:rsidR="00000000" w:rsidRPr="00000000">
        <w:rPr>
          <w:rFonts w:ascii="Times New Roman" w:cs="Times New Roman" w:eastAsia="Times New Roman" w:hAnsi="Times New Roman"/>
          <w:sz w:val="28"/>
          <w:szCs w:val="28"/>
          <w:rtl w:val="0"/>
        </w:rPr>
        <w:t xml:space="preserve"> 20’</w:t>
      </w:r>
    </w:p>
    <w:p w:rsidR="00000000" w:rsidDel="00000000" w:rsidP="00000000" w:rsidRDefault="00000000" w:rsidRPr="00000000" w14:paraId="0000005A">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Type of activity:</w:t>
      </w:r>
      <w:r w:rsidDel="00000000" w:rsidR="00000000" w:rsidRPr="00000000">
        <w:rPr>
          <w:rFonts w:ascii="Times New Roman" w:cs="Times New Roman" w:eastAsia="Times New Roman" w:hAnsi="Times New Roman"/>
          <w:sz w:val="28"/>
          <w:szCs w:val="28"/>
          <w:rtl w:val="0"/>
        </w:rPr>
        <w:t xml:space="preserve"> Discussion in class</w:t>
      </w:r>
    </w:p>
    <w:p w:rsidR="00000000" w:rsidDel="00000000" w:rsidP="00000000" w:rsidRDefault="00000000" w:rsidRPr="00000000" w14:paraId="0000005B">
      <w:pPr>
        <w:pageBreakBefore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Class organisation:</w:t>
      </w:r>
      <w:r w:rsidDel="00000000" w:rsidR="00000000" w:rsidRPr="00000000">
        <w:rPr>
          <w:rFonts w:ascii="Times New Roman" w:cs="Times New Roman" w:eastAsia="Times New Roman" w:hAnsi="Times New Roman"/>
          <w:sz w:val="28"/>
          <w:szCs w:val="28"/>
          <w:rtl w:val="0"/>
        </w:rPr>
        <w:t xml:space="preserve"> Discussion in groups</w:t>
      </w:r>
      <w:r w:rsidDel="00000000" w:rsidR="00000000" w:rsidRPr="00000000">
        <w:rPr>
          <w:rtl w:val="0"/>
        </w:rPr>
      </w:r>
    </w:p>
    <w:p w:rsidR="00000000" w:rsidDel="00000000" w:rsidP="00000000" w:rsidRDefault="00000000" w:rsidRPr="00000000" w14:paraId="0000005C">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Actions/Tasks: </w:t>
      </w:r>
      <w:r w:rsidDel="00000000" w:rsidR="00000000" w:rsidRPr="00000000">
        <w:rPr>
          <w:rFonts w:ascii="Times New Roman" w:cs="Times New Roman" w:eastAsia="Times New Roman" w:hAnsi="Times New Roman"/>
          <w:sz w:val="28"/>
          <w:szCs w:val="28"/>
          <w:rtl w:val="0"/>
        </w:rPr>
        <w:t xml:space="preserve">Students and teacher discuss the results of the project and share comments and ideas about the future use of this game.</w:t>
      </w:r>
    </w:p>
    <w:p w:rsidR="00000000" w:rsidDel="00000000" w:rsidP="00000000" w:rsidRDefault="00000000" w:rsidRPr="00000000" w14:paraId="0000005D">
      <w:pPr>
        <w:pageBreakBefore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Considering the fact that it is online and it is free, it can be easily used by teachers for their lessons or by the students as practice and test their knowledge.</w:t>
      </w:r>
    </w:p>
    <w:p w:rsidR="00000000" w:rsidDel="00000000" w:rsidP="00000000" w:rsidRDefault="00000000" w:rsidRPr="00000000" w14:paraId="0000005E">
      <w:pPr>
        <w:pageBreakBefore w:val="0"/>
        <w:widowControl w:val="0"/>
        <w:spacing w:before="280" w:lineRule="auto"/>
        <w:ind w:right="532"/>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wisc-online.com/users/carduccikingstudents/games/74124/who-wants-to-be-a-revolutionaire" TargetMode="External"/><Relationship Id="rId9" Type="http://schemas.openxmlformats.org/officeDocument/2006/relationships/hyperlink" Target="https://www.wisc-online.com/" TargetMode="External"/><Relationship Id="rId5" Type="http://schemas.openxmlformats.org/officeDocument/2006/relationships/styles" Target="styles.xml"/><Relationship Id="rId6" Type="http://schemas.openxmlformats.org/officeDocument/2006/relationships/hyperlink" Target="https://www.youtube.com/watch?v=AaIWSZURNOI&amp;t=2s" TargetMode="External"/><Relationship Id="rId7" Type="http://schemas.openxmlformats.org/officeDocument/2006/relationships/hyperlink" Target="https://www.youtube.com/watch?v=YCQjWF_VaNY" TargetMode="External"/><Relationship Id="rId8" Type="http://schemas.openxmlformats.org/officeDocument/2006/relationships/hyperlink" Target="https://www.slideshare.net/ChristianAmor1/evolution-of-communication-77126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