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“THE ANCIENT GODS IN OUR LIVES”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How the Mythology influenced our languages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This project is carried out on digital platforms, using e-learning methods because of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u w:val="single"/>
          <w:rtl w:val="0"/>
        </w:rPr>
        <w:t xml:space="preserve">Covid-19 outbreak and the worldwide lockdowns, in line with the direction of national healthcare authorities and the World Health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Once a week the teachers plan videoconference and giving students the proper input in order to work efficiently.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Activity: Introduction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Video projection and use of interactive tools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The teachers inform the students about the aim of the project and then explain the methods to use during the different steps.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Because of Covid-19 out break and the worldwide lockdowns, in line with the direction of the national healthcare authorities, we plan to have videoconference once a week and accomplish the tasks at home and discuss the results during the videoconference.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Activity: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Video projection and use of interactive tools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The topic of the project is the mythology and how it affected the modern times.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 first task they have to accomplish is to make researches about the most important Greek, Roman and Norse Gods.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Meanwhile teachers show the students some websites where they can find prompts.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Links: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https://www.historyforkids.net/ancient-greek-gods.html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for the ancient Greek Gods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https://www.ancienthistorylists.com/rome-history/top-10-ancient-roman-gods/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for the ancient Roman Gods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https://thenorsegods.com/norse-gods/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for the ancient Norse Gods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Activity: Comparison among different deities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Video projection and use of interactive tools 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Students talk about the research concerning the deities belonging to Greek, Roman and Germanic World.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They find prompts in the websites suggested by the teachers and made a list of the deities.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Teachers create a word document that students can use in order to add information gathered during their researches.</w:t>
      </w:r>
    </w:p>
    <w:p w:rsidR="00000000" w:rsidDel="00000000" w:rsidP="00000000" w:rsidRDefault="00000000" w:rsidRPr="00000000" w14:paraId="00000024">
      <w:pPr>
        <w:pageBreakBefore w:val="0"/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This document is supposed to help students to find the correspondences among deities (whereas it is possible) and make a contrastive analysis about the religions by the Romans, Greek and Norse people.</w:t>
      </w:r>
    </w:p>
    <w:p w:rsidR="00000000" w:rsidDel="00000000" w:rsidP="00000000" w:rsidRDefault="00000000" w:rsidRPr="00000000" w14:paraId="00000025">
      <w:pPr>
        <w:pageBreakBefore w:val="0"/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 document will be found in the folder (see Basic Comparison of Deities).</w:t>
      </w:r>
    </w:p>
    <w:p w:rsidR="00000000" w:rsidDel="00000000" w:rsidP="00000000" w:rsidRDefault="00000000" w:rsidRPr="00000000" w14:paraId="00000026">
      <w:pPr>
        <w:pageBreakBefore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Activity: Map of Mythology</w:t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Video projection and use of interactive tools </w:t>
      </w:r>
    </w:p>
    <w:p w:rsidR="00000000" w:rsidDel="00000000" w:rsidP="00000000" w:rsidRDefault="00000000" w:rsidRPr="00000000" w14:paraId="0000002C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 Discussion in virtual class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Teachers explain the students how the mythology has been widespread all over the World.</w:t>
      </w:r>
    </w:p>
    <w:p w:rsidR="00000000" w:rsidDel="00000000" w:rsidP="00000000" w:rsidRDefault="00000000" w:rsidRPr="00000000" w14:paraId="0000002E">
      <w:pPr>
        <w:pStyle w:val="Heading4"/>
        <w:pageBreakBefore w:val="0"/>
        <w:shd w:fill="ffffff" w:val="clear"/>
        <w:spacing w:after="240" w:before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They use this website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https://ultraculture.org/blog/2016/04/19/mythological-creatures-map/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where they can find a map  concerning mythological creatures from around the world that shows the diversity of cultures.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Students focus their attention on European mythology and where the ancient Greek, Roman and Norse God were “located”.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Teachers create another word doc where students can add the information gathered after doing their researches.</w:t>
      </w:r>
    </w:p>
    <w:p w:rsidR="00000000" w:rsidDel="00000000" w:rsidP="00000000" w:rsidRDefault="00000000" w:rsidRPr="00000000" w14:paraId="00000031">
      <w:pPr>
        <w:pageBreakBefore w:val="0"/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 document will be found in the folder (see Where are these Gods worshipped).</w:t>
      </w:r>
    </w:p>
    <w:p w:rsidR="00000000" w:rsidDel="00000000" w:rsidP="00000000" w:rsidRDefault="00000000" w:rsidRPr="00000000" w14:paraId="00000032">
      <w:pPr>
        <w:pageBreakBefore w:val="0"/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Activity: Mythology  in words, phrases, expressions and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36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Video projection and use of interactive tools</w:t>
      </w:r>
    </w:p>
    <w:p w:rsidR="00000000" w:rsidDel="00000000" w:rsidP="00000000" w:rsidRDefault="00000000" w:rsidRPr="00000000" w14:paraId="00000037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Teachers ask the students how the mythology has influenced the European Languages.</w:t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 round table is set and students give their opinion about the topic; afterwards the teachers show them some websites where students find information about the phrases, common saying and words coming from the ancient mythology.</w:t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These websites are:</w:t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http://www.thehellenictimes.com/language.html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https://reference.yourdictionary.com/resources/roots-english-words-greek-mythology.html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https://greekerthanthegreeks.com/2019/04/20-everyday-english-phrases-sayings-and-idioms-with-greek-origins.html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As homework students have to do researches on their own about the words, sayings and expression coming from the ancient mythology.</w:t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Activity: Mythology in phrases, words and common sayings</w:t>
      </w:r>
    </w:p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43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Video projection and use of interactive tools</w:t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 Discussion in virtual class</w:t>
      </w:r>
    </w:p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Teachers and students discuss about the researches they have done about the common saying and words dating back from ancient mythology and still present in our spoken languages.</w:t>
      </w:r>
    </w:p>
    <w:p w:rsidR="00000000" w:rsidDel="00000000" w:rsidP="00000000" w:rsidRDefault="00000000" w:rsidRPr="00000000" w14:paraId="00000046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 websites used by the students are: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https://reference.yourdictionary.com/resources/roots-english-words-greek-mythology.html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https://greekerthanthegreeks.com/2019/04/20-everyday-english-phrases-sayings-and-idioms-with-greek-origins.html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tyjcwt" w:id="5"/>
      <w:bookmarkEnd w:id="5"/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http://www.perseus.tufts.edu/Herakles/labors.html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https://iancorless.org/2013/03/14/the-twelve-labours-of-hercules/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https://greekerthanthegreeks.com/2019/04/20-everyday-english-phrases-sayings-and-idioms-with-greek-origins.html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https://www.britannica.com/topic/Pandora-Greek-mythology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https://stayhipp.com/internet/memes/trojan-horse-meme/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https://www.historyextra.com/period/ancient-greece/why-do-we-say-resting-on-your-laurels-history-meaning/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During the videoconference students read their researches and teachers help them sum up all the data they gathered and as homework they have to create a draft for a powerpoint as a final product.</w:t>
      </w:r>
    </w:p>
    <w:p w:rsidR="00000000" w:rsidDel="00000000" w:rsidP="00000000" w:rsidRDefault="00000000" w:rsidRPr="00000000" w14:paraId="00000050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Activity: Discussion on ppt</w:t>
      </w:r>
    </w:p>
    <w:p w:rsidR="00000000" w:rsidDel="00000000" w:rsidP="00000000" w:rsidRDefault="00000000" w:rsidRPr="00000000" w14:paraId="00000053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54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Video projection and use of interactive tools</w:t>
      </w:r>
    </w:p>
    <w:p w:rsidR="00000000" w:rsidDel="00000000" w:rsidP="00000000" w:rsidRDefault="00000000" w:rsidRPr="00000000" w14:paraId="00000055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 Discussion in virtual class</w:t>
      </w:r>
    </w:p>
    <w:p w:rsidR="00000000" w:rsidDel="00000000" w:rsidP="00000000" w:rsidRDefault="00000000" w:rsidRPr="00000000" w14:paraId="00000056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Students discuss with teachers about the ppts they have done. They focus on cohesion and coherence of the matter.</w:t>
      </w:r>
    </w:p>
    <w:p w:rsidR="00000000" w:rsidDel="00000000" w:rsidP="00000000" w:rsidRDefault="00000000" w:rsidRPr="00000000" w14:paraId="00000057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They also make videos with their smartphones presenting themselves and introducing the project.</w:t>
      </w:r>
    </w:p>
    <w:p w:rsidR="00000000" w:rsidDel="00000000" w:rsidP="00000000" w:rsidRDefault="00000000" w:rsidRPr="00000000" w14:paraId="00000058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These videos will be added to the final product which will be released the following week.</w:t>
      </w:r>
    </w:p>
    <w:p w:rsidR="00000000" w:rsidDel="00000000" w:rsidP="00000000" w:rsidRDefault="00000000" w:rsidRPr="00000000" w14:paraId="00000059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7t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vertAlign w:val="superscript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Activity:  Final day of the project and conclusion</w:t>
      </w:r>
    </w:p>
    <w:p w:rsidR="00000000" w:rsidDel="00000000" w:rsidP="00000000" w:rsidRDefault="00000000" w:rsidRPr="00000000" w14:paraId="0000005C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5D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Type of activity: Video projection</w:t>
      </w:r>
    </w:p>
    <w:p w:rsidR="00000000" w:rsidDel="00000000" w:rsidP="00000000" w:rsidRDefault="00000000" w:rsidRPr="00000000" w14:paraId="0000005E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organisation: Discussion in virtual class </w:t>
      </w:r>
    </w:p>
    <w:p w:rsidR="00000000" w:rsidDel="00000000" w:rsidP="00000000" w:rsidRDefault="00000000" w:rsidRPr="00000000" w14:paraId="0000005F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Actions/Tasks: Students make comparison about the videos they have done.</w:t>
      </w:r>
    </w:p>
    <w:p w:rsidR="00000000" w:rsidDel="00000000" w:rsidP="00000000" w:rsidRDefault="00000000" w:rsidRPr="00000000" w14:paraId="00000060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These videos are added to the final power point where they explain the aim of the project and how it has been carried on.</w:t>
      </w:r>
    </w:p>
    <w:p w:rsidR="00000000" w:rsidDel="00000000" w:rsidP="00000000" w:rsidRDefault="00000000" w:rsidRPr="00000000" w14:paraId="00000061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They use the program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https://filmora.wondershare.com/it/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to collect and edit the videos.</w:t>
      </w:r>
    </w:p>
    <w:p w:rsidR="00000000" w:rsidDel="00000000" w:rsidP="00000000" w:rsidRDefault="00000000" w:rsidRPr="00000000" w14:paraId="00000062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Afterwards they comment the results of the tasks they have accomplished and express their satisfaction about what they have learned and achieved during this CLIL project.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historyextra.com/period/ancient-greece/why-do-we-say-resting-on-your-laurels-history-meaning/" TargetMode="External"/><Relationship Id="rId11" Type="http://schemas.openxmlformats.org/officeDocument/2006/relationships/hyperlink" Target="https://reference.yourdictionary.com/resources/roots-english-words-greek-mythology.html" TargetMode="External"/><Relationship Id="rId10" Type="http://schemas.openxmlformats.org/officeDocument/2006/relationships/hyperlink" Target="http://www.thehellenictimes.com/language.html" TargetMode="External"/><Relationship Id="rId21" Type="http://schemas.openxmlformats.org/officeDocument/2006/relationships/hyperlink" Target="https://filmora.wondershare.com/it/" TargetMode="External"/><Relationship Id="rId13" Type="http://schemas.openxmlformats.org/officeDocument/2006/relationships/hyperlink" Target="https://reference.yourdictionary.com/resources/roots-english-words-greek-mythology.html" TargetMode="External"/><Relationship Id="rId12" Type="http://schemas.openxmlformats.org/officeDocument/2006/relationships/hyperlink" Target="https://greekerthanthegreeks.com/2019/04/20-everyday-english-phrases-sayings-and-idioms-with-greek-origins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ltraculture.org/blog/2016/04/19/mythological-creatures-map/" TargetMode="External"/><Relationship Id="rId15" Type="http://schemas.openxmlformats.org/officeDocument/2006/relationships/hyperlink" Target="http://www.perseus.tufts.edu/Herakles/labors.html" TargetMode="External"/><Relationship Id="rId14" Type="http://schemas.openxmlformats.org/officeDocument/2006/relationships/hyperlink" Target="https://greekerthanthegreeks.com/2019/04/20-everyday-english-phrases-sayings-and-idioms-with-greek-origins.html" TargetMode="External"/><Relationship Id="rId17" Type="http://schemas.openxmlformats.org/officeDocument/2006/relationships/hyperlink" Target="https://greekerthanthegreeks.com/2019/04/20-everyday-english-phrases-sayings-and-idioms-with-greek-origins.html" TargetMode="External"/><Relationship Id="rId16" Type="http://schemas.openxmlformats.org/officeDocument/2006/relationships/hyperlink" Target="https://iancorless.org/2013/03/14/the-twelve-labours-of-hercules/" TargetMode="External"/><Relationship Id="rId5" Type="http://schemas.openxmlformats.org/officeDocument/2006/relationships/styles" Target="styles.xml"/><Relationship Id="rId19" Type="http://schemas.openxmlformats.org/officeDocument/2006/relationships/hyperlink" Target="https://stayhipp.com/internet/memes/trojan-horse-meme/" TargetMode="External"/><Relationship Id="rId6" Type="http://schemas.openxmlformats.org/officeDocument/2006/relationships/hyperlink" Target="https://www.historyforkids.net/ancient-greek-gods.html" TargetMode="External"/><Relationship Id="rId18" Type="http://schemas.openxmlformats.org/officeDocument/2006/relationships/hyperlink" Target="https://www.britannica.com/topic/Pandora-Greek-mythology" TargetMode="External"/><Relationship Id="rId7" Type="http://schemas.openxmlformats.org/officeDocument/2006/relationships/hyperlink" Target="https://www.ancienthistorylists.com/rome-history/top-10-ancient-roman-gods/" TargetMode="External"/><Relationship Id="rId8" Type="http://schemas.openxmlformats.org/officeDocument/2006/relationships/hyperlink" Target="https://thenorsegods.com/norse-go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